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75CE2" w14:textId="77777777" w:rsidR="00F76CCA" w:rsidRPr="00DC6FEB" w:rsidRDefault="00DC6FEB" w:rsidP="00B405FC">
      <w:pPr>
        <w:pStyle w:val="PargrafodaLista"/>
        <w:ind w:left="0"/>
        <w:jc w:val="center"/>
        <w:rPr>
          <w:rFonts w:ascii="Arial Narrow" w:hAnsi="Arial Narrow"/>
          <w:b/>
          <w:u w:val="single"/>
        </w:rPr>
      </w:pPr>
      <w:r w:rsidRPr="00DC6FEB">
        <w:rPr>
          <w:rFonts w:ascii="Arial Narrow" w:hAnsi="Arial Narrow"/>
          <w:b/>
          <w:u w:val="single"/>
        </w:rPr>
        <w:t>MINUTA___</w:t>
      </w:r>
      <w:r w:rsidR="00990464" w:rsidRPr="00DC6FEB">
        <w:rPr>
          <w:rFonts w:ascii="Arial Narrow" w:hAnsi="Arial Narrow"/>
          <w:b/>
          <w:u w:val="single"/>
        </w:rPr>
        <w:t xml:space="preserve">EDITAL DE </w:t>
      </w:r>
      <w:r w:rsidR="00F76CCA" w:rsidRPr="00DC6FEB">
        <w:rPr>
          <w:rFonts w:ascii="Arial Narrow" w:hAnsi="Arial Narrow"/>
          <w:b/>
          <w:u w:val="single"/>
        </w:rPr>
        <w:t xml:space="preserve">CHAMAMENTO PÚBLICO N º </w:t>
      </w:r>
      <w:r w:rsidRPr="00DC6FEB">
        <w:rPr>
          <w:rFonts w:ascii="Arial Narrow" w:hAnsi="Arial Narrow"/>
          <w:b/>
          <w:u w:val="single"/>
        </w:rPr>
        <w:t>___</w:t>
      </w:r>
      <w:r w:rsidR="003059F8" w:rsidRPr="00DC6FEB">
        <w:rPr>
          <w:rFonts w:ascii="Arial Narrow" w:hAnsi="Arial Narrow"/>
          <w:b/>
          <w:u w:val="single"/>
        </w:rPr>
        <w:t>/</w:t>
      </w:r>
      <w:r w:rsidR="00F76CCA" w:rsidRPr="00DC6FEB">
        <w:rPr>
          <w:rFonts w:ascii="Arial Narrow" w:hAnsi="Arial Narrow"/>
          <w:b/>
          <w:u w:val="single"/>
        </w:rPr>
        <w:t>20</w:t>
      </w:r>
      <w:r w:rsidRPr="00DC6FEB">
        <w:rPr>
          <w:rFonts w:ascii="Arial Narrow" w:hAnsi="Arial Narrow"/>
          <w:b/>
          <w:u w:val="single"/>
        </w:rPr>
        <w:t>26</w:t>
      </w:r>
    </w:p>
    <w:p w14:paraId="4EC349EE" w14:textId="77777777" w:rsidR="00AE7EC2" w:rsidRPr="008946F7" w:rsidRDefault="00AE7EC2" w:rsidP="00F22988">
      <w:pPr>
        <w:autoSpaceDE w:val="0"/>
        <w:autoSpaceDN w:val="0"/>
        <w:adjustRightInd w:val="0"/>
        <w:spacing w:after="0" w:line="240" w:lineRule="auto"/>
        <w:jc w:val="center"/>
        <w:rPr>
          <w:rFonts w:ascii="Arial Narrow" w:hAnsi="Arial Narrow" w:cs="Arial"/>
          <w:b/>
          <w:color w:val="00000A"/>
        </w:rPr>
      </w:pPr>
    </w:p>
    <w:p w14:paraId="34F804A8" w14:textId="77777777" w:rsidR="00912718" w:rsidRPr="008946F7" w:rsidRDefault="00912718" w:rsidP="00F22988">
      <w:pPr>
        <w:autoSpaceDE w:val="0"/>
        <w:autoSpaceDN w:val="0"/>
        <w:adjustRightInd w:val="0"/>
        <w:spacing w:after="0" w:line="240" w:lineRule="auto"/>
        <w:jc w:val="center"/>
        <w:rPr>
          <w:rFonts w:ascii="Arial Narrow" w:hAnsi="Arial Narrow" w:cs="Arial"/>
          <w:b/>
          <w:color w:val="000000" w:themeColor="text1"/>
        </w:rPr>
      </w:pPr>
    </w:p>
    <w:p w14:paraId="29D768AA" w14:textId="77777777" w:rsidR="00F76CCA" w:rsidRPr="008946F7" w:rsidRDefault="00F76CCA" w:rsidP="00F22988">
      <w:pPr>
        <w:autoSpaceDE w:val="0"/>
        <w:autoSpaceDN w:val="0"/>
        <w:adjustRightInd w:val="0"/>
        <w:spacing w:after="0" w:line="240" w:lineRule="auto"/>
        <w:jc w:val="both"/>
        <w:rPr>
          <w:rFonts w:ascii="Arial Narrow" w:hAnsi="Arial Narrow" w:cs="Arial"/>
          <w:b/>
          <w:color w:val="000000" w:themeColor="text1"/>
        </w:rPr>
      </w:pPr>
      <w:r w:rsidRPr="008946F7">
        <w:rPr>
          <w:rFonts w:ascii="Arial Narrow" w:hAnsi="Arial Narrow" w:cs="Arial"/>
          <w:b/>
          <w:color w:val="000000" w:themeColor="text1"/>
        </w:rPr>
        <w:t xml:space="preserve">EDITAL DE CHAMAMENTO PÚBLICO PARA SELEÇÃO DE PARCERIA ATRAVÉS DE TERMO DE </w:t>
      </w:r>
      <w:r w:rsidR="00B8379E" w:rsidRPr="008946F7">
        <w:rPr>
          <w:rFonts w:ascii="Arial Narrow" w:hAnsi="Arial Narrow" w:cs="Arial"/>
          <w:b/>
          <w:color w:val="000000" w:themeColor="text1"/>
        </w:rPr>
        <w:t>FOMENTO</w:t>
      </w:r>
      <w:r w:rsidRPr="008946F7">
        <w:rPr>
          <w:rFonts w:ascii="Arial Narrow" w:hAnsi="Arial Narrow" w:cs="Arial"/>
          <w:b/>
          <w:color w:val="000000" w:themeColor="text1"/>
        </w:rPr>
        <w:t xml:space="preserve">, EM CONFORMIDADE COM A LEI </w:t>
      </w:r>
      <w:r w:rsidR="00F22C9A" w:rsidRPr="008946F7">
        <w:rPr>
          <w:rFonts w:ascii="Arial Narrow" w:hAnsi="Arial Narrow" w:cs="Arial"/>
          <w:b/>
          <w:color w:val="000000" w:themeColor="text1"/>
        </w:rPr>
        <w:t xml:space="preserve">n° </w:t>
      </w:r>
      <w:r w:rsidRPr="008946F7">
        <w:rPr>
          <w:rFonts w:ascii="Arial Narrow" w:hAnsi="Arial Narrow" w:cs="Arial"/>
          <w:b/>
          <w:color w:val="000000" w:themeColor="text1"/>
        </w:rPr>
        <w:t xml:space="preserve">13.019/2014 </w:t>
      </w:r>
      <w:r w:rsidR="0083184D" w:rsidRPr="008946F7">
        <w:rPr>
          <w:rFonts w:ascii="Arial Narrow" w:hAnsi="Arial Narrow" w:cs="Arial"/>
          <w:b/>
          <w:color w:val="000000" w:themeColor="text1"/>
        </w:rPr>
        <w:t xml:space="preserve">E </w:t>
      </w:r>
      <w:r w:rsidRPr="008946F7">
        <w:rPr>
          <w:rFonts w:ascii="Arial Narrow" w:hAnsi="Arial Narrow" w:cs="Arial"/>
          <w:b/>
          <w:color w:val="000000" w:themeColor="text1"/>
        </w:rPr>
        <w:t>ALTERAÇÕES</w:t>
      </w:r>
      <w:r w:rsidR="0083184D" w:rsidRPr="008946F7">
        <w:rPr>
          <w:rFonts w:ascii="Arial Narrow" w:hAnsi="Arial Narrow" w:cs="Arial"/>
          <w:b/>
          <w:color w:val="000000" w:themeColor="text1"/>
        </w:rPr>
        <w:t xml:space="preserve"> FEITAS PELA LEI n° 13.204/2015</w:t>
      </w:r>
      <w:r w:rsidR="007C444D" w:rsidRPr="008946F7">
        <w:rPr>
          <w:rFonts w:ascii="Arial Narrow" w:hAnsi="Arial Narrow" w:cs="Arial"/>
          <w:b/>
          <w:color w:val="000000" w:themeColor="text1"/>
        </w:rPr>
        <w:t>,</w:t>
      </w:r>
      <w:r w:rsidRPr="008946F7">
        <w:rPr>
          <w:rFonts w:ascii="Arial Narrow" w:hAnsi="Arial Narrow" w:cs="Arial"/>
          <w:b/>
          <w:color w:val="000000" w:themeColor="text1"/>
        </w:rPr>
        <w:t xml:space="preserve"> LE</w:t>
      </w:r>
      <w:r w:rsidR="007C444D" w:rsidRPr="008946F7">
        <w:rPr>
          <w:rFonts w:ascii="Arial Narrow" w:hAnsi="Arial Narrow" w:cs="Arial"/>
          <w:b/>
          <w:color w:val="000000" w:themeColor="text1"/>
        </w:rPr>
        <w:t>I</w:t>
      </w:r>
      <w:r w:rsidRPr="008946F7">
        <w:rPr>
          <w:rFonts w:ascii="Arial Narrow" w:hAnsi="Arial Narrow" w:cs="Arial"/>
          <w:b/>
          <w:color w:val="000000" w:themeColor="text1"/>
        </w:rPr>
        <w:t xml:space="preserve"> MUNICIPA</w:t>
      </w:r>
      <w:r w:rsidR="007C444D" w:rsidRPr="008946F7">
        <w:rPr>
          <w:rFonts w:ascii="Arial Narrow" w:hAnsi="Arial Narrow" w:cs="Arial"/>
          <w:b/>
          <w:color w:val="000000" w:themeColor="text1"/>
        </w:rPr>
        <w:t>L</w:t>
      </w:r>
      <w:r w:rsidRPr="008946F7">
        <w:rPr>
          <w:rFonts w:ascii="Arial Narrow" w:hAnsi="Arial Narrow" w:cs="Arial"/>
          <w:b/>
          <w:color w:val="000000" w:themeColor="text1"/>
        </w:rPr>
        <w:t xml:space="preserve"> Nº 13/2017</w:t>
      </w:r>
      <w:r w:rsidR="007C444D" w:rsidRPr="008946F7">
        <w:rPr>
          <w:rFonts w:ascii="Arial Narrow" w:hAnsi="Arial Narrow" w:cs="Arial"/>
          <w:b/>
          <w:color w:val="000000" w:themeColor="text1"/>
        </w:rPr>
        <w:t xml:space="preserve"> </w:t>
      </w:r>
      <w:r w:rsidR="00420AAA" w:rsidRPr="008946F7">
        <w:rPr>
          <w:rFonts w:ascii="Arial Narrow" w:hAnsi="Arial Narrow" w:cs="Arial"/>
          <w:b/>
          <w:color w:val="000000" w:themeColor="text1"/>
        </w:rPr>
        <w:t>e</w:t>
      </w:r>
      <w:r w:rsidR="007C444D" w:rsidRPr="008946F7">
        <w:rPr>
          <w:rFonts w:ascii="Arial Narrow" w:hAnsi="Arial Narrow" w:cs="Arial"/>
          <w:b/>
          <w:color w:val="000000" w:themeColor="text1"/>
        </w:rPr>
        <w:t xml:space="preserve"> </w:t>
      </w:r>
      <w:r w:rsidR="007C444D" w:rsidRPr="000D4861">
        <w:rPr>
          <w:rFonts w:ascii="Arial Narrow" w:hAnsi="Arial Narrow" w:cs="Arial"/>
          <w:b/>
          <w:color w:val="FF0000"/>
        </w:rPr>
        <w:t xml:space="preserve">n° </w:t>
      </w:r>
      <w:r w:rsidR="00DC6FEB" w:rsidRPr="000D4861">
        <w:rPr>
          <w:rFonts w:ascii="Arial Narrow" w:hAnsi="Arial Narrow" w:cs="Arial"/>
          <w:b/>
          <w:color w:val="FF0000"/>
        </w:rPr>
        <w:t>___</w:t>
      </w:r>
      <w:r w:rsidR="007C444D" w:rsidRPr="000D4861">
        <w:rPr>
          <w:rFonts w:ascii="Arial Narrow" w:hAnsi="Arial Narrow" w:cs="Arial"/>
          <w:b/>
          <w:color w:val="FF0000"/>
        </w:rPr>
        <w:t>/20</w:t>
      </w:r>
      <w:r w:rsidR="00C6794E" w:rsidRPr="000D4861">
        <w:rPr>
          <w:rFonts w:ascii="Arial Narrow" w:hAnsi="Arial Narrow" w:cs="Arial"/>
          <w:b/>
          <w:color w:val="FF0000"/>
        </w:rPr>
        <w:t>2</w:t>
      </w:r>
      <w:r w:rsidR="00DC6FEB" w:rsidRPr="000D4861">
        <w:rPr>
          <w:rFonts w:ascii="Arial Narrow" w:hAnsi="Arial Narrow" w:cs="Arial"/>
          <w:b/>
          <w:color w:val="FF0000"/>
        </w:rPr>
        <w:t>6</w:t>
      </w:r>
      <w:r w:rsidR="00AE7EC2" w:rsidRPr="008946F7">
        <w:rPr>
          <w:rFonts w:ascii="Arial Narrow" w:hAnsi="Arial Narrow" w:cs="Arial"/>
          <w:b/>
          <w:color w:val="000000" w:themeColor="text1"/>
        </w:rPr>
        <w:t>.</w:t>
      </w:r>
    </w:p>
    <w:p w14:paraId="47D70E1C" w14:textId="77777777" w:rsidR="00F76CCA" w:rsidRPr="008946F7" w:rsidRDefault="00F76CCA" w:rsidP="00F22988">
      <w:pPr>
        <w:autoSpaceDE w:val="0"/>
        <w:autoSpaceDN w:val="0"/>
        <w:adjustRightInd w:val="0"/>
        <w:spacing w:after="0" w:line="240" w:lineRule="auto"/>
        <w:jc w:val="both"/>
        <w:rPr>
          <w:rFonts w:ascii="Arial Narrow" w:hAnsi="Arial Narrow" w:cs="Arial"/>
          <w:color w:val="000000" w:themeColor="text1"/>
        </w:rPr>
      </w:pPr>
    </w:p>
    <w:p w14:paraId="20452589" w14:textId="77777777" w:rsidR="00912718" w:rsidRPr="008946F7" w:rsidRDefault="00912718" w:rsidP="00F22988">
      <w:pPr>
        <w:autoSpaceDE w:val="0"/>
        <w:autoSpaceDN w:val="0"/>
        <w:adjustRightInd w:val="0"/>
        <w:spacing w:after="0" w:line="240" w:lineRule="auto"/>
        <w:jc w:val="both"/>
        <w:rPr>
          <w:rFonts w:ascii="Arial Narrow" w:hAnsi="Arial Narrow" w:cs="Arial"/>
          <w:color w:val="000000" w:themeColor="text1"/>
        </w:rPr>
      </w:pPr>
    </w:p>
    <w:p w14:paraId="17BDB8B0" w14:textId="77777777" w:rsidR="00A444D9" w:rsidRPr="008946F7" w:rsidRDefault="00F76CCA" w:rsidP="00F22988">
      <w:pPr>
        <w:autoSpaceDE w:val="0"/>
        <w:autoSpaceDN w:val="0"/>
        <w:adjustRightInd w:val="0"/>
        <w:spacing w:after="0" w:line="240" w:lineRule="auto"/>
        <w:ind w:firstLine="708"/>
        <w:jc w:val="both"/>
        <w:rPr>
          <w:rFonts w:ascii="Arial Narrow" w:hAnsi="Arial Narrow" w:cs="Arial"/>
          <w:color w:val="000000" w:themeColor="text1"/>
        </w:rPr>
      </w:pPr>
      <w:r w:rsidRPr="008946F7">
        <w:rPr>
          <w:rFonts w:ascii="Arial Narrow" w:hAnsi="Arial Narrow" w:cs="Arial"/>
          <w:color w:val="000000" w:themeColor="text1"/>
        </w:rPr>
        <w:t>O Sr.</w:t>
      </w:r>
      <w:r w:rsidR="008E65D9" w:rsidRPr="008946F7">
        <w:rPr>
          <w:rFonts w:ascii="Arial Narrow" w:hAnsi="Arial Narrow" w:cs="Arial"/>
          <w:color w:val="000000" w:themeColor="text1"/>
        </w:rPr>
        <w:t xml:space="preserve"> </w:t>
      </w:r>
      <w:r w:rsidR="000C053D" w:rsidRPr="008946F7">
        <w:rPr>
          <w:rFonts w:ascii="Arial Narrow" w:hAnsi="Arial Narrow" w:cs="Arial"/>
          <w:b/>
          <w:i/>
          <w:color w:val="000000" w:themeColor="text1"/>
        </w:rPr>
        <w:t>Mario Eduardo Lopes Paulek</w:t>
      </w:r>
      <w:r w:rsidR="00C720C4" w:rsidRPr="008946F7">
        <w:rPr>
          <w:rFonts w:ascii="Arial Narrow" w:hAnsi="Arial Narrow" w:cs="Arial"/>
          <w:color w:val="000000" w:themeColor="text1"/>
        </w:rPr>
        <w:t>,</w:t>
      </w:r>
      <w:r w:rsidRPr="008946F7">
        <w:rPr>
          <w:rFonts w:ascii="Arial Narrow" w:hAnsi="Arial Narrow" w:cs="Arial"/>
          <w:color w:val="000000" w:themeColor="text1"/>
        </w:rPr>
        <w:t xml:space="preserve"> Prefeito Municipal de Mariópolis - PR, no uso de suas atribuições, torna público, para conhec</w:t>
      </w:r>
      <w:r w:rsidR="00BF1985" w:rsidRPr="008946F7">
        <w:rPr>
          <w:rFonts w:ascii="Arial Narrow" w:hAnsi="Arial Narrow" w:cs="Arial"/>
          <w:color w:val="000000" w:themeColor="text1"/>
        </w:rPr>
        <w:t xml:space="preserve">imento dos interessados, que </w:t>
      </w:r>
      <w:r w:rsidR="00905B8C">
        <w:rPr>
          <w:rFonts w:ascii="Arial Narrow" w:hAnsi="Arial Narrow" w:cs="Arial"/>
          <w:color w:val="000000" w:themeColor="text1"/>
        </w:rPr>
        <w:t>encontra-se</w:t>
      </w:r>
      <w:r w:rsidR="00BF1985" w:rsidRPr="008946F7">
        <w:rPr>
          <w:rFonts w:ascii="Arial Narrow" w:hAnsi="Arial Narrow" w:cs="Arial"/>
          <w:color w:val="000000" w:themeColor="text1"/>
        </w:rPr>
        <w:t xml:space="preserve"> </w:t>
      </w:r>
      <w:r w:rsidRPr="008946F7">
        <w:rPr>
          <w:rFonts w:ascii="Arial Narrow" w:hAnsi="Arial Narrow" w:cs="Arial"/>
          <w:color w:val="000000" w:themeColor="text1"/>
        </w:rPr>
        <w:t>aberto</w:t>
      </w:r>
      <w:r w:rsidR="00905B8C">
        <w:rPr>
          <w:rFonts w:ascii="Arial Narrow" w:hAnsi="Arial Narrow" w:cs="Arial"/>
          <w:color w:val="000000" w:themeColor="text1"/>
        </w:rPr>
        <w:t xml:space="preserve"> </w:t>
      </w:r>
      <w:r w:rsidRPr="008946F7">
        <w:rPr>
          <w:rFonts w:ascii="Arial Narrow" w:hAnsi="Arial Narrow" w:cs="Arial"/>
          <w:color w:val="000000" w:themeColor="text1"/>
        </w:rPr>
        <w:t xml:space="preserve">o </w:t>
      </w:r>
      <w:r w:rsidRPr="003059F8">
        <w:rPr>
          <w:rFonts w:ascii="Arial Narrow" w:hAnsi="Arial Narrow" w:cs="Arial"/>
          <w:color w:val="000000" w:themeColor="text1"/>
        </w:rPr>
        <w:t xml:space="preserve">CHAMAMENTO PÚBLICO Nº </w:t>
      </w:r>
      <w:r w:rsidR="00DA2A6A">
        <w:rPr>
          <w:rFonts w:ascii="Arial Narrow" w:hAnsi="Arial Narrow" w:cs="Arial"/>
          <w:color w:val="000000" w:themeColor="text1"/>
        </w:rPr>
        <w:t>___</w:t>
      </w:r>
      <w:r w:rsidRPr="003059F8">
        <w:rPr>
          <w:rFonts w:ascii="Arial Narrow" w:hAnsi="Arial Narrow" w:cs="Arial"/>
          <w:color w:val="000000" w:themeColor="text1"/>
        </w:rPr>
        <w:t>/20</w:t>
      </w:r>
      <w:r w:rsidR="00D75B8A" w:rsidRPr="003059F8">
        <w:rPr>
          <w:rFonts w:ascii="Arial Narrow" w:hAnsi="Arial Narrow" w:cs="Arial"/>
          <w:color w:val="000000" w:themeColor="text1"/>
        </w:rPr>
        <w:t>2</w:t>
      </w:r>
      <w:r w:rsidR="00DA2A6A">
        <w:rPr>
          <w:rFonts w:ascii="Arial Narrow" w:hAnsi="Arial Narrow" w:cs="Arial"/>
          <w:color w:val="000000" w:themeColor="text1"/>
        </w:rPr>
        <w:t>6</w:t>
      </w:r>
      <w:r w:rsidRPr="003059F8">
        <w:rPr>
          <w:rFonts w:ascii="Arial Narrow" w:hAnsi="Arial Narrow" w:cs="Arial"/>
          <w:color w:val="000000" w:themeColor="text1"/>
        </w:rPr>
        <w:t>, de acordo com o que determina a Lei nº 13.019/2014</w:t>
      </w:r>
      <w:r w:rsidR="003B6B53" w:rsidRPr="003059F8">
        <w:rPr>
          <w:rFonts w:ascii="Arial Narrow" w:hAnsi="Arial Narrow" w:cs="Arial"/>
          <w:color w:val="000000" w:themeColor="text1"/>
        </w:rPr>
        <w:t xml:space="preserve"> </w:t>
      </w:r>
      <w:r w:rsidR="0083184D" w:rsidRPr="003059F8">
        <w:rPr>
          <w:rFonts w:ascii="Arial Narrow" w:hAnsi="Arial Narrow" w:cs="Arial"/>
          <w:color w:val="000000" w:themeColor="text1"/>
        </w:rPr>
        <w:t>e alterações feitas pela Lei n° 13.204/2015</w:t>
      </w:r>
      <w:r w:rsidR="007C5401" w:rsidRPr="003059F8">
        <w:rPr>
          <w:rFonts w:ascii="Arial Narrow" w:hAnsi="Arial Narrow" w:cs="Arial"/>
          <w:color w:val="000000" w:themeColor="text1"/>
        </w:rPr>
        <w:t xml:space="preserve">, </w:t>
      </w:r>
      <w:r w:rsidR="00C720C4" w:rsidRPr="003059F8">
        <w:rPr>
          <w:rFonts w:ascii="Arial Narrow" w:hAnsi="Arial Narrow" w:cs="Arial"/>
          <w:color w:val="000000" w:themeColor="text1"/>
        </w:rPr>
        <w:t>Lei Municipal n° 13/2017</w:t>
      </w:r>
      <w:r w:rsidR="007C444D" w:rsidRPr="003059F8">
        <w:rPr>
          <w:rFonts w:ascii="Arial Narrow" w:hAnsi="Arial Narrow" w:cs="Arial"/>
          <w:color w:val="000000" w:themeColor="text1"/>
        </w:rPr>
        <w:t xml:space="preserve"> e </w:t>
      </w:r>
      <w:r w:rsidR="007C444D" w:rsidRPr="00DC6FEB">
        <w:rPr>
          <w:rFonts w:ascii="Arial Narrow" w:hAnsi="Arial Narrow" w:cs="Arial"/>
          <w:color w:val="FF0000"/>
        </w:rPr>
        <w:t xml:space="preserve">n° </w:t>
      </w:r>
      <w:r w:rsidR="00DC6FEB" w:rsidRPr="00DC6FEB">
        <w:rPr>
          <w:rFonts w:ascii="Arial Narrow" w:hAnsi="Arial Narrow" w:cs="Arial"/>
          <w:color w:val="FF0000"/>
        </w:rPr>
        <w:t>____</w:t>
      </w:r>
      <w:r w:rsidR="007C444D" w:rsidRPr="00DC6FEB">
        <w:rPr>
          <w:rFonts w:ascii="Arial Narrow" w:hAnsi="Arial Narrow" w:cs="Arial"/>
          <w:color w:val="FF0000"/>
        </w:rPr>
        <w:t>/20</w:t>
      </w:r>
      <w:r w:rsidR="00F34ABB" w:rsidRPr="00DC6FEB">
        <w:rPr>
          <w:rFonts w:ascii="Arial Narrow" w:hAnsi="Arial Narrow" w:cs="Arial"/>
          <w:color w:val="FF0000"/>
        </w:rPr>
        <w:t>2</w:t>
      </w:r>
      <w:r w:rsidR="00DC6FEB" w:rsidRPr="00DC6FEB">
        <w:rPr>
          <w:rFonts w:ascii="Arial Narrow" w:hAnsi="Arial Narrow" w:cs="Arial"/>
          <w:color w:val="FF0000"/>
        </w:rPr>
        <w:t>6</w:t>
      </w:r>
      <w:r w:rsidRPr="003059F8">
        <w:rPr>
          <w:rFonts w:ascii="Arial Narrow" w:hAnsi="Arial Narrow" w:cs="Arial"/>
          <w:color w:val="000000" w:themeColor="text1"/>
        </w:rPr>
        <w:t xml:space="preserve">, bem como nos termos da Lei </w:t>
      </w:r>
      <w:r w:rsidR="00445A19" w:rsidRPr="003059F8">
        <w:rPr>
          <w:rFonts w:ascii="Arial Narrow" w:hAnsi="Arial Narrow" w:cs="Arial"/>
          <w:color w:val="000000" w:themeColor="text1"/>
        </w:rPr>
        <w:t>nº 14.133</w:t>
      </w:r>
      <w:r w:rsidRPr="003059F8">
        <w:rPr>
          <w:rFonts w:ascii="Arial Narrow" w:hAnsi="Arial Narrow" w:cs="Arial"/>
          <w:color w:val="000000" w:themeColor="text1"/>
        </w:rPr>
        <w:t xml:space="preserve">/93 e na presença da Comissão de Seleção designada pela Portaria nº </w:t>
      </w:r>
      <w:r w:rsidR="00290957" w:rsidRPr="003059F8">
        <w:rPr>
          <w:rFonts w:ascii="Arial Narrow" w:hAnsi="Arial Narrow" w:cs="Arial"/>
          <w:color w:val="000000" w:themeColor="text1"/>
        </w:rPr>
        <w:t>2</w:t>
      </w:r>
      <w:r w:rsidR="00E13864" w:rsidRPr="003059F8">
        <w:rPr>
          <w:rFonts w:ascii="Arial Narrow" w:hAnsi="Arial Narrow" w:cs="Arial"/>
          <w:color w:val="000000" w:themeColor="text1"/>
        </w:rPr>
        <w:t>8</w:t>
      </w:r>
      <w:r w:rsidR="00C501A6" w:rsidRPr="003059F8">
        <w:rPr>
          <w:rFonts w:ascii="Arial Narrow" w:hAnsi="Arial Narrow" w:cs="Arial"/>
          <w:color w:val="000000" w:themeColor="text1"/>
        </w:rPr>
        <w:t>/</w:t>
      </w:r>
      <w:r w:rsidRPr="003059F8">
        <w:rPr>
          <w:rFonts w:ascii="Arial Narrow" w:hAnsi="Arial Narrow" w:cs="Arial"/>
          <w:color w:val="000000" w:themeColor="text1"/>
        </w:rPr>
        <w:t>20</w:t>
      </w:r>
      <w:r w:rsidR="00290957" w:rsidRPr="003059F8">
        <w:rPr>
          <w:rFonts w:ascii="Arial Narrow" w:hAnsi="Arial Narrow" w:cs="Arial"/>
          <w:color w:val="000000" w:themeColor="text1"/>
        </w:rPr>
        <w:t>2</w:t>
      </w:r>
      <w:r w:rsidR="00E13864" w:rsidRPr="003059F8">
        <w:rPr>
          <w:rFonts w:ascii="Arial Narrow" w:hAnsi="Arial Narrow" w:cs="Arial"/>
          <w:color w:val="000000" w:themeColor="text1"/>
        </w:rPr>
        <w:t>3</w:t>
      </w:r>
      <w:r w:rsidR="00D75B8A" w:rsidRPr="003059F8">
        <w:rPr>
          <w:rFonts w:ascii="Arial Narrow" w:hAnsi="Arial Narrow" w:cs="Arial"/>
          <w:color w:val="000000" w:themeColor="text1"/>
        </w:rPr>
        <w:t xml:space="preserve"> </w:t>
      </w:r>
      <w:r w:rsidRPr="003059F8">
        <w:rPr>
          <w:rFonts w:ascii="Arial Narrow" w:hAnsi="Arial Narrow" w:cs="Arial"/>
          <w:color w:val="000000" w:themeColor="text1"/>
        </w:rPr>
        <w:t xml:space="preserve">e </w:t>
      </w:r>
      <w:r w:rsidRPr="008946F7">
        <w:rPr>
          <w:rFonts w:ascii="Arial Narrow" w:hAnsi="Arial Narrow" w:cs="Arial"/>
          <w:color w:val="000000" w:themeColor="text1"/>
        </w:rPr>
        <w:t>as cláusulas e condições deste Edital, para</w:t>
      </w:r>
      <w:r w:rsidR="008E65D9" w:rsidRPr="008946F7">
        <w:rPr>
          <w:rFonts w:ascii="Arial Narrow" w:hAnsi="Arial Narrow" w:cs="Arial"/>
          <w:color w:val="000000" w:themeColor="text1"/>
        </w:rPr>
        <w:t xml:space="preserve"> </w:t>
      </w:r>
      <w:r w:rsidRPr="008946F7">
        <w:rPr>
          <w:rFonts w:ascii="Arial Narrow" w:hAnsi="Arial Narrow" w:cs="Arial"/>
          <w:color w:val="000000" w:themeColor="text1"/>
        </w:rPr>
        <w:t xml:space="preserve">firmar TERMO DE </w:t>
      </w:r>
      <w:r w:rsidR="00B8379E" w:rsidRPr="008946F7">
        <w:rPr>
          <w:rFonts w:ascii="Arial Narrow" w:hAnsi="Arial Narrow" w:cs="Arial"/>
          <w:color w:val="000000" w:themeColor="text1"/>
        </w:rPr>
        <w:t>FOMENTO</w:t>
      </w:r>
      <w:r w:rsidRPr="008946F7">
        <w:rPr>
          <w:rFonts w:ascii="Arial Narrow" w:hAnsi="Arial Narrow" w:cs="Arial"/>
          <w:color w:val="000000" w:themeColor="text1"/>
        </w:rPr>
        <w:t xml:space="preserve">, com </w:t>
      </w:r>
      <w:r w:rsidR="006650F9" w:rsidRPr="008946F7">
        <w:rPr>
          <w:rFonts w:ascii="Arial Narrow" w:hAnsi="Arial Narrow" w:cs="Arial"/>
          <w:color w:val="000000" w:themeColor="text1"/>
        </w:rPr>
        <w:t>Organizaç</w:t>
      </w:r>
      <w:r w:rsidR="006650F9">
        <w:rPr>
          <w:rFonts w:ascii="Arial Narrow" w:hAnsi="Arial Narrow" w:cs="Arial"/>
          <w:color w:val="000000" w:themeColor="text1"/>
        </w:rPr>
        <w:t>õe</w:t>
      </w:r>
      <w:r w:rsidR="006650F9" w:rsidRPr="008946F7">
        <w:rPr>
          <w:rFonts w:ascii="Arial Narrow" w:hAnsi="Arial Narrow" w:cs="Arial"/>
          <w:color w:val="000000" w:themeColor="text1"/>
        </w:rPr>
        <w:t>s</w:t>
      </w:r>
      <w:r w:rsidRPr="008946F7">
        <w:rPr>
          <w:rFonts w:ascii="Arial Narrow" w:hAnsi="Arial Narrow" w:cs="Arial"/>
          <w:color w:val="000000" w:themeColor="text1"/>
        </w:rPr>
        <w:t xml:space="preserve"> da Sociedade Civil</w:t>
      </w:r>
      <w:r w:rsidR="00BF1985" w:rsidRPr="008946F7">
        <w:rPr>
          <w:rFonts w:ascii="Arial Narrow" w:hAnsi="Arial Narrow" w:cs="Arial"/>
          <w:color w:val="000000" w:themeColor="text1"/>
        </w:rPr>
        <w:t>, conforme abaixo</w:t>
      </w:r>
      <w:r w:rsidRPr="008946F7">
        <w:rPr>
          <w:rFonts w:ascii="Arial Narrow" w:hAnsi="Arial Narrow" w:cs="Arial"/>
          <w:color w:val="000000" w:themeColor="text1"/>
        </w:rPr>
        <w:t>:</w:t>
      </w:r>
    </w:p>
    <w:p w14:paraId="6462E917" w14:textId="77777777" w:rsidR="00C720C4" w:rsidRPr="008946F7" w:rsidRDefault="00C720C4" w:rsidP="00F22988">
      <w:pPr>
        <w:autoSpaceDE w:val="0"/>
        <w:autoSpaceDN w:val="0"/>
        <w:adjustRightInd w:val="0"/>
        <w:spacing w:after="0" w:line="240" w:lineRule="auto"/>
        <w:jc w:val="both"/>
        <w:rPr>
          <w:rFonts w:ascii="Arial Narrow" w:hAnsi="Arial Narrow"/>
        </w:rPr>
      </w:pPr>
    </w:p>
    <w:p w14:paraId="4194F730" w14:textId="77777777" w:rsidR="00A444D9" w:rsidRPr="008946F7" w:rsidRDefault="00A444D9" w:rsidP="00475439">
      <w:pPr>
        <w:autoSpaceDE w:val="0"/>
        <w:autoSpaceDN w:val="0"/>
        <w:adjustRightInd w:val="0"/>
        <w:spacing w:after="0" w:line="240" w:lineRule="auto"/>
        <w:jc w:val="both"/>
        <w:rPr>
          <w:rFonts w:ascii="Arial Narrow" w:hAnsi="Arial Narrow" w:cs="Arial"/>
          <w:b/>
          <w:color w:val="000000" w:themeColor="text1"/>
        </w:rPr>
      </w:pPr>
      <w:r w:rsidRPr="008946F7">
        <w:rPr>
          <w:rFonts w:ascii="Arial Narrow" w:hAnsi="Arial Narrow" w:cs="Arial"/>
          <w:b/>
          <w:color w:val="000000" w:themeColor="text1"/>
        </w:rPr>
        <w:t>1. DO OBJETO</w:t>
      </w:r>
    </w:p>
    <w:p w14:paraId="0ADBD27E" w14:textId="77777777" w:rsidR="00475439" w:rsidRPr="008946F7" w:rsidRDefault="00A236C9" w:rsidP="00034608">
      <w:pPr>
        <w:pStyle w:val="PargrafodaLista"/>
        <w:ind w:left="0"/>
        <w:rPr>
          <w:rFonts w:ascii="Arial Narrow" w:hAnsi="Arial Narrow"/>
          <w:color w:val="000000"/>
        </w:rPr>
      </w:pPr>
      <w:r w:rsidRPr="008946F7">
        <w:rPr>
          <w:rFonts w:ascii="Arial Narrow" w:hAnsi="Arial Narrow"/>
          <w:lang w:val="pt-BR"/>
        </w:rPr>
        <w:t xml:space="preserve">O objeto </w:t>
      </w:r>
      <w:r w:rsidR="00A317AC" w:rsidRPr="008946F7">
        <w:rPr>
          <w:rFonts w:ascii="Arial Narrow" w:hAnsi="Arial Narrow"/>
          <w:lang w:val="pt-BR"/>
        </w:rPr>
        <w:t xml:space="preserve">deste chamamento </w:t>
      </w:r>
      <w:r w:rsidR="00A317AC" w:rsidRPr="008946F7">
        <w:rPr>
          <w:rFonts w:ascii="Arial Narrow" w:hAnsi="Arial Narrow"/>
          <w:color w:val="000000" w:themeColor="text1"/>
        </w:rPr>
        <w:t xml:space="preserve">é </w:t>
      </w:r>
      <w:r w:rsidR="00A317AC" w:rsidRPr="008946F7">
        <w:rPr>
          <w:rFonts w:ascii="Arial Narrow" w:hAnsi="Arial Narrow"/>
        </w:rPr>
        <w:t xml:space="preserve">a seleção de </w:t>
      </w:r>
      <w:r w:rsidR="00422ECE" w:rsidRPr="008946F7">
        <w:rPr>
          <w:rFonts w:ascii="Arial Narrow" w:hAnsi="Arial Narrow"/>
        </w:rPr>
        <w:t xml:space="preserve">Organização </w:t>
      </w:r>
      <w:r w:rsidR="00A317AC" w:rsidRPr="008946F7">
        <w:rPr>
          <w:rFonts w:ascii="Arial Narrow" w:hAnsi="Arial Narrow"/>
        </w:rPr>
        <w:t>d</w:t>
      </w:r>
      <w:r w:rsidR="00422ECE" w:rsidRPr="008946F7">
        <w:rPr>
          <w:rFonts w:ascii="Arial Narrow" w:hAnsi="Arial Narrow"/>
        </w:rPr>
        <w:t>a</w:t>
      </w:r>
      <w:r w:rsidR="00A317AC" w:rsidRPr="008946F7">
        <w:rPr>
          <w:rFonts w:ascii="Arial Narrow" w:hAnsi="Arial Narrow"/>
        </w:rPr>
        <w:t xml:space="preserve"> Sociedade Civil, sem fins lucrativos</w:t>
      </w:r>
      <w:r w:rsidR="00422ECE" w:rsidRPr="008946F7">
        <w:rPr>
          <w:rFonts w:ascii="Arial Narrow" w:hAnsi="Arial Narrow"/>
        </w:rPr>
        <w:t>,</w:t>
      </w:r>
      <w:r w:rsidR="00A317AC" w:rsidRPr="008946F7">
        <w:rPr>
          <w:rFonts w:ascii="Arial Narrow" w:hAnsi="Arial Narrow"/>
          <w:lang w:val="pt-BR"/>
        </w:rPr>
        <w:t xml:space="preserve"> para </w:t>
      </w:r>
      <w:r w:rsidR="000368BD" w:rsidRPr="008946F7">
        <w:rPr>
          <w:rFonts w:ascii="Arial Narrow" w:hAnsi="Arial Narrow"/>
          <w:lang w:val="pt-BR"/>
        </w:rPr>
        <w:t xml:space="preserve">implementação de </w:t>
      </w:r>
      <w:r w:rsidRPr="008946F7">
        <w:rPr>
          <w:rFonts w:ascii="Arial Narrow" w:hAnsi="Arial Narrow"/>
          <w:lang w:val="pt-BR"/>
        </w:rPr>
        <w:t xml:space="preserve">programa social de atividades esportivas voltado para crianças e jovens, com idades entre 6 e 17 anos, residentes </w:t>
      </w:r>
      <w:r w:rsidR="00422ECE" w:rsidRPr="008946F7">
        <w:rPr>
          <w:rFonts w:ascii="Arial Narrow" w:hAnsi="Arial Narrow"/>
          <w:lang w:val="pt-BR"/>
        </w:rPr>
        <w:t xml:space="preserve">no </w:t>
      </w:r>
      <w:r w:rsidR="000F4170">
        <w:rPr>
          <w:rFonts w:ascii="Arial Narrow" w:hAnsi="Arial Narrow"/>
          <w:lang w:val="pt-BR"/>
        </w:rPr>
        <w:t>M</w:t>
      </w:r>
      <w:r w:rsidR="00422ECE" w:rsidRPr="008946F7">
        <w:rPr>
          <w:rFonts w:ascii="Arial Narrow" w:hAnsi="Arial Narrow"/>
          <w:lang w:val="pt-BR"/>
        </w:rPr>
        <w:t>unicípio</w:t>
      </w:r>
      <w:r w:rsidR="00475439" w:rsidRPr="008946F7">
        <w:rPr>
          <w:rFonts w:ascii="Arial Narrow" w:hAnsi="Arial Narrow"/>
          <w:color w:val="000000"/>
        </w:rPr>
        <w:t>, de acordo com o Memorial Descritivo constante no ANEXO I.</w:t>
      </w:r>
    </w:p>
    <w:p w14:paraId="2E26EE63" w14:textId="77777777" w:rsidR="00A444D9" w:rsidRPr="008946F7" w:rsidRDefault="00A444D9" w:rsidP="00475439">
      <w:pPr>
        <w:autoSpaceDE w:val="0"/>
        <w:autoSpaceDN w:val="0"/>
        <w:adjustRightInd w:val="0"/>
        <w:spacing w:after="0" w:line="240" w:lineRule="auto"/>
        <w:jc w:val="both"/>
        <w:rPr>
          <w:rFonts w:ascii="Arial Narrow" w:hAnsi="Arial Narrow" w:cs="Arial"/>
          <w:color w:val="00000A"/>
        </w:rPr>
      </w:pPr>
    </w:p>
    <w:p w14:paraId="269411CD" w14:textId="77777777" w:rsidR="00A444D9" w:rsidRPr="008946F7" w:rsidRDefault="00A444D9" w:rsidP="00475439">
      <w:pPr>
        <w:autoSpaceDE w:val="0"/>
        <w:autoSpaceDN w:val="0"/>
        <w:adjustRightInd w:val="0"/>
        <w:spacing w:after="0" w:line="240" w:lineRule="auto"/>
        <w:jc w:val="both"/>
        <w:rPr>
          <w:rFonts w:ascii="Arial Narrow" w:hAnsi="Arial Narrow" w:cs="Arial"/>
          <w:b/>
          <w:color w:val="000000" w:themeColor="text1"/>
        </w:rPr>
      </w:pPr>
      <w:r w:rsidRPr="008946F7">
        <w:rPr>
          <w:rFonts w:ascii="Arial Narrow" w:hAnsi="Arial Narrow" w:cs="Arial"/>
          <w:b/>
          <w:color w:val="00000A"/>
        </w:rPr>
        <w:t>2. TIPO DE PARCERIA</w:t>
      </w:r>
    </w:p>
    <w:p w14:paraId="197BA40A" w14:textId="77777777" w:rsidR="00286355" w:rsidRPr="008946F7" w:rsidRDefault="00A444D9" w:rsidP="00475439">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 xml:space="preserve">Considerando o Processo de Manifestação de Interesse Social efetuado por meio do </w:t>
      </w:r>
      <w:r w:rsidRPr="00DC6FEB">
        <w:rPr>
          <w:rFonts w:ascii="Arial Narrow" w:hAnsi="Arial Narrow" w:cs="Arial"/>
          <w:color w:val="FF0000"/>
        </w:rPr>
        <w:t xml:space="preserve">Processo Administrativo nº </w:t>
      </w:r>
      <w:r w:rsidR="00DC6FEB" w:rsidRPr="00DC6FEB">
        <w:rPr>
          <w:rFonts w:ascii="Arial Narrow" w:hAnsi="Arial Narrow" w:cs="Arial"/>
          <w:color w:val="FF0000"/>
        </w:rPr>
        <w:t>_____</w:t>
      </w:r>
      <w:r w:rsidR="000C053D" w:rsidRPr="00DC6FEB">
        <w:rPr>
          <w:rFonts w:ascii="Arial Narrow" w:hAnsi="Arial Narrow" w:cs="Arial"/>
          <w:color w:val="FF0000"/>
        </w:rPr>
        <w:t>/</w:t>
      </w:r>
      <w:r w:rsidRPr="00DC6FEB">
        <w:rPr>
          <w:rFonts w:ascii="Arial Narrow" w:hAnsi="Arial Narrow" w:cs="Arial"/>
          <w:color w:val="FF0000"/>
        </w:rPr>
        <w:t>20</w:t>
      </w:r>
      <w:r w:rsidR="00D75B8A" w:rsidRPr="00DC6FEB">
        <w:rPr>
          <w:rFonts w:ascii="Arial Narrow" w:hAnsi="Arial Narrow" w:cs="Arial"/>
          <w:color w:val="FF0000"/>
        </w:rPr>
        <w:t>2</w:t>
      </w:r>
      <w:r w:rsidR="00DC6FEB" w:rsidRPr="00DC6FEB">
        <w:rPr>
          <w:rFonts w:ascii="Arial Narrow" w:hAnsi="Arial Narrow" w:cs="Arial"/>
          <w:color w:val="FF0000"/>
        </w:rPr>
        <w:t>6</w:t>
      </w:r>
      <w:r w:rsidRPr="00DC6FEB">
        <w:rPr>
          <w:rFonts w:ascii="Arial Narrow" w:hAnsi="Arial Narrow" w:cs="Arial"/>
          <w:color w:val="FF0000"/>
        </w:rPr>
        <w:t xml:space="preserve">, </w:t>
      </w:r>
      <w:r w:rsidRPr="008946F7">
        <w:rPr>
          <w:rFonts w:ascii="Arial Narrow" w:hAnsi="Arial Narrow" w:cs="Arial"/>
          <w:color w:val="000000" w:themeColor="text1"/>
        </w:rPr>
        <w:t xml:space="preserve">esta parceria será </w:t>
      </w:r>
      <w:r w:rsidR="00B8379E" w:rsidRPr="008946F7">
        <w:rPr>
          <w:rFonts w:ascii="Arial Narrow" w:hAnsi="Arial Narrow" w:cs="Arial"/>
          <w:color w:val="000000" w:themeColor="text1"/>
        </w:rPr>
        <w:t xml:space="preserve">realizada por meio de TERMO DE FOMENTO </w:t>
      </w:r>
      <w:r w:rsidRPr="008946F7">
        <w:rPr>
          <w:rFonts w:ascii="Arial Narrow" w:hAnsi="Arial Narrow" w:cs="Arial"/>
          <w:color w:val="000000" w:themeColor="text1"/>
        </w:rPr>
        <w:t>na forma do art. 1</w:t>
      </w:r>
      <w:r w:rsidR="00BF1985" w:rsidRPr="008946F7">
        <w:rPr>
          <w:rFonts w:ascii="Arial Narrow" w:hAnsi="Arial Narrow" w:cs="Arial"/>
          <w:color w:val="000000" w:themeColor="text1"/>
        </w:rPr>
        <w:t>7</w:t>
      </w:r>
      <w:r w:rsidRPr="008946F7">
        <w:rPr>
          <w:rFonts w:ascii="Arial Narrow" w:hAnsi="Arial Narrow" w:cs="Arial"/>
          <w:color w:val="000000" w:themeColor="text1"/>
        </w:rPr>
        <w:t xml:space="preserve"> da </w:t>
      </w:r>
      <w:r w:rsidR="0083184D" w:rsidRPr="008946F7">
        <w:rPr>
          <w:rFonts w:ascii="Arial Narrow" w:hAnsi="Arial Narrow" w:cs="Arial"/>
          <w:color w:val="000000" w:themeColor="text1"/>
        </w:rPr>
        <w:t>Lei n° 13.204/2015</w:t>
      </w:r>
      <w:r w:rsidRPr="008946F7">
        <w:rPr>
          <w:rFonts w:ascii="Arial Narrow" w:hAnsi="Arial Narrow" w:cs="Arial"/>
          <w:color w:val="000000" w:themeColor="text1"/>
        </w:rPr>
        <w:t>.</w:t>
      </w:r>
    </w:p>
    <w:p w14:paraId="3750E0CF" w14:textId="77777777" w:rsidR="00A444D9" w:rsidRPr="008946F7" w:rsidRDefault="00A444D9" w:rsidP="00F22988">
      <w:pPr>
        <w:autoSpaceDE w:val="0"/>
        <w:autoSpaceDN w:val="0"/>
        <w:adjustRightInd w:val="0"/>
        <w:spacing w:after="0" w:line="240" w:lineRule="auto"/>
        <w:jc w:val="both"/>
        <w:rPr>
          <w:rFonts w:ascii="Arial Narrow" w:hAnsi="Arial Narrow" w:cs="Arial"/>
          <w:color w:val="000000" w:themeColor="text1"/>
        </w:rPr>
      </w:pPr>
    </w:p>
    <w:p w14:paraId="34CD427C" w14:textId="77777777" w:rsidR="00EE128B" w:rsidRPr="008946F7" w:rsidRDefault="00EE128B" w:rsidP="00F22988">
      <w:pPr>
        <w:autoSpaceDE w:val="0"/>
        <w:autoSpaceDN w:val="0"/>
        <w:adjustRightInd w:val="0"/>
        <w:spacing w:after="0" w:line="240" w:lineRule="auto"/>
        <w:jc w:val="both"/>
        <w:rPr>
          <w:rFonts w:ascii="Arial Narrow" w:hAnsi="Arial Narrow" w:cs="Arial"/>
          <w:b/>
          <w:color w:val="000000" w:themeColor="text1"/>
        </w:rPr>
      </w:pPr>
      <w:r w:rsidRPr="008946F7">
        <w:rPr>
          <w:rFonts w:ascii="Arial Narrow" w:hAnsi="Arial Narrow" w:cs="Arial"/>
          <w:b/>
          <w:color w:val="000000" w:themeColor="text1"/>
        </w:rPr>
        <w:t>3. DO VALOR PREVISTO PARA REALIZAÇÃO DO OBJETO</w:t>
      </w:r>
    </w:p>
    <w:p w14:paraId="417C6E5B" w14:textId="77777777" w:rsidR="00EE128B" w:rsidRPr="008946F7" w:rsidRDefault="00EE128B"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 xml:space="preserve">3.1 O valor anual que a ADMINISTRAÇÃO MUNICIPAL transferirá a OSC para viabilizar a parceria </w:t>
      </w:r>
      <w:r w:rsidR="00BF1985" w:rsidRPr="008946F7">
        <w:rPr>
          <w:rFonts w:ascii="Arial Narrow" w:hAnsi="Arial Narrow" w:cs="Arial"/>
          <w:color w:val="000000" w:themeColor="text1"/>
        </w:rPr>
        <w:t xml:space="preserve">será </w:t>
      </w:r>
      <w:r w:rsidR="00114ABB" w:rsidRPr="008946F7">
        <w:rPr>
          <w:rFonts w:ascii="Arial Narrow" w:hAnsi="Arial Narrow" w:cs="Arial"/>
          <w:color w:val="000000" w:themeColor="text1"/>
        </w:rPr>
        <w:t xml:space="preserve">o valor </w:t>
      </w:r>
      <w:r w:rsidR="00BF1985" w:rsidRPr="008946F7">
        <w:rPr>
          <w:rFonts w:ascii="Arial Narrow" w:hAnsi="Arial Narrow" w:cs="Arial"/>
          <w:color w:val="000000" w:themeColor="text1"/>
        </w:rPr>
        <w:t xml:space="preserve">o </w:t>
      </w:r>
      <w:r w:rsidR="00114ABB" w:rsidRPr="008946F7">
        <w:rPr>
          <w:rFonts w:ascii="Arial Narrow" w:hAnsi="Arial Narrow" w:cs="Arial"/>
          <w:color w:val="000000" w:themeColor="text1"/>
        </w:rPr>
        <w:t>de</w:t>
      </w:r>
      <w:r w:rsidR="008E65D9" w:rsidRPr="008946F7">
        <w:rPr>
          <w:rFonts w:ascii="Arial Narrow" w:hAnsi="Arial Narrow" w:cs="Arial"/>
          <w:color w:val="000000" w:themeColor="text1"/>
        </w:rPr>
        <w:t xml:space="preserve"> </w:t>
      </w:r>
      <w:r w:rsidR="00F34ABB" w:rsidRPr="00DC6FEB">
        <w:rPr>
          <w:rFonts w:ascii="Arial Narrow" w:hAnsi="Arial Narrow"/>
          <w:b/>
          <w:i/>
          <w:color w:val="FF0000"/>
        </w:rPr>
        <w:t>R$</w:t>
      </w:r>
      <w:r w:rsidR="000046D9" w:rsidRPr="00DC6FEB">
        <w:rPr>
          <w:rFonts w:ascii="Arial Narrow" w:hAnsi="Arial Narrow"/>
          <w:b/>
          <w:i/>
          <w:color w:val="FF0000"/>
        </w:rPr>
        <w:t xml:space="preserve"> </w:t>
      </w:r>
      <w:r w:rsidR="00782FF7" w:rsidRPr="00DC6FEB">
        <w:rPr>
          <w:rFonts w:ascii="Arial Narrow" w:hAnsi="Arial Narrow"/>
          <w:b/>
          <w:i/>
          <w:color w:val="FF0000"/>
        </w:rPr>
        <w:t>1</w:t>
      </w:r>
      <w:r w:rsidR="000D4861">
        <w:rPr>
          <w:rFonts w:ascii="Arial Narrow" w:hAnsi="Arial Narrow"/>
          <w:b/>
          <w:i/>
          <w:color w:val="FF0000"/>
        </w:rPr>
        <w:t>60</w:t>
      </w:r>
      <w:r w:rsidR="00782FF7" w:rsidRPr="00DC6FEB">
        <w:rPr>
          <w:rFonts w:ascii="Arial Narrow" w:hAnsi="Arial Narrow"/>
          <w:b/>
          <w:i/>
          <w:color w:val="FF0000"/>
        </w:rPr>
        <w:t xml:space="preserve">.000,00 (Centro e </w:t>
      </w:r>
      <w:r w:rsidR="000D4861">
        <w:rPr>
          <w:rFonts w:ascii="Arial Narrow" w:hAnsi="Arial Narrow"/>
          <w:b/>
          <w:i/>
          <w:color w:val="FF0000"/>
        </w:rPr>
        <w:t xml:space="preserve">Sessenta </w:t>
      </w:r>
      <w:r w:rsidR="00782FF7" w:rsidRPr="00DC6FEB">
        <w:rPr>
          <w:rFonts w:ascii="Arial Narrow" w:hAnsi="Arial Narrow"/>
          <w:b/>
          <w:i/>
          <w:color w:val="FF0000"/>
        </w:rPr>
        <w:t>Mil Reais</w:t>
      </w:r>
      <w:r w:rsidR="00F34ABB" w:rsidRPr="00DC6FEB">
        <w:rPr>
          <w:rFonts w:ascii="Arial Narrow" w:hAnsi="Arial Narrow"/>
          <w:b/>
          <w:i/>
          <w:color w:val="FF0000"/>
        </w:rPr>
        <w:t>)</w:t>
      </w:r>
      <w:r w:rsidR="00F34ABB" w:rsidRPr="00DC6FEB">
        <w:rPr>
          <w:rFonts w:ascii="Arial Narrow" w:hAnsi="Arial Narrow"/>
          <w:color w:val="FF0000"/>
        </w:rPr>
        <w:t>,</w:t>
      </w:r>
      <w:r w:rsidR="00F34ABB" w:rsidRPr="008946F7">
        <w:rPr>
          <w:rFonts w:ascii="Arial Narrow" w:hAnsi="Arial Narrow"/>
          <w:color w:val="000000" w:themeColor="text1"/>
        </w:rPr>
        <w:t xml:space="preserve"> </w:t>
      </w:r>
      <w:r w:rsidRPr="008946F7">
        <w:rPr>
          <w:rFonts w:ascii="Arial Narrow" w:hAnsi="Arial Narrow" w:cs="Arial"/>
          <w:color w:val="000000" w:themeColor="text1"/>
        </w:rPr>
        <w:t>conforme cronograma de desembolso apresentado no presente Edital de Chamamento.</w:t>
      </w:r>
    </w:p>
    <w:p w14:paraId="5DA274B2" w14:textId="77777777" w:rsidR="00EE128B" w:rsidRPr="008946F7" w:rsidRDefault="00EE128B"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3.2 A OSC poderá atribuir valor de contrapartida no Plano de Trabalho</w:t>
      </w:r>
      <w:r w:rsidR="00183EEF">
        <w:rPr>
          <w:rFonts w:ascii="Arial Narrow" w:hAnsi="Arial Narrow" w:cs="Arial"/>
          <w:color w:val="000000" w:themeColor="text1"/>
        </w:rPr>
        <w:t xml:space="preserve"> (equipe adulto profissional)</w:t>
      </w:r>
      <w:r w:rsidRPr="008946F7">
        <w:rPr>
          <w:rFonts w:ascii="Arial Narrow" w:hAnsi="Arial Narrow" w:cs="Arial"/>
          <w:color w:val="000000" w:themeColor="text1"/>
        </w:rPr>
        <w:t>, se responsabilizando pela sua execução.</w:t>
      </w:r>
    </w:p>
    <w:p w14:paraId="3C63B020" w14:textId="77777777" w:rsidR="00EE128B" w:rsidRPr="008946F7" w:rsidRDefault="00EE128B" w:rsidP="00F22988">
      <w:pPr>
        <w:autoSpaceDE w:val="0"/>
        <w:autoSpaceDN w:val="0"/>
        <w:adjustRightInd w:val="0"/>
        <w:spacing w:after="0" w:line="240" w:lineRule="auto"/>
        <w:jc w:val="both"/>
        <w:rPr>
          <w:rFonts w:ascii="Arial Narrow" w:hAnsi="Arial Narrow" w:cs="Arial"/>
          <w:color w:val="000000" w:themeColor="text1"/>
        </w:rPr>
      </w:pPr>
    </w:p>
    <w:p w14:paraId="57687ED6" w14:textId="77777777" w:rsidR="00EE128B" w:rsidRPr="008946F7" w:rsidRDefault="00EE128B" w:rsidP="00F22988">
      <w:pPr>
        <w:autoSpaceDE w:val="0"/>
        <w:autoSpaceDN w:val="0"/>
        <w:adjustRightInd w:val="0"/>
        <w:spacing w:after="0" w:line="240" w:lineRule="auto"/>
        <w:jc w:val="both"/>
        <w:rPr>
          <w:rFonts w:ascii="Arial Narrow" w:hAnsi="Arial Narrow" w:cs="Arial"/>
          <w:b/>
          <w:color w:val="000000" w:themeColor="text1"/>
        </w:rPr>
      </w:pPr>
      <w:r w:rsidRPr="008946F7">
        <w:rPr>
          <w:rFonts w:ascii="Arial Narrow" w:hAnsi="Arial Narrow" w:cs="Arial"/>
          <w:b/>
          <w:color w:val="000000" w:themeColor="text1"/>
        </w:rPr>
        <w:t>4. DO PRAZO DE EXECUÇÃO DO OBJETO</w:t>
      </w:r>
    </w:p>
    <w:p w14:paraId="5ED6AEF5" w14:textId="77777777" w:rsidR="00EE128B" w:rsidRPr="008946F7" w:rsidRDefault="00EE128B"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O presente objeto dever</w:t>
      </w:r>
      <w:r w:rsidR="005A6A35" w:rsidRPr="008946F7">
        <w:rPr>
          <w:rFonts w:ascii="Arial Narrow" w:hAnsi="Arial Narrow" w:cs="Arial"/>
          <w:color w:val="000000" w:themeColor="text1"/>
        </w:rPr>
        <w:t xml:space="preserve">á ser executado </w:t>
      </w:r>
      <w:r w:rsidR="00D43C0B" w:rsidRPr="008946F7">
        <w:rPr>
          <w:rFonts w:ascii="Arial Narrow" w:hAnsi="Arial Narrow" w:cs="Arial"/>
          <w:color w:val="000000" w:themeColor="text1"/>
        </w:rPr>
        <w:t xml:space="preserve">até </w:t>
      </w:r>
      <w:r w:rsidR="00DA2A6A">
        <w:rPr>
          <w:rFonts w:ascii="Arial Narrow" w:hAnsi="Arial Narrow" w:cs="Arial"/>
          <w:color w:val="000000" w:themeColor="text1"/>
        </w:rPr>
        <w:t>31 de Dezembro de 2026</w:t>
      </w:r>
      <w:r w:rsidRPr="008946F7">
        <w:rPr>
          <w:rFonts w:ascii="Arial Narrow" w:hAnsi="Arial Narrow" w:cs="Arial"/>
          <w:color w:val="000000" w:themeColor="text1"/>
        </w:rPr>
        <w:t xml:space="preserve">, iniciando a partir da data de assinatura do Termo de </w:t>
      </w:r>
      <w:r w:rsidR="00B8379E" w:rsidRPr="008946F7">
        <w:rPr>
          <w:rFonts w:ascii="Arial Narrow" w:hAnsi="Arial Narrow" w:cs="Arial"/>
          <w:color w:val="000000" w:themeColor="text1"/>
        </w:rPr>
        <w:t>Fomento</w:t>
      </w:r>
      <w:r w:rsidRPr="008946F7">
        <w:rPr>
          <w:rFonts w:ascii="Arial Narrow" w:hAnsi="Arial Narrow" w:cs="Arial"/>
          <w:color w:val="000000" w:themeColor="text1"/>
        </w:rPr>
        <w:t xml:space="preserve">, podendo ser aditivado, com prazo de execução e prestação de contas final até </w:t>
      </w:r>
      <w:r w:rsidR="005A6A35" w:rsidRPr="008946F7">
        <w:rPr>
          <w:rFonts w:ascii="Arial Narrow" w:hAnsi="Arial Narrow" w:cs="Arial"/>
          <w:color w:val="000000" w:themeColor="text1"/>
        </w:rPr>
        <w:t>do período</w:t>
      </w:r>
      <w:r w:rsidRPr="008946F7">
        <w:rPr>
          <w:rFonts w:ascii="Arial Narrow" w:hAnsi="Arial Narrow" w:cs="Arial"/>
          <w:color w:val="000000" w:themeColor="text1"/>
        </w:rPr>
        <w:t>.</w:t>
      </w:r>
    </w:p>
    <w:p w14:paraId="6D02D753" w14:textId="77777777" w:rsidR="00EE128B" w:rsidRPr="008946F7" w:rsidRDefault="00EE128B" w:rsidP="00F22988">
      <w:pPr>
        <w:autoSpaceDE w:val="0"/>
        <w:autoSpaceDN w:val="0"/>
        <w:adjustRightInd w:val="0"/>
        <w:spacing w:after="0" w:line="240" w:lineRule="auto"/>
        <w:jc w:val="both"/>
        <w:rPr>
          <w:rFonts w:ascii="Arial Narrow" w:hAnsi="Arial Narrow" w:cs="Arial"/>
          <w:color w:val="000000" w:themeColor="text1"/>
        </w:rPr>
      </w:pPr>
    </w:p>
    <w:p w14:paraId="210B81B1" w14:textId="77777777" w:rsidR="003718D7" w:rsidRPr="00917A69" w:rsidRDefault="003718D7" w:rsidP="00F22988">
      <w:pPr>
        <w:autoSpaceDE w:val="0"/>
        <w:autoSpaceDN w:val="0"/>
        <w:adjustRightInd w:val="0"/>
        <w:spacing w:after="0" w:line="240" w:lineRule="auto"/>
        <w:jc w:val="both"/>
        <w:rPr>
          <w:rFonts w:ascii="Arial Narrow" w:hAnsi="Arial Narrow" w:cs="Arial"/>
          <w:b/>
          <w:color w:val="000000" w:themeColor="text1"/>
        </w:rPr>
      </w:pPr>
      <w:r w:rsidRPr="008946F7">
        <w:rPr>
          <w:rFonts w:ascii="Arial Narrow" w:hAnsi="Arial Narrow" w:cs="Arial"/>
          <w:b/>
          <w:color w:val="000000" w:themeColor="text1"/>
        </w:rPr>
        <w:t xml:space="preserve">5. DA </w:t>
      </w:r>
      <w:r w:rsidR="00114ABB" w:rsidRPr="008946F7">
        <w:rPr>
          <w:rFonts w:ascii="Arial Narrow" w:hAnsi="Arial Narrow" w:cs="Arial"/>
          <w:b/>
          <w:color w:val="000000" w:themeColor="text1"/>
        </w:rPr>
        <w:t xml:space="preserve">DOTAÇÃO </w:t>
      </w:r>
      <w:r w:rsidRPr="008946F7">
        <w:rPr>
          <w:rFonts w:ascii="Arial Narrow" w:hAnsi="Arial Narrow" w:cs="Arial"/>
          <w:b/>
          <w:color w:val="000000" w:themeColor="text1"/>
        </w:rPr>
        <w:t>ORÇAMENTÁRIA</w:t>
      </w:r>
    </w:p>
    <w:p w14:paraId="517B2490" w14:textId="77777777" w:rsidR="00114ABB" w:rsidRPr="006C18FF" w:rsidRDefault="003718D7" w:rsidP="00F22988">
      <w:pPr>
        <w:autoSpaceDE w:val="0"/>
        <w:autoSpaceDN w:val="0"/>
        <w:adjustRightInd w:val="0"/>
        <w:spacing w:after="0" w:line="240" w:lineRule="auto"/>
        <w:jc w:val="both"/>
        <w:rPr>
          <w:rFonts w:ascii="Arial Narrow" w:hAnsi="Arial Narrow" w:cs="Arial"/>
          <w:color w:val="000000" w:themeColor="text1"/>
        </w:rPr>
      </w:pPr>
      <w:r w:rsidRPr="006C18FF">
        <w:rPr>
          <w:rFonts w:ascii="Arial Narrow" w:hAnsi="Arial Narrow" w:cs="Arial"/>
          <w:color w:val="000000" w:themeColor="text1"/>
        </w:rPr>
        <w:t xml:space="preserve">A programação orçamentária que autoriza e viabiliza a celebração da parceria correrá por conta da </w:t>
      </w:r>
      <w:r w:rsidR="00114ABB" w:rsidRPr="006C18FF">
        <w:rPr>
          <w:rFonts w:ascii="Arial Narrow" w:hAnsi="Arial Narrow" w:cs="Arial"/>
          <w:color w:val="000000" w:themeColor="text1"/>
        </w:rPr>
        <w:t>dotação</w:t>
      </w:r>
      <w:r w:rsidRPr="006C18FF">
        <w:rPr>
          <w:rFonts w:ascii="Arial Narrow" w:hAnsi="Arial Narrow" w:cs="Arial"/>
          <w:color w:val="000000" w:themeColor="text1"/>
        </w:rPr>
        <w:t xml:space="preserve"> orçamentária: </w:t>
      </w:r>
      <w:r w:rsidR="00917A69" w:rsidRPr="006C18FF">
        <w:rPr>
          <w:rFonts w:ascii="Arial Narrow" w:hAnsi="Arial Narrow" w:cs="Arial"/>
          <w:color w:val="000000" w:themeColor="text1"/>
        </w:rPr>
        <w:t xml:space="preserve">Departamento de Esportes - Subvenções </w:t>
      </w:r>
      <w:r w:rsidR="00917A69" w:rsidRPr="00DC6FEB">
        <w:rPr>
          <w:rFonts w:ascii="Arial Narrow" w:hAnsi="Arial Narrow" w:cs="Arial"/>
          <w:color w:val="FF0000"/>
        </w:rPr>
        <w:t>sociais</w:t>
      </w:r>
      <w:r w:rsidR="006C18FF" w:rsidRPr="00DC6FEB">
        <w:rPr>
          <w:rFonts w:ascii="Arial Narrow" w:hAnsi="Arial Narrow" w:cs="Arial"/>
          <w:color w:val="FF0000"/>
        </w:rPr>
        <w:t xml:space="preserve">, Despesa </w:t>
      </w:r>
      <w:r w:rsidR="001B0CA6">
        <w:rPr>
          <w:rFonts w:ascii="Arial Narrow" w:hAnsi="Arial Narrow" w:cs="Arial"/>
          <w:color w:val="FF0000"/>
        </w:rPr>
        <w:t>____</w:t>
      </w:r>
      <w:r w:rsidR="00917A69" w:rsidRPr="00DC6FEB">
        <w:rPr>
          <w:rFonts w:ascii="Arial Narrow" w:hAnsi="Arial Narrow" w:cs="Arial"/>
          <w:color w:val="FF0000"/>
        </w:rPr>
        <w:t>.</w:t>
      </w:r>
    </w:p>
    <w:p w14:paraId="7C368A2A"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535F7600" w14:textId="77777777" w:rsidR="003718D7" w:rsidRPr="008946F7" w:rsidRDefault="003718D7" w:rsidP="00F22988">
      <w:pPr>
        <w:autoSpaceDE w:val="0"/>
        <w:autoSpaceDN w:val="0"/>
        <w:adjustRightInd w:val="0"/>
        <w:spacing w:after="0" w:line="240" w:lineRule="auto"/>
        <w:jc w:val="both"/>
        <w:rPr>
          <w:rFonts w:ascii="Arial Narrow" w:hAnsi="Arial Narrow" w:cs="Arial"/>
          <w:b/>
          <w:color w:val="00000A"/>
        </w:rPr>
      </w:pPr>
      <w:r w:rsidRPr="008946F7">
        <w:rPr>
          <w:rFonts w:ascii="Arial Narrow" w:hAnsi="Arial Narrow" w:cs="Arial"/>
          <w:b/>
          <w:color w:val="00000A"/>
        </w:rPr>
        <w:t>6. DATA E LOCAL DE ENTREGA DO PLANO DE TRABALHO E DEMAIS DOCUMENTOS</w:t>
      </w:r>
    </w:p>
    <w:p w14:paraId="103ECAE0" w14:textId="77777777" w:rsidR="00EE128B" w:rsidRPr="008946F7" w:rsidRDefault="003718D7" w:rsidP="00F22988">
      <w:pPr>
        <w:autoSpaceDE w:val="0"/>
        <w:autoSpaceDN w:val="0"/>
        <w:adjustRightInd w:val="0"/>
        <w:spacing w:after="0" w:line="240" w:lineRule="auto"/>
        <w:jc w:val="both"/>
        <w:rPr>
          <w:rFonts w:ascii="Arial Narrow" w:hAnsi="Arial Narrow" w:cs="Arial"/>
          <w:color w:val="00000A"/>
        </w:rPr>
      </w:pPr>
      <w:r w:rsidRPr="00682939">
        <w:rPr>
          <w:rFonts w:ascii="Arial Narrow" w:hAnsi="Arial Narrow" w:cs="Arial"/>
          <w:color w:val="000000" w:themeColor="text1"/>
        </w:rPr>
        <w:t xml:space="preserve">Os envelopes contendo a documentação relativa à habilitação da OSC e o Plano de Trabalho, deverão ser entregues até as </w:t>
      </w:r>
      <w:r w:rsidR="00DC6FEB">
        <w:rPr>
          <w:rFonts w:ascii="Arial Narrow" w:hAnsi="Arial Narrow" w:cs="Arial"/>
          <w:b/>
          <w:color w:val="000000" w:themeColor="text1"/>
        </w:rPr>
        <w:t>___</w:t>
      </w:r>
      <w:r w:rsidRPr="00682939">
        <w:rPr>
          <w:rFonts w:ascii="Arial Narrow" w:hAnsi="Arial Narrow" w:cs="Arial"/>
          <w:b/>
          <w:color w:val="000000" w:themeColor="text1"/>
        </w:rPr>
        <w:t>h</w:t>
      </w:r>
      <w:r w:rsidR="0043724C" w:rsidRPr="00682939">
        <w:rPr>
          <w:rFonts w:ascii="Arial Narrow" w:hAnsi="Arial Narrow" w:cs="Arial"/>
          <w:b/>
          <w:color w:val="000000" w:themeColor="text1"/>
        </w:rPr>
        <w:t>00</w:t>
      </w:r>
      <w:r w:rsidRPr="00682939">
        <w:rPr>
          <w:rFonts w:ascii="Arial Narrow" w:hAnsi="Arial Narrow" w:cs="Arial"/>
          <w:b/>
          <w:color w:val="000000" w:themeColor="text1"/>
        </w:rPr>
        <w:t xml:space="preserve"> do dia </w:t>
      </w:r>
      <w:r w:rsidR="00DC6FEB">
        <w:rPr>
          <w:rFonts w:ascii="Arial Narrow" w:hAnsi="Arial Narrow" w:cs="Arial"/>
          <w:b/>
          <w:color w:val="000000" w:themeColor="text1"/>
        </w:rPr>
        <w:t>_____</w:t>
      </w:r>
      <w:r w:rsidR="00F97EC5" w:rsidRPr="00682939">
        <w:rPr>
          <w:rFonts w:ascii="Arial Narrow" w:hAnsi="Arial Narrow" w:cs="Arial"/>
          <w:b/>
          <w:color w:val="000000" w:themeColor="text1"/>
        </w:rPr>
        <w:t xml:space="preserve"> </w:t>
      </w:r>
      <w:r w:rsidRPr="00682939">
        <w:rPr>
          <w:rFonts w:ascii="Arial Narrow" w:hAnsi="Arial Narrow" w:cs="Arial"/>
          <w:b/>
          <w:color w:val="000000" w:themeColor="text1"/>
        </w:rPr>
        <w:t xml:space="preserve">de </w:t>
      </w:r>
      <w:r w:rsidR="00DC6FEB">
        <w:rPr>
          <w:rFonts w:ascii="Arial Narrow" w:hAnsi="Arial Narrow" w:cs="Arial"/>
          <w:b/>
          <w:color w:val="000000" w:themeColor="text1"/>
        </w:rPr>
        <w:t>________</w:t>
      </w:r>
      <w:r w:rsidR="00CA1EE8" w:rsidRPr="00682939">
        <w:rPr>
          <w:rFonts w:ascii="Arial Narrow" w:hAnsi="Arial Narrow" w:cs="Arial"/>
          <w:b/>
          <w:color w:val="000000" w:themeColor="text1"/>
        </w:rPr>
        <w:t xml:space="preserve"> </w:t>
      </w:r>
      <w:r w:rsidR="005A6A35" w:rsidRPr="00682939">
        <w:rPr>
          <w:rFonts w:ascii="Arial Narrow" w:hAnsi="Arial Narrow" w:cs="Arial"/>
          <w:b/>
          <w:color w:val="000000" w:themeColor="text1"/>
        </w:rPr>
        <w:t>de 20</w:t>
      </w:r>
      <w:r w:rsidR="00D75B8A" w:rsidRPr="00682939">
        <w:rPr>
          <w:rFonts w:ascii="Arial Narrow" w:hAnsi="Arial Narrow" w:cs="Arial"/>
          <w:b/>
          <w:color w:val="000000" w:themeColor="text1"/>
        </w:rPr>
        <w:t>2</w:t>
      </w:r>
      <w:r w:rsidR="00DC6FEB">
        <w:rPr>
          <w:rFonts w:ascii="Arial Narrow" w:hAnsi="Arial Narrow" w:cs="Arial"/>
          <w:b/>
          <w:color w:val="000000" w:themeColor="text1"/>
        </w:rPr>
        <w:t>6</w:t>
      </w:r>
      <w:r w:rsidR="00B24438" w:rsidRPr="00682939">
        <w:rPr>
          <w:rFonts w:ascii="Arial Narrow" w:hAnsi="Arial Narrow" w:cs="Arial"/>
          <w:color w:val="000000" w:themeColor="text1"/>
        </w:rPr>
        <w:t>, na</w:t>
      </w:r>
      <w:r w:rsidRPr="00682939">
        <w:rPr>
          <w:rFonts w:ascii="Arial Narrow" w:hAnsi="Arial Narrow" w:cs="Arial"/>
          <w:color w:val="000000" w:themeColor="text1"/>
        </w:rPr>
        <w:t xml:space="preserve"> D</w:t>
      </w:r>
      <w:r w:rsidR="00B24438" w:rsidRPr="00682939">
        <w:rPr>
          <w:rFonts w:ascii="Arial Narrow" w:hAnsi="Arial Narrow" w:cs="Arial"/>
          <w:color w:val="000000" w:themeColor="text1"/>
        </w:rPr>
        <w:t xml:space="preserve">ivisão </w:t>
      </w:r>
      <w:r w:rsidRPr="00682939">
        <w:rPr>
          <w:rFonts w:ascii="Arial Narrow" w:hAnsi="Arial Narrow" w:cs="Arial"/>
          <w:color w:val="000000" w:themeColor="text1"/>
        </w:rPr>
        <w:t xml:space="preserve">de Licitações e Compras localizado na Rua 6, n° 1030, </w:t>
      </w:r>
      <w:r w:rsidR="00DD74F4" w:rsidRPr="00682939">
        <w:rPr>
          <w:rFonts w:ascii="Arial Narrow" w:hAnsi="Arial Narrow" w:cs="Arial"/>
          <w:color w:val="000000" w:themeColor="text1"/>
        </w:rPr>
        <w:t>C</w:t>
      </w:r>
      <w:r w:rsidRPr="00682939">
        <w:rPr>
          <w:rFonts w:ascii="Arial Narrow" w:hAnsi="Arial Narrow" w:cs="Arial"/>
          <w:color w:val="000000" w:themeColor="text1"/>
        </w:rPr>
        <w:t xml:space="preserve">entro, quando serão abertas propostas, não </w:t>
      </w:r>
      <w:r w:rsidRPr="008946F7">
        <w:rPr>
          <w:rFonts w:ascii="Arial Narrow" w:hAnsi="Arial Narrow" w:cs="Arial"/>
          <w:color w:val="00000A"/>
        </w:rPr>
        <w:t>sendo considerados os envelopes apresentados em atraso.</w:t>
      </w:r>
    </w:p>
    <w:p w14:paraId="53F9A3ED" w14:textId="77777777" w:rsidR="00006129" w:rsidRPr="008946F7" w:rsidRDefault="00006129" w:rsidP="00F22988">
      <w:pPr>
        <w:autoSpaceDE w:val="0"/>
        <w:autoSpaceDN w:val="0"/>
        <w:adjustRightInd w:val="0"/>
        <w:spacing w:after="0" w:line="240" w:lineRule="auto"/>
        <w:jc w:val="both"/>
        <w:rPr>
          <w:rFonts w:ascii="Arial Narrow" w:hAnsi="Arial Narrow" w:cs="Arial"/>
          <w:color w:val="00000A"/>
        </w:rPr>
      </w:pPr>
    </w:p>
    <w:p w14:paraId="2B12AFEA" w14:textId="77777777" w:rsidR="00BC4318" w:rsidRPr="008946F7" w:rsidRDefault="00BC4318" w:rsidP="00F22988">
      <w:pPr>
        <w:autoSpaceDE w:val="0"/>
        <w:autoSpaceDN w:val="0"/>
        <w:adjustRightInd w:val="0"/>
        <w:spacing w:after="0" w:line="240" w:lineRule="auto"/>
        <w:jc w:val="both"/>
        <w:rPr>
          <w:rFonts w:ascii="Arial Narrow" w:hAnsi="Arial Narrow" w:cs="Arial"/>
          <w:b/>
          <w:color w:val="00000A"/>
        </w:rPr>
      </w:pPr>
      <w:r w:rsidRPr="008946F7">
        <w:rPr>
          <w:rFonts w:ascii="Arial Narrow" w:hAnsi="Arial Narrow" w:cs="Arial"/>
          <w:b/>
          <w:color w:val="00000A"/>
        </w:rPr>
        <w:t>7. DAS PUBLICAÇÕES E INTIMAÇÕES</w:t>
      </w:r>
    </w:p>
    <w:p w14:paraId="06F35E4E" w14:textId="77777777" w:rsidR="00BC4318" w:rsidRPr="008946F7" w:rsidRDefault="00BC4318" w:rsidP="00F22988">
      <w:pPr>
        <w:autoSpaceDE w:val="0"/>
        <w:autoSpaceDN w:val="0"/>
        <w:adjustRightInd w:val="0"/>
        <w:spacing w:after="0" w:line="240" w:lineRule="auto"/>
        <w:jc w:val="both"/>
        <w:rPr>
          <w:rFonts w:ascii="Arial Narrow" w:hAnsi="Arial Narrow" w:cs="Arial"/>
          <w:color w:val="FF0000"/>
        </w:rPr>
      </w:pPr>
      <w:r w:rsidRPr="008946F7">
        <w:rPr>
          <w:rFonts w:ascii="Arial Narrow" w:hAnsi="Arial Narrow" w:cs="Arial"/>
          <w:color w:val="00000A"/>
        </w:rPr>
        <w:t xml:space="preserve">Todas as publicações e intimações, inclusive para fins de recurso, serão feitas no sítio eletrônico do </w:t>
      </w:r>
      <w:r w:rsidR="00420AAA" w:rsidRPr="008946F7">
        <w:rPr>
          <w:rFonts w:ascii="Arial Narrow" w:hAnsi="Arial Narrow" w:cs="Arial"/>
          <w:color w:val="00000A"/>
        </w:rPr>
        <w:t>Diário Eletr</w:t>
      </w:r>
      <w:r w:rsidR="001D0AD0" w:rsidRPr="008946F7">
        <w:rPr>
          <w:rFonts w:ascii="Arial Narrow" w:hAnsi="Arial Narrow" w:cs="Arial"/>
          <w:color w:val="00000A"/>
        </w:rPr>
        <w:t>ônico da</w:t>
      </w:r>
      <w:r w:rsidR="00420AAA" w:rsidRPr="008946F7">
        <w:rPr>
          <w:rFonts w:ascii="Arial Narrow" w:hAnsi="Arial Narrow" w:cs="Arial"/>
          <w:color w:val="00000A"/>
        </w:rPr>
        <w:t xml:space="preserve"> </w:t>
      </w:r>
      <w:r w:rsidR="001D0AD0" w:rsidRPr="008946F7">
        <w:rPr>
          <w:rFonts w:ascii="Arial Narrow" w:hAnsi="Arial Narrow" w:cs="Arial"/>
          <w:color w:val="00000A"/>
        </w:rPr>
        <w:t xml:space="preserve">AMP </w:t>
      </w:r>
      <w:r w:rsidRPr="008946F7">
        <w:rPr>
          <w:rFonts w:ascii="Arial Narrow" w:hAnsi="Arial Narrow" w:cs="Arial"/>
          <w:color w:val="00000A"/>
        </w:rPr>
        <w:t>(</w:t>
      </w:r>
      <w:hyperlink r:id="rId8" w:history="1">
        <w:r w:rsidR="00420AAA" w:rsidRPr="00EF3A6D">
          <w:rPr>
            <w:rStyle w:val="Hyperlink"/>
            <w:rFonts w:ascii="Arial Narrow" w:hAnsi="Arial Narrow" w:cs="Arial"/>
            <w:b/>
          </w:rPr>
          <w:t>https://diariomunicipal.com.br/amp</w:t>
        </w:r>
      </w:hyperlink>
      <w:r w:rsidRPr="008946F7">
        <w:rPr>
          <w:rFonts w:ascii="Arial Narrow" w:hAnsi="Arial Narrow" w:cs="Arial"/>
          <w:color w:val="00000A"/>
        </w:rPr>
        <w:t>) e (</w:t>
      </w:r>
      <w:r w:rsidRPr="00EF3A6D">
        <w:rPr>
          <w:rFonts w:ascii="Arial Narrow" w:hAnsi="Arial Narrow" w:cs="Arial"/>
          <w:b/>
          <w:color w:val="0000FF"/>
          <w:u w:val="single"/>
        </w:rPr>
        <w:t>http://www.mariopolis.pr.gov.br</w:t>
      </w:r>
      <w:r w:rsidRPr="008946F7">
        <w:rPr>
          <w:rFonts w:ascii="Arial Narrow" w:hAnsi="Arial Narrow" w:cs="Arial"/>
          <w:color w:val="00000A"/>
        </w:rPr>
        <w:t xml:space="preserve">) </w:t>
      </w:r>
      <w:r w:rsidRPr="008946F7">
        <w:rPr>
          <w:rFonts w:ascii="Arial Narrow" w:hAnsi="Arial Narrow" w:cs="Arial"/>
          <w:color w:val="000000" w:themeColor="text1"/>
        </w:rPr>
        <w:t>conforme art. 26 da Lei 13.</w:t>
      </w:r>
      <w:r w:rsidR="0083184D" w:rsidRPr="008946F7">
        <w:rPr>
          <w:rFonts w:ascii="Arial Narrow" w:hAnsi="Arial Narrow" w:cs="Arial"/>
          <w:color w:val="000000" w:themeColor="text1"/>
        </w:rPr>
        <w:t>204</w:t>
      </w:r>
      <w:r w:rsidRPr="008946F7">
        <w:rPr>
          <w:rFonts w:ascii="Arial Narrow" w:hAnsi="Arial Narrow" w:cs="Arial"/>
          <w:color w:val="000000" w:themeColor="text1"/>
        </w:rPr>
        <w:t>/201</w:t>
      </w:r>
      <w:r w:rsidR="0083184D" w:rsidRPr="008946F7">
        <w:rPr>
          <w:rFonts w:ascii="Arial Narrow" w:hAnsi="Arial Narrow" w:cs="Arial"/>
          <w:color w:val="000000" w:themeColor="text1"/>
        </w:rPr>
        <w:t>5</w:t>
      </w:r>
      <w:r w:rsidRPr="008946F7">
        <w:rPr>
          <w:rFonts w:ascii="Arial Narrow" w:hAnsi="Arial Narrow" w:cs="Arial"/>
          <w:color w:val="000000" w:themeColor="text1"/>
        </w:rPr>
        <w:t xml:space="preserve"> e no quadro de avisos afixado na Prefeitura Municipal de Mariópolis.</w:t>
      </w:r>
    </w:p>
    <w:p w14:paraId="417595F3" w14:textId="77777777" w:rsidR="00A30AA5" w:rsidRDefault="00A30AA5" w:rsidP="00F22988">
      <w:pPr>
        <w:autoSpaceDE w:val="0"/>
        <w:autoSpaceDN w:val="0"/>
        <w:adjustRightInd w:val="0"/>
        <w:spacing w:after="0" w:line="240" w:lineRule="auto"/>
        <w:jc w:val="both"/>
        <w:rPr>
          <w:rFonts w:ascii="Arial Narrow" w:hAnsi="Arial Narrow" w:cs="Arial"/>
          <w:color w:val="00000A"/>
        </w:rPr>
      </w:pPr>
    </w:p>
    <w:p w14:paraId="57066D48" w14:textId="77777777" w:rsidR="000F4170" w:rsidRDefault="000F4170" w:rsidP="00F22988">
      <w:pPr>
        <w:autoSpaceDE w:val="0"/>
        <w:autoSpaceDN w:val="0"/>
        <w:adjustRightInd w:val="0"/>
        <w:spacing w:after="0" w:line="240" w:lineRule="auto"/>
        <w:jc w:val="both"/>
        <w:rPr>
          <w:rFonts w:ascii="Arial Narrow" w:hAnsi="Arial Narrow" w:cs="Arial"/>
          <w:color w:val="00000A"/>
        </w:rPr>
      </w:pPr>
    </w:p>
    <w:p w14:paraId="2C9B537A" w14:textId="77777777" w:rsidR="000F4170" w:rsidRDefault="000F4170" w:rsidP="00F22988">
      <w:pPr>
        <w:autoSpaceDE w:val="0"/>
        <w:autoSpaceDN w:val="0"/>
        <w:adjustRightInd w:val="0"/>
        <w:spacing w:after="0" w:line="240" w:lineRule="auto"/>
        <w:jc w:val="both"/>
        <w:rPr>
          <w:rFonts w:ascii="Arial Narrow" w:hAnsi="Arial Narrow" w:cs="Arial"/>
          <w:color w:val="00000A"/>
        </w:rPr>
      </w:pPr>
    </w:p>
    <w:p w14:paraId="5DDE2D82" w14:textId="77777777" w:rsidR="000F4170" w:rsidRPr="008946F7" w:rsidRDefault="000F4170" w:rsidP="00F22988">
      <w:pPr>
        <w:autoSpaceDE w:val="0"/>
        <w:autoSpaceDN w:val="0"/>
        <w:adjustRightInd w:val="0"/>
        <w:spacing w:after="0" w:line="240" w:lineRule="auto"/>
        <w:jc w:val="both"/>
        <w:rPr>
          <w:rFonts w:ascii="Arial Narrow" w:hAnsi="Arial Narrow" w:cs="Arial"/>
          <w:color w:val="00000A"/>
        </w:rPr>
      </w:pPr>
    </w:p>
    <w:p w14:paraId="2F84CB4A" w14:textId="77777777" w:rsidR="00BC4318" w:rsidRPr="008946F7" w:rsidRDefault="00BC4318" w:rsidP="00F22988">
      <w:pPr>
        <w:autoSpaceDE w:val="0"/>
        <w:autoSpaceDN w:val="0"/>
        <w:adjustRightInd w:val="0"/>
        <w:spacing w:after="0" w:line="240" w:lineRule="auto"/>
        <w:jc w:val="both"/>
        <w:rPr>
          <w:rFonts w:ascii="Arial Narrow" w:hAnsi="Arial Narrow" w:cs="Arial"/>
          <w:b/>
          <w:color w:val="00000A"/>
        </w:rPr>
      </w:pPr>
      <w:r w:rsidRPr="008946F7">
        <w:rPr>
          <w:rFonts w:ascii="Arial Narrow" w:hAnsi="Arial Narrow" w:cs="Arial"/>
          <w:b/>
          <w:color w:val="00000A"/>
        </w:rPr>
        <w:t>8. DO CONTEÚDO E DA FORMA DE APRESENTAÇÃO DO PLANO DE TRABALHO</w:t>
      </w:r>
    </w:p>
    <w:p w14:paraId="1477A16A"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8.1 A Documentação necessária à Habilitação e o Plano de Trabalho deverão ser apresentadas em envelopes distintos e lacrados conforme modelos abaixo:</w:t>
      </w:r>
    </w:p>
    <w:p w14:paraId="4C781694" w14:textId="77777777" w:rsidR="004C0C7D" w:rsidRPr="008946F7" w:rsidRDefault="004C0C7D" w:rsidP="00F22988">
      <w:pPr>
        <w:autoSpaceDE w:val="0"/>
        <w:autoSpaceDN w:val="0"/>
        <w:adjustRightInd w:val="0"/>
        <w:spacing w:after="0" w:line="240" w:lineRule="auto"/>
        <w:jc w:val="both"/>
        <w:rPr>
          <w:rFonts w:ascii="Arial Narrow" w:hAnsi="Arial Narrow" w:cs="Arial"/>
          <w:color w:val="00000A"/>
        </w:rPr>
      </w:pPr>
    </w:p>
    <w:p w14:paraId="36071903"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IDENTIFICAÇÃO DA ORGANIZAÇÃO DA SOCIEDADE CIVIL</w:t>
      </w:r>
    </w:p>
    <w:p w14:paraId="49575B7C"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ENVELOPE Nº 01 – PLANO DE TRABALHO</w:t>
      </w:r>
    </w:p>
    <w:p w14:paraId="375D8441"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 xml:space="preserve">CHAMAMENTO PÚBLICO Nº. </w:t>
      </w:r>
      <w:r w:rsidR="00DC6FEB">
        <w:rPr>
          <w:rFonts w:ascii="Arial Narrow" w:hAnsi="Arial Narrow" w:cs="Arial"/>
          <w:color w:val="00000A"/>
        </w:rPr>
        <w:t>_____</w:t>
      </w:r>
      <w:r w:rsidRPr="008946F7">
        <w:rPr>
          <w:rFonts w:ascii="Arial Narrow" w:hAnsi="Arial Narrow" w:cs="Arial"/>
          <w:color w:val="00000A"/>
        </w:rPr>
        <w:t>/20</w:t>
      </w:r>
      <w:r w:rsidR="00D75B8A" w:rsidRPr="008946F7">
        <w:rPr>
          <w:rFonts w:ascii="Arial Narrow" w:hAnsi="Arial Narrow" w:cs="Arial"/>
          <w:color w:val="00000A"/>
        </w:rPr>
        <w:t>2</w:t>
      </w:r>
      <w:r w:rsidR="00DC6FEB">
        <w:rPr>
          <w:rFonts w:ascii="Arial Narrow" w:hAnsi="Arial Narrow" w:cs="Arial"/>
          <w:color w:val="00000A"/>
        </w:rPr>
        <w:t>6</w:t>
      </w:r>
    </w:p>
    <w:p w14:paraId="19A79426"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A"/>
        </w:rPr>
      </w:pPr>
    </w:p>
    <w:p w14:paraId="4CEB23CF" w14:textId="77777777" w:rsidR="004C0C7D" w:rsidRPr="008946F7" w:rsidRDefault="004C0C7D" w:rsidP="00F22988">
      <w:pPr>
        <w:autoSpaceDE w:val="0"/>
        <w:autoSpaceDN w:val="0"/>
        <w:adjustRightInd w:val="0"/>
        <w:spacing w:after="0" w:line="240" w:lineRule="auto"/>
        <w:jc w:val="both"/>
        <w:rPr>
          <w:rFonts w:ascii="Arial Narrow" w:hAnsi="Arial Narrow" w:cs="Arial"/>
          <w:color w:val="00000A"/>
        </w:rPr>
      </w:pPr>
    </w:p>
    <w:p w14:paraId="73C9AA44"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IDENTIFICAÇÃO DA ORGANIZAÇÃO DA SOCIEDADE CIVIL</w:t>
      </w:r>
    </w:p>
    <w:p w14:paraId="1A95EC64"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ENVELOPE Nº 02 – DOCUMENTOS DE HABILITAÇÃO</w:t>
      </w:r>
    </w:p>
    <w:p w14:paraId="049A6B35"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CHAMAMENTO PÚBLICO Nº.</w:t>
      </w:r>
      <w:r w:rsidR="00B51A83" w:rsidRPr="008946F7">
        <w:rPr>
          <w:rFonts w:ascii="Arial Narrow" w:hAnsi="Arial Narrow" w:cs="Arial"/>
          <w:color w:val="00000A"/>
        </w:rPr>
        <w:t xml:space="preserve"> </w:t>
      </w:r>
      <w:r w:rsidR="00DC6FEB">
        <w:rPr>
          <w:rFonts w:ascii="Arial Narrow" w:hAnsi="Arial Narrow" w:cs="Arial"/>
          <w:color w:val="00000A"/>
        </w:rPr>
        <w:t>_____</w:t>
      </w:r>
      <w:r w:rsidR="00745FAB" w:rsidRPr="008946F7">
        <w:rPr>
          <w:rFonts w:ascii="Arial Narrow" w:hAnsi="Arial Narrow" w:cs="Arial"/>
          <w:color w:val="00000A"/>
        </w:rPr>
        <w:t>/</w:t>
      </w:r>
      <w:r w:rsidRPr="008946F7">
        <w:rPr>
          <w:rFonts w:ascii="Arial Narrow" w:hAnsi="Arial Narrow" w:cs="Arial"/>
          <w:color w:val="00000A"/>
        </w:rPr>
        <w:t>20</w:t>
      </w:r>
      <w:r w:rsidR="00D75B8A" w:rsidRPr="008946F7">
        <w:rPr>
          <w:rFonts w:ascii="Arial Narrow" w:hAnsi="Arial Narrow" w:cs="Arial"/>
          <w:color w:val="00000A"/>
        </w:rPr>
        <w:t>2</w:t>
      </w:r>
      <w:r w:rsidR="00DC6FEB">
        <w:rPr>
          <w:rFonts w:ascii="Arial Narrow" w:hAnsi="Arial Narrow" w:cs="Arial"/>
          <w:color w:val="00000A"/>
        </w:rPr>
        <w:t>6</w:t>
      </w:r>
    </w:p>
    <w:p w14:paraId="330F908B"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A"/>
        </w:rPr>
      </w:pPr>
    </w:p>
    <w:p w14:paraId="7728F87D"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8.2 Os Documentos deverão ser apresentados da seguinte forma:</w:t>
      </w:r>
    </w:p>
    <w:p w14:paraId="79D1C500"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a) Originais ou publicação em Órgão Oficial, ou, ainda, por qualquer processo de cópia autenticada em Cartório</w:t>
      </w:r>
      <w:r w:rsidR="00CB5229" w:rsidRPr="008946F7">
        <w:rPr>
          <w:rFonts w:ascii="Arial Narrow" w:hAnsi="Arial Narrow" w:cs="Arial"/>
          <w:color w:val="00000A"/>
        </w:rPr>
        <w:t xml:space="preserve"> ou membro da Comissão </w:t>
      </w:r>
      <w:r w:rsidR="0035394C">
        <w:rPr>
          <w:rFonts w:ascii="Arial Narrow" w:hAnsi="Arial Narrow" w:cs="Arial"/>
          <w:color w:val="00000A"/>
        </w:rPr>
        <w:t>de Contratação</w:t>
      </w:r>
      <w:r w:rsidRPr="008946F7">
        <w:rPr>
          <w:rFonts w:ascii="Arial Narrow" w:hAnsi="Arial Narrow" w:cs="Arial"/>
          <w:color w:val="00000A"/>
        </w:rPr>
        <w:t>;</w:t>
      </w:r>
    </w:p>
    <w:p w14:paraId="7F7F78EC"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b) Dentro do prazo de validade, para aqueles cuja validade possa expirar. Na hipótese do documento não conter expressamente o prazo de validade, deverá ser acompanhado de declaração ou regulamentação do órgão emissor que disponha sobre a validade do mesmo. Na ausência de tal declaração ou regulamentação, o documento será considerado vá</w:t>
      </w:r>
      <w:r w:rsidR="00AC660B" w:rsidRPr="008946F7">
        <w:rPr>
          <w:rFonts w:ascii="Arial Narrow" w:hAnsi="Arial Narrow" w:cs="Arial"/>
          <w:color w:val="00000A"/>
        </w:rPr>
        <w:t>lido pelo prazo de 6</w:t>
      </w:r>
      <w:r w:rsidRPr="008946F7">
        <w:rPr>
          <w:rFonts w:ascii="Arial Narrow" w:hAnsi="Arial Narrow" w:cs="Arial"/>
          <w:color w:val="00000A"/>
        </w:rPr>
        <w:t>0(</w:t>
      </w:r>
      <w:r w:rsidR="00AC660B" w:rsidRPr="008946F7">
        <w:rPr>
          <w:rFonts w:ascii="Arial Narrow" w:hAnsi="Arial Narrow" w:cs="Arial"/>
          <w:color w:val="00000A"/>
        </w:rPr>
        <w:t>sessenta</w:t>
      </w:r>
      <w:r w:rsidRPr="008946F7">
        <w:rPr>
          <w:rFonts w:ascii="Arial Narrow" w:hAnsi="Arial Narrow" w:cs="Arial"/>
          <w:color w:val="00000A"/>
        </w:rPr>
        <w:t>) dias, a partir da data de sua emissão.</w:t>
      </w:r>
    </w:p>
    <w:p w14:paraId="584EF38A" w14:textId="77777777" w:rsidR="003718D7" w:rsidRPr="008946F7" w:rsidRDefault="00BC431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c) Plano de Trabalho original devidamente assinado.</w:t>
      </w:r>
    </w:p>
    <w:p w14:paraId="67E1CE12"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8.3 Os documentos deverão ser apresentados em única via, em papel timbrado da ORGANIZAÇÃO DA SOCIEDADE CIVIL, em língua portuguesa, redigida com clareza e de maneira metódica e racional, de modo a oferecer fácil compreensão, com todas as folhas assinadas ou rubricadas manualmente pelo representante legal da ORGANIZAÇÃO DA SOCIEDADE CIVIL ou por seu procurador legalmente constituído.</w:t>
      </w:r>
    </w:p>
    <w:p w14:paraId="5CAB79AE"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8.4 Os proponentes são responsáveis pela veracidade das informações prestadas, arcando com as consequências de eventuais erros no preenchimento e no envio de documentos, isentando a Prefeitura Municipal de Mariópolis - PR de qualquer responsabilidade civil ou penal.</w:t>
      </w:r>
    </w:p>
    <w:p w14:paraId="3967ECB1"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8.5 A apresentação do Plano de Trabalho implicará, ao seu autor, o conhecimento e a tácita aceitação das normas e condições estabelecidas neste Edital, em relação às quais não poderá alegar desconhecimento.</w:t>
      </w:r>
    </w:p>
    <w:p w14:paraId="62F00C07"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 xml:space="preserve">8.6 </w:t>
      </w:r>
      <w:r w:rsidR="00CB5229" w:rsidRPr="008946F7">
        <w:rPr>
          <w:rFonts w:ascii="Arial Narrow" w:hAnsi="Arial Narrow" w:cs="Arial"/>
          <w:color w:val="00000A"/>
        </w:rPr>
        <w:t xml:space="preserve">O </w:t>
      </w:r>
      <w:r w:rsidRPr="008946F7">
        <w:rPr>
          <w:rFonts w:ascii="Arial Narrow" w:hAnsi="Arial Narrow" w:cs="Arial"/>
          <w:color w:val="00000A"/>
        </w:rPr>
        <w:t>Munic</w:t>
      </w:r>
      <w:r w:rsidR="00CB5229" w:rsidRPr="008946F7">
        <w:rPr>
          <w:rFonts w:ascii="Arial Narrow" w:hAnsi="Arial Narrow" w:cs="Arial"/>
          <w:color w:val="00000A"/>
        </w:rPr>
        <w:t xml:space="preserve">ípio </w:t>
      </w:r>
      <w:r w:rsidRPr="008946F7">
        <w:rPr>
          <w:rFonts w:ascii="Arial Narrow" w:hAnsi="Arial Narrow" w:cs="Arial"/>
          <w:color w:val="00000A"/>
        </w:rPr>
        <w:t>de Mariópolis - PR não se responsabilizará por propostas que deixarem de ser concretizadas por fatores de ordem técnica que impossibilitem a transferência de dados, tampouco por falhas decorrentes do</w:t>
      </w:r>
      <w:r w:rsidR="00941613" w:rsidRPr="008946F7">
        <w:rPr>
          <w:rFonts w:ascii="Arial Narrow" w:hAnsi="Arial Narrow" w:cs="Arial"/>
          <w:color w:val="00000A"/>
        </w:rPr>
        <w:t xml:space="preserve"> participante</w:t>
      </w:r>
      <w:r w:rsidRPr="008946F7">
        <w:rPr>
          <w:rFonts w:ascii="Arial Narrow" w:hAnsi="Arial Narrow" w:cs="Arial"/>
          <w:color w:val="00000A"/>
        </w:rPr>
        <w:t>.</w:t>
      </w:r>
    </w:p>
    <w:p w14:paraId="2E0A5E8E" w14:textId="77777777" w:rsidR="008A3BE1" w:rsidRPr="008946F7" w:rsidRDefault="00BC4318" w:rsidP="008A3BE1">
      <w:pPr>
        <w:tabs>
          <w:tab w:val="num" w:pos="1701"/>
        </w:tabs>
        <w:spacing w:after="0" w:line="240" w:lineRule="auto"/>
        <w:jc w:val="both"/>
        <w:rPr>
          <w:rFonts w:ascii="Arial Narrow" w:hAnsi="Arial Narrow"/>
        </w:rPr>
      </w:pPr>
      <w:r w:rsidRPr="008946F7">
        <w:rPr>
          <w:rFonts w:ascii="Arial Narrow" w:hAnsi="Arial Narrow" w:cs="Arial"/>
          <w:color w:val="000009"/>
        </w:rPr>
        <w:t xml:space="preserve">8.7 Informações poderão ser obtidas por meio do endereço de e-mail </w:t>
      </w:r>
      <w:hyperlink r:id="rId9" w:history="1">
        <w:r w:rsidRPr="008946F7">
          <w:rPr>
            <w:rStyle w:val="Hyperlink"/>
            <w:rFonts w:ascii="Arial Narrow" w:hAnsi="Arial Narrow" w:cs="Arial"/>
            <w:b/>
          </w:rPr>
          <w:t>francisco.bueno@mariopolis.pr.gov.br</w:t>
        </w:r>
      </w:hyperlink>
      <w:r w:rsidR="008A3BE1" w:rsidRPr="008946F7">
        <w:rPr>
          <w:rStyle w:val="Hyperlink"/>
          <w:rFonts w:ascii="Arial Narrow" w:hAnsi="Arial Narrow" w:cs="Arial"/>
        </w:rPr>
        <w:t>,</w:t>
      </w:r>
      <w:r w:rsidR="008A3BE1" w:rsidRPr="008946F7">
        <w:rPr>
          <w:rStyle w:val="Hyperlink"/>
          <w:rFonts w:ascii="Arial Narrow" w:hAnsi="Arial Narrow" w:cs="Arial"/>
          <w:u w:val="none"/>
        </w:rPr>
        <w:t xml:space="preserve"> </w:t>
      </w:r>
      <w:r w:rsidR="008A3BE1" w:rsidRPr="008946F7">
        <w:rPr>
          <w:rStyle w:val="Hyperlink"/>
          <w:rFonts w:ascii="Arial Narrow" w:hAnsi="Arial Narrow"/>
          <w:color w:val="000000" w:themeColor="text1"/>
          <w:spacing w:val="-8"/>
          <w:u w:val="none"/>
        </w:rPr>
        <w:t xml:space="preserve">ficando a licitante responsável entrar em contato </w:t>
      </w:r>
      <w:r w:rsidR="005F23AD">
        <w:rPr>
          <w:rStyle w:val="Hyperlink"/>
          <w:rFonts w:ascii="Arial Narrow" w:hAnsi="Arial Narrow"/>
          <w:color w:val="000000" w:themeColor="text1"/>
          <w:spacing w:val="-8"/>
          <w:u w:val="none"/>
        </w:rPr>
        <w:t xml:space="preserve">no fone </w:t>
      </w:r>
      <w:r w:rsidR="00044FAC">
        <w:rPr>
          <w:rStyle w:val="Hyperlink"/>
          <w:rFonts w:ascii="Arial Narrow" w:hAnsi="Arial Narrow"/>
          <w:color w:val="000000" w:themeColor="text1"/>
          <w:spacing w:val="-8"/>
          <w:u w:val="none"/>
        </w:rPr>
        <w:t>0</w:t>
      </w:r>
      <w:r w:rsidR="005F23AD">
        <w:rPr>
          <w:rStyle w:val="Hyperlink"/>
          <w:rFonts w:ascii="Arial Narrow" w:hAnsi="Arial Narrow"/>
          <w:color w:val="000000" w:themeColor="text1"/>
          <w:spacing w:val="-8"/>
          <w:u w:val="none"/>
        </w:rPr>
        <w:t>46-3226-8103</w:t>
      </w:r>
      <w:r w:rsidR="008A3BE1" w:rsidRPr="008946F7">
        <w:rPr>
          <w:rStyle w:val="Hyperlink"/>
          <w:rFonts w:ascii="Arial Narrow" w:hAnsi="Arial Narrow"/>
          <w:color w:val="000000" w:themeColor="text1"/>
          <w:spacing w:val="-8"/>
          <w:u w:val="none"/>
        </w:rPr>
        <w:t xml:space="preserve"> para confirmação do recebimento</w:t>
      </w:r>
      <w:r w:rsidR="008A3BE1" w:rsidRPr="008946F7">
        <w:rPr>
          <w:rFonts w:ascii="Arial Narrow" w:hAnsi="Arial Narrow"/>
          <w:b/>
        </w:rPr>
        <w:t xml:space="preserve">. </w:t>
      </w:r>
    </w:p>
    <w:p w14:paraId="5EDA4AA5" w14:textId="77777777" w:rsidR="00CB5229" w:rsidRPr="008946F7" w:rsidRDefault="00CB5229" w:rsidP="00CB5229">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 xml:space="preserve">8.8 O Plano de Trabalho deverá ser elaborado em conformidade com o a Lei n° </w:t>
      </w:r>
      <w:r w:rsidR="004537F7">
        <w:rPr>
          <w:rFonts w:ascii="Arial Narrow" w:hAnsi="Arial Narrow" w:cs="Arial"/>
          <w:color w:val="000000" w:themeColor="text1"/>
        </w:rPr>
        <w:t>14.133/21 e</w:t>
      </w:r>
      <w:r w:rsidRPr="008946F7">
        <w:rPr>
          <w:rFonts w:ascii="Arial Narrow" w:hAnsi="Arial Narrow" w:cs="Arial"/>
          <w:color w:val="000000" w:themeColor="text1"/>
        </w:rPr>
        <w:t xml:space="preserve"> art. 22 da Lei 13.204/2015, tendo como modelo o ANEXO II.</w:t>
      </w:r>
    </w:p>
    <w:p w14:paraId="776E8CB5" w14:textId="77777777" w:rsidR="00CB5229" w:rsidRPr="008946F7" w:rsidRDefault="00CB5229" w:rsidP="00CB5229">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8.9 Não será aceito Plano de Trabalho cujo valor a ser repassado pela Administração Municipal estiver maior que o previsto no item 3 deste Edital.</w:t>
      </w:r>
    </w:p>
    <w:p w14:paraId="6718E3C1"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FF"/>
        </w:rPr>
      </w:pPr>
    </w:p>
    <w:p w14:paraId="40E64173" w14:textId="77777777" w:rsidR="00BC4318" w:rsidRPr="008946F7" w:rsidRDefault="00BC4318" w:rsidP="00F22988">
      <w:pPr>
        <w:autoSpaceDE w:val="0"/>
        <w:autoSpaceDN w:val="0"/>
        <w:adjustRightInd w:val="0"/>
        <w:spacing w:after="0" w:line="240" w:lineRule="auto"/>
        <w:jc w:val="both"/>
        <w:rPr>
          <w:rFonts w:ascii="Arial Narrow" w:hAnsi="Arial Narrow" w:cs="Arial"/>
          <w:b/>
          <w:color w:val="00000A"/>
        </w:rPr>
      </w:pPr>
      <w:r w:rsidRPr="008946F7">
        <w:rPr>
          <w:rFonts w:ascii="Arial Narrow" w:hAnsi="Arial Narrow" w:cs="Arial"/>
          <w:b/>
          <w:color w:val="00000A"/>
        </w:rPr>
        <w:t>9. DA DOCUMENTAÇÃO</w:t>
      </w:r>
      <w:r w:rsidR="00CB5229" w:rsidRPr="008946F7">
        <w:rPr>
          <w:rFonts w:ascii="Arial Narrow" w:hAnsi="Arial Narrow" w:cs="Arial"/>
          <w:b/>
          <w:color w:val="00000A"/>
        </w:rPr>
        <w:t xml:space="preserve"> PARA HABILITAÇÃO</w:t>
      </w:r>
    </w:p>
    <w:p w14:paraId="5C69A68D" w14:textId="77777777" w:rsidR="00BC4318" w:rsidRPr="003600EF" w:rsidRDefault="00BC431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9.1 A Organização da Sociedade Civil interessada em receber recursos da Administração Pública, deverá apresentar a</w:t>
      </w:r>
      <w:r w:rsidR="00CB5229" w:rsidRPr="008946F7">
        <w:rPr>
          <w:rFonts w:ascii="Arial Narrow" w:hAnsi="Arial Narrow" w:cs="Arial"/>
          <w:color w:val="00000A"/>
        </w:rPr>
        <w:t xml:space="preserve"> </w:t>
      </w:r>
      <w:r w:rsidR="00CB5229" w:rsidRPr="003600EF">
        <w:rPr>
          <w:rFonts w:ascii="Arial Narrow" w:hAnsi="Arial Narrow" w:cs="Arial"/>
          <w:color w:val="00000A"/>
        </w:rPr>
        <w:t xml:space="preserve">documentação da seguinte forma </w:t>
      </w:r>
      <w:r w:rsidRPr="003600EF">
        <w:rPr>
          <w:rFonts w:ascii="Arial Narrow" w:hAnsi="Arial Narrow" w:cs="Arial"/>
          <w:color w:val="00000A"/>
        </w:rPr>
        <w:t>(Envelope nº 02):</w:t>
      </w:r>
    </w:p>
    <w:p w14:paraId="5C275DE4" w14:textId="77777777" w:rsidR="003600EF" w:rsidRPr="003600EF" w:rsidRDefault="00BC4318" w:rsidP="003600EF">
      <w:pPr>
        <w:pStyle w:val="Default"/>
        <w:spacing w:after="0" w:line="240" w:lineRule="auto"/>
        <w:jc w:val="both"/>
        <w:rPr>
          <w:rFonts w:ascii="Arial Narrow" w:eastAsia="Calibri" w:hAnsi="Arial Narrow"/>
          <w:color w:val="auto"/>
          <w:sz w:val="22"/>
          <w:szCs w:val="22"/>
        </w:rPr>
      </w:pPr>
      <w:r w:rsidRPr="003600EF">
        <w:rPr>
          <w:rFonts w:ascii="Arial Narrow" w:hAnsi="Arial Narrow"/>
          <w:color w:val="00000A"/>
          <w:sz w:val="22"/>
          <w:szCs w:val="22"/>
        </w:rPr>
        <w:t xml:space="preserve">I – </w:t>
      </w:r>
      <w:r w:rsidR="003600EF" w:rsidRPr="003600EF">
        <w:rPr>
          <w:rFonts w:ascii="Arial Narrow" w:hAnsi="Arial Narrow"/>
          <w:color w:val="auto"/>
          <w:sz w:val="22"/>
          <w:szCs w:val="22"/>
        </w:rPr>
        <w:t>Prova de inscrição no Cadastro Nacional de Pessoa Jurídica (CNPJ/MF) atualizado</w:t>
      </w:r>
      <w:r w:rsidR="003600EF" w:rsidRPr="003600EF">
        <w:rPr>
          <w:rFonts w:ascii="Arial Narrow" w:eastAsia="Calibri" w:hAnsi="Arial Narrow"/>
          <w:color w:val="auto"/>
          <w:sz w:val="22"/>
          <w:szCs w:val="22"/>
        </w:rPr>
        <w:t>;</w:t>
      </w:r>
    </w:p>
    <w:p w14:paraId="6D49D888" w14:textId="77777777" w:rsidR="003600EF" w:rsidRPr="003600EF" w:rsidRDefault="00BC4318" w:rsidP="003600EF">
      <w:pPr>
        <w:pStyle w:val="Default"/>
        <w:spacing w:after="0" w:line="240" w:lineRule="auto"/>
        <w:jc w:val="both"/>
        <w:rPr>
          <w:rFonts w:ascii="Arial Narrow" w:hAnsi="Arial Narrow"/>
          <w:b/>
          <w:color w:val="auto"/>
          <w:sz w:val="22"/>
          <w:szCs w:val="22"/>
        </w:rPr>
      </w:pPr>
      <w:r w:rsidRPr="003600EF">
        <w:rPr>
          <w:rFonts w:ascii="Arial Narrow" w:hAnsi="Arial Narrow"/>
          <w:color w:val="00000A"/>
          <w:sz w:val="22"/>
          <w:szCs w:val="22"/>
        </w:rPr>
        <w:t>I</w:t>
      </w:r>
      <w:r w:rsidR="00252529" w:rsidRPr="003600EF">
        <w:rPr>
          <w:rFonts w:ascii="Arial Narrow" w:hAnsi="Arial Narrow"/>
          <w:color w:val="00000A"/>
          <w:sz w:val="22"/>
          <w:szCs w:val="22"/>
        </w:rPr>
        <w:t>I</w:t>
      </w:r>
      <w:r w:rsidRPr="003600EF">
        <w:rPr>
          <w:rFonts w:ascii="Arial Narrow" w:hAnsi="Arial Narrow"/>
          <w:color w:val="00000A"/>
          <w:sz w:val="22"/>
          <w:szCs w:val="22"/>
        </w:rPr>
        <w:t xml:space="preserve"> – </w:t>
      </w:r>
      <w:r w:rsidR="003600EF" w:rsidRPr="006B061D">
        <w:rPr>
          <w:rFonts w:ascii="Arial Narrow" w:hAnsi="Arial Narrow"/>
          <w:color w:val="auto"/>
          <w:sz w:val="22"/>
          <w:szCs w:val="22"/>
        </w:rPr>
        <w:t>Cópia do estatuto social</w:t>
      </w:r>
      <w:r w:rsidR="003600EF" w:rsidRPr="003600EF">
        <w:rPr>
          <w:rFonts w:ascii="Arial Narrow" w:hAnsi="Arial Narrow"/>
          <w:color w:val="auto"/>
          <w:sz w:val="22"/>
          <w:szCs w:val="22"/>
        </w:rPr>
        <w:t xml:space="preserve"> registrado, no qual esteja previsto objetivos voltados à promoção de atividades e finalidades de relevância pública e social, de acordo com o art. 33 da Lei 13.019/2014.</w:t>
      </w:r>
    </w:p>
    <w:p w14:paraId="4504B80A" w14:textId="77777777" w:rsidR="00BC4318" w:rsidRPr="008946F7" w:rsidRDefault="00252529"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A"/>
        </w:rPr>
        <w:t>III</w:t>
      </w:r>
      <w:r w:rsidR="00F34ABB" w:rsidRPr="008946F7">
        <w:rPr>
          <w:rFonts w:ascii="Arial Narrow" w:hAnsi="Arial Narrow" w:cs="Arial"/>
          <w:color w:val="000000" w:themeColor="text1"/>
        </w:rPr>
        <w:t>– C</w:t>
      </w:r>
      <w:r w:rsidR="00BC4318" w:rsidRPr="008946F7">
        <w:rPr>
          <w:rFonts w:ascii="Arial Narrow" w:hAnsi="Arial Narrow" w:cs="Arial"/>
          <w:color w:val="000000" w:themeColor="text1"/>
        </w:rPr>
        <w:t>ópia da ata de eleição do quadro dirigente atual;</w:t>
      </w:r>
    </w:p>
    <w:p w14:paraId="6115415B"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 xml:space="preserve">VI – </w:t>
      </w:r>
      <w:r w:rsidR="007A0B59" w:rsidRPr="008946F7">
        <w:rPr>
          <w:rFonts w:ascii="Arial Narrow" w:hAnsi="Arial Narrow" w:cs="Arial"/>
          <w:color w:val="000000" w:themeColor="text1"/>
        </w:rPr>
        <w:t xml:space="preserve">Relação </w:t>
      </w:r>
      <w:r w:rsidRPr="008946F7">
        <w:rPr>
          <w:rFonts w:ascii="Arial Narrow" w:hAnsi="Arial Narrow" w:cs="Arial"/>
          <w:color w:val="000000" w:themeColor="text1"/>
        </w:rPr>
        <w:t>nominal atualizada dos dirigentes da Organização da Sociedade Civil, com endereço, número e órgão expedidor da carteira de identidade e número de registro no Cadastro de Pessoas Físicas - CPF da Secretaria da Receita Federal do Brasil - RFB de cada um deles (ANEXO III);</w:t>
      </w:r>
    </w:p>
    <w:p w14:paraId="07792537"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lastRenderedPageBreak/>
        <w:t>VII – Certificação ou Lei que qualifica a Organização da Sociedade Civil de utilidade pública, de acordo com Lei Municipal.</w:t>
      </w:r>
    </w:p>
    <w:p w14:paraId="4D956AB3"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V</w:t>
      </w:r>
      <w:r w:rsidR="003600EF">
        <w:rPr>
          <w:rFonts w:ascii="Arial Narrow" w:hAnsi="Arial Narrow" w:cs="Arial"/>
          <w:color w:val="000000" w:themeColor="text1"/>
        </w:rPr>
        <w:t>I</w:t>
      </w:r>
      <w:r w:rsidRPr="008946F7">
        <w:rPr>
          <w:rFonts w:ascii="Arial Narrow" w:hAnsi="Arial Narrow" w:cs="Arial"/>
          <w:color w:val="000000" w:themeColor="text1"/>
        </w:rPr>
        <w:t>II – Certidão ou Prova de regularidade para com a Fazenda Estadual;</w:t>
      </w:r>
    </w:p>
    <w:p w14:paraId="782B25F2"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VIII – Certidão ou Prova de regularidade Municipal;</w:t>
      </w:r>
    </w:p>
    <w:p w14:paraId="2A5BBBB6"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IX – Certidão Conjunta Negativa de Débitos ou Certidão Conjunta Positiva com Efeitos de Negativa, relativos a Tributos Federais e à Dívida Ativa da União, expedida pela Secretaria da Receita Federal;</w:t>
      </w:r>
    </w:p>
    <w:p w14:paraId="1C3D0644"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X – Certidão ou Prova de inexistência de débitos inadimplidos perante a Justiça do Trabalho, mediante a apresentação da Certidão Negativa de Débitos Trabalhistas (CNDT) ou Certidão Positiva de Débitos Trabalhistas, nos termos do Título VII-A da Consolidação das Leis do Trabalho, aprovada pelo Decreto-Lei no 5.452, de 1o de maio de 1943;</w:t>
      </w:r>
    </w:p>
    <w:p w14:paraId="6C262DAD"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XI – Prova de regularidade perante o Fundo de Garantia por Tempo de Serviço (FGTS), por meio da apresentação do CRF – Certificado de Regularidade do FGTS;</w:t>
      </w:r>
    </w:p>
    <w:p w14:paraId="0FB330EC"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XII – Declaração de abertura de conta bancária específica para cada parceria (ANEXO IV);</w:t>
      </w:r>
    </w:p>
    <w:p w14:paraId="686896F0"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XIII – Declaração que a Organização da Sociedade Civil se compromete a atender a Lei Federal nº</w:t>
      </w:r>
      <w:r w:rsidR="00F567EE">
        <w:rPr>
          <w:rFonts w:ascii="Arial Narrow" w:hAnsi="Arial Narrow" w:cs="Arial"/>
          <w:color w:val="000000" w:themeColor="text1"/>
        </w:rPr>
        <w:t xml:space="preserve"> </w:t>
      </w:r>
      <w:r w:rsidRPr="008946F7">
        <w:rPr>
          <w:rFonts w:ascii="Arial Narrow" w:hAnsi="Arial Narrow" w:cs="Arial"/>
          <w:color w:val="000000" w:themeColor="text1"/>
        </w:rPr>
        <w:t>12.527/2011 e dar publicidade ao objeto pactuado (ANEXO V);</w:t>
      </w:r>
    </w:p>
    <w:p w14:paraId="0F7360CA"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XIV – Declaração de que a OSC não está impedida de celebrar qualquer modalidade de parceria com órgãos públicos e que, portanto, não se submete às vedações previstas no art. 39 da Lei Federal nº 13.</w:t>
      </w:r>
      <w:r w:rsidR="00F64BEB" w:rsidRPr="008946F7">
        <w:rPr>
          <w:rFonts w:ascii="Arial Narrow" w:hAnsi="Arial Narrow" w:cs="Arial"/>
          <w:color w:val="000000" w:themeColor="text1"/>
        </w:rPr>
        <w:t xml:space="preserve">019/2014 </w:t>
      </w:r>
      <w:r w:rsidR="00F64BEB" w:rsidRPr="008946F7">
        <w:rPr>
          <w:rFonts w:ascii="Arial Narrow" w:hAnsi="Arial Narrow" w:cs="Arial"/>
          <w:color w:val="00000A"/>
        </w:rPr>
        <w:t xml:space="preserve">e alterações feitas pela Lei n° 13.204/2015 </w:t>
      </w:r>
      <w:r w:rsidRPr="008946F7">
        <w:rPr>
          <w:rFonts w:ascii="Arial Narrow" w:hAnsi="Arial Narrow" w:cs="Arial"/>
          <w:color w:val="000000" w:themeColor="text1"/>
        </w:rPr>
        <w:t>(ANEXO VI);</w:t>
      </w:r>
    </w:p>
    <w:p w14:paraId="5854D290"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XV – Declaração de que não haverá contratação ou remuneração a qualquer título, pela OSC, com os recursos repassados, de servidor ou empregado público, inclusive aquele que exerça cargo em comissão ou função de confiança de órgão ou entidade da Administração Pública celebrante, bem como seus respectivos cônjuges, companheiros ou parentes, até o terceiro grau, em linha reta, colateral ou por afinidade (ANEXO VII);</w:t>
      </w:r>
    </w:p>
    <w:p w14:paraId="491ECC75"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XVI – Conhecimento tácito das condições do Chamamento Público e da Parceria a ser firmada (ANEXO VIII);</w:t>
      </w:r>
    </w:p>
    <w:p w14:paraId="3D967ECB"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XVII – Ficha cadastro (ANEXO IX);</w:t>
      </w:r>
    </w:p>
    <w:p w14:paraId="518B06DD" w14:textId="77777777" w:rsidR="00855645" w:rsidRPr="008946F7" w:rsidRDefault="00855645"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XVIII – Certidão vigente emitida pelo Tribunal de Contas do Estado do Paraná</w:t>
      </w:r>
      <w:r w:rsidR="00CB5229" w:rsidRPr="008946F7">
        <w:rPr>
          <w:rFonts w:ascii="Arial Narrow" w:hAnsi="Arial Narrow" w:cs="Arial"/>
          <w:color w:val="000000" w:themeColor="text1"/>
        </w:rPr>
        <w:t>;</w:t>
      </w:r>
    </w:p>
    <w:p w14:paraId="5D93334F" w14:textId="77777777" w:rsidR="006E167C" w:rsidRPr="00DC6FEB" w:rsidRDefault="006E167C" w:rsidP="00F22988">
      <w:pPr>
        <w:autoSpaceDE w:val="0"/>
        <w:autoSpaceDN w:val="0"/>
        <w:adjustRightInd w:val="0"/>
        <w:spacing w:after="0" w:line="240" w:lineRule="auto"/>
        <w:jc w:val="both"/>
        <w:rPr>
          <w:rFonts w:ascii="Arial Narrow" w:hAnsi="Arial Narrow" w:cs="Arial"/>
          <w:color w:val="000000" w:themeColor="text1"/>
        </w:rPr>
      </w:pPr>
      <w:r w:rsidRPr="00DC6FEB">
        <w:rPr>
          <w:rFonts w:ascii="Arial Narrow" w:hAnsi="Arial Narrow" w:cs="Arial"/>
          <w:color w:val="000000" w:themeColor="text1"/>
        </w:rPr>
        <w:t>XIX - Comprovante de experiência prévia na realização do objeto da parceria ou de objeto de natureza semelhante de, no mínimo, 01 (um) ano de capacidade técnica e operacional</w:t>
      </w:r>
      <w:r w:rsidR="00F567EE" w:rsidRPr="00DC6FEB">
        <w:rPr>
          <w:rFonts w:ascii="Arial Narrow" w:hAnsi="Arial Narrow" w:cs="Arial"/>
          <w:color w:val="000000" w:themeColor="text1"/>
        </w:rPr>
        <w:t>.</w:t>
      </w:r>
    </w:p>
    <w:p w14:paraId="73245488" w14:textId="77777777" w:rsidR="005E1D45" w:rsidRPr="00A32836" w:rsidRDefault="00DC6FEB" w:rsidP="00F22988">
      <w:pPr>
        <w:autoSpaceDE w:val="0"/>
        <w:autoSpaceDN w:val="0"/>
        <w:adjustRightInd w:val="0"/>
        <w:spacing w:after="0" w:line="240" w:lineRule="auto"/>
        <w:jc w:val="both"/>
        <w:rPr>
          <w:rFonts w:ascii="Arial Narrow" w:hAnsi="Arial Narrow" w:cs="Arial"/>
          <w:color w:val="000000" w:themeColor="text1"/>
        </w:rPr>
      </w:pPr>
      <w:r w:rsidRPr="00A32836">
        <w:rPr>
          <w:rFonts w:ascii="Arial Narrow" w:hAnsi="Arial Narrow" w:cs="Arial"/>
          <w:color w:val="000000" w:themeColor="text1"/>
        </w:rPr>
        <w:t>XX - Cópia da conta corrente e conta aplicação/poupança ex</w:t>
      </w:r>
      <w:r w:rsidR="00A32836">
        <w:rPr>
          <w:rFonts w:ascii="Arial Narrow" w:hAnsi="Arial Narrow" w:cs="Arial"/>
          <w:color w:val="000000" w:themeColor="text1"/>
        </w:rPr>
        <w:t xml:space="preserve">clusiva para o convênio zerada, </w:t>
      </w:r>
      <w:r w:rsidRPr="00A32836">
        <w:rPr>
          <w:rFonts w:ascii="Arial Narrow" w:hAnsi="Arial Narrow" w:cs="Arial"/>
          <w:color w:val="000000" w:themeColor="text1"/>
        </w:rPr>
        <w:t>a mesma deverá ser informada no Plano De Trabalho.</w:t>
      </w:r>
    </w:p>
    <w:p w14:paraId="53CBE8C1" w14:textId="77777777" w:rsidR="005E1D45" w:rsidRPr="00A32836" w:rsidRDefault="005E1D45" w:rsidP="00F22988">
      <w:pPr>
        <w:autoSpaceDE w:val="0"/>
        <w:autoSpaceDN w:val="0"/>
        <w:adjustRightInd w:val="0"/>
        <w:spacing w:after="0" w:line="240" w:lineRule="auto"/>
        <w:jc w:val="both"/>
        <w:rPr>
          <w:rFonts w:ascii="Arial Narrow" w:hAnsi="Arial Narrow" w:cs="Arial"/>
          <w:color w:val="000000" w:themeColor="text1"/>
        </w:rPr>
      </w:pPr>
    </w:p>
    <w:p w14:paraId="50AD1DFC" w14:textId="77777777" w:rsidR="006B40C0" w:rsidRPr="00A32836" w:rsidRDefault="006B40C0" w:rsidP="006B40C0">
      <w:pPr>
        <w:autoSpaceDE w:val="0"/>
        <w:autoSpaceDN w:val="0"/>
        <w:adjustRightInd w:val="0"/>
        <w:spacing w:after="0" w:line="240" w:lineRule="auto"/>
        <w:jc w:val="both"/>
        <w:rPr>
          <w:rFonts w:ascii="Arial Narrow" w:hAnsi="Arial Narrow" w:cs="Arial"/>
          <w:color w:val="000000" w:themeColor="text1"/>
        </w:rPr>
      </w:pPr>
      <w:r w:rsidRPr="00A32836">
        <w:rPr>
          <w:rFonts w:ascii="Arial Narrow" w:hAnsi="Arial Narrow" w:cs="Arial"/>
          <w:color w:val="000000" w:themeColor="text1"/>
        </w:rPr>
        <w:t>9.2 Não será aceito Plano de Trabalho cujo valor a ser repassado pela Administração Municipal estiver maior que o previsto no item 3 deste Edital.</w:t>
      </w:r>
    </w:p>
    <w:p w14:paraId="1C643FA4"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A"/>
        </w:rPr>
      </w:pPr>
    </w:p>
    <w:p w14:paraId="4CEA2A0E" w14:textId="77777777" w:rsidR="00286355" w:rsidRPr="008946F7" w:rsidRDefault="00286355" w:rsidP="00F22988">
      <w:pPr>
        <w:autoSpaceDE w:val="0"/>
        <w:autoSpaceDN w:val="0"/>
        <w:adjustRightInd w:val="0"/>
        <w:spacing w:after="0" w:line="240" w:lineRule="auto"/>
        <w:jc w:val="both"/>
        <w:rPr>
          <w:rFonts w:ascii="Arial Narrow" w:hAnsi="Arial Narrow" w:cs="Arial"/>
          <w:b/>
          <w:color w:val="000000"/>
        </w:rPr>
      </w:pPr>
      <w:r w:rsidRPr="008946F7">
        <w:rPr>
          <w:rFonts w:ascii="Arial Narrow" w:hAnsi="Arial Narrow" w:cs="Arial"/>
          <w:b/>
          <w:color w:val="000000"/>
        </w:rPr>
        <w:t>10. DA SESSÃO PÚBLICA</w:t>
      </w:r>
    </w:p>
    <w:p w14:paraId="4E5C2CC2"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10.1 A sessão pública será realizada por uma Comissão de Seleção do Chamamento Público designada pelo Chefe do Poder Executivo.</w:t>
      </w:r>
    </w:p>
    <w:p w14:paraId="412DE7DE"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10.2 A comissão será formada por servidores públicos, sendo, pelo menos, 1 (um) de seus membros servidores ocupantes de cargos permanentes do quadro de pessoal da Administração Pública.</w:t>
      </w:r>
    </w:p>
    <w:p w14:paraId="1924FDE0"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10.3 Durante a sessão pública a Comissão de Seleção poderá requisitar o apoio de servidores técnicos de diversas áreas da Administração Municipal, inclusive do Departamento Jurídico do Município, a fim de esclarecer eventuais dúvidas ou condutas a serem executadas para o bom andamento do Chamamento.</w:t>
      </w:r>
    </w:p>
    <w:p w14:paraId="3B2C4621"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10.4 A abertura dos envelopes será realizada em sessão pública pela Comissão de Seleção de Chamamento Público.</w:t>
      </w:r>
    </w:p>
    <w:p w14:paraId="2C8B2BF8" w14:textId="77777777" w:rsidR="00286355" w:rsidRPr="000650EE" w:rsidRDefault="00286355"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rPr>
        <w:t xml:space="preserve">10.5 Ocorrendo decretação de feriado ou outro fato superveniente, de caráter público que impeça a realização deste evento na data acima mencionada, o chamamento público ficará </w:t>
      </w:r>
      <w:r w:rsidRPr="000650EE">
        <w:rPr>
          <w:rFonts w:ascii="Arial Narrow" w:hAnsi="Arial Narrow" w:cs="Arial"/>
          <w:color w:val="000000" w:themeColor="text1"/>
        </w:rPr>
        <w:t>automaticamente prorrogado para o primeiro dia útil subsequente, independentemente de nova comunicação.</w:t>
      </w:r>
    </w:p>
    <w:p w14:paraId="7222839C"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themeColor="text1"/>
        </w:rPr>
      </w:pPr>
      <w:r w:rsidRPr="000650EE">
        <w:rPr>
          <w:rFonts w:ascii="Arial Narrow" w:hAnsi="Arial Narrow" w:cs="Arial"/>
          <w:color w:val="000000" w:themeColor="text1"/>
        </w:rPr>
        <w:t>10.6 A Comissão de Seleção designada pel</w:t>
      </w:r>
      <w:r w:rsidR="006F2373" w:rsidRPr="000650EE">
        <w:rPr>
          <w:rFonts w:ascii="Arial Narrow" w:hAnsi="Arial Narrow" w:cs="Arial"/>
          <w:color w:val="000000" w:themeColor="text1"/>
        </w:rPr>
        <w:t>o</w:t>
      </w:r>
      <w:r w:rsidRPr="000650EE">
        <w:rPr>
          <w:rFonts w:ascii="Arial Narrow" w:hAnsi="Arial Narrow" w:cs="Arial"/>
          <w:color w:val="000000" w:themeColor="text1"/>
        </w:rPr>
        <w:t xml:space="preserve"> Prefeit</w:t>
      </w:r>
      <w:r w:rsidR="006F2373" w:rsidRPr="000650EE">
        <w:rPr>
          <w:rFonts w:ascii="Arial Narrow" w:hAnsi="Arial Narrow" w:cs="Arial"/>
          <w:color w:val="000000" w:themeColor="text1"/>
        </w:rPr>
        <w:t>o</w:t>
      </w:r>
      <w:r w:rsidRPr="000650EE">
        <w:rPr>
          <w:rFonts w:ascii="Arial Narrow" w:hAnsi="Arial Narrow" w:cs="Arial"/>
          <w:color w:val="000000" w:themeColor="text1"/>
        </w:rPr>
        <w:t xml:space="preserve"> Municipal, através da Portaria n.º </w:t>
      </w:r>
      <w:r w:rsidR="004C0443" w:rsidRPr="000650EE">
        <w:rPr>
          <w:rFonts w:ascii="Arial Narrow" w:hAnsi="Arial Narrow" w:cs="Arial"/>
          <w:color w:val="000000" w:themeColor="text1"/>
        </w:rPr>
        <w:t>2</w:t>
      </w:r>
      <w:r w:rsidR="00A30AA5" w:rsidRPr="000650EE">
        <w:rPr>
          <w:rFonts w:ascii="Arial Narrow" w:hAnsi="Arial Narrow" w:cs="Arial"/>
          <w:color w:val="000000" w:themeColor="text1"/>
        </w:rPr>
        <w:t>8</w:t>
      </w:r>
      <w:r w:rsidRPr="000650EE">
        <w:rPr>
          <w:rFonts w:ascii="Arial Narrow" w:hAnsi="Arial Narrow" w:cs="Arial"/>
          <w:color w:val="000000" w:themeColor="text1"/>
        </w:rPr>
        <w:t>/20</w:t>
      </w:r>
      <w:r w:rsidR="00A30AA5" w:rsidRPr="000650EE">
        <w:rPr>
          <w:rFonts w:ascii="Arial Narrow" w:hAnsi="Arial Narrow" w:cs="Arial"/>
          <w:color w:val="000000" w:themeColor="text1"/>
        </w:rPr>
        <w:t>23</w:t>
      </w:r>
      <w:r w:rsidRPr="000650EE">
        <w:rPr>
          <w:rFonts w:ascii="Arial Narrow" w:hAnsi="Arial Narrow" w:cs="Arial"/>
          <w:color w:val="000000" w:themeColor="text1"/>
        </w:rPr>
        <w:t xml:space="preserve">, abrirá primeiramente o envelope nº 01 que contém o Plano de Trabalho e, o documento estando de </w:t>
      </w:r>
      <w:r w:rsidRPr="008946F7">
        <w:rPr>
          <w:rFonts w:ascii="Arial Narrow" w:hAnsi="Arial Narrow" w:cs="Arial"/>
          <w:color w:val="000000" w:themeColor="text1"/>
        </w:rPr>
        <w:t>acordo com o previsto neste Edital, verificará posteriormente os documentos de habilitação (envelope nº 02).</w:t>
      </w:r>
    </w:p>
    <w:p w14:paraId="311FF28E"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themeColor="text1"/>
        </w:rPr>
        <w:t>10.7 A Comissão de Seleção poderá suspender a sessão sempre que julgar necessário par</w:t>
      </w:r>
      <w:r w:rsidRPr="008946F7">
        <w:rPr>
          <w:rFonts w:ascii="Arial Narrow" w:hAnsi="Arial Narrow" w:cs="Arial"/>
          <w:color w:val="000000"/>
        </w:rPr>
        <w:t>a analisar os documentos objetivando confirmar as informações prestadas.</w:t>
      </w:r>
    </w:p>
    <w:p w14:paraId="31A9073B"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lastRenderedPageBreak/>
        <w:t>10.8 Após o exame da documentação apresentada e a formulação de eventuais impugnações, deverá a Comissão de Seleção apresentar sua decisão sobre a habilitação da participante e consultá-la sobre a interposição de recursos, determinando o prazo para este fim.</w:t>
      </w:r>
    </w:p>
    <w:p w14:paraId="3C872D83"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10.9 Será inabilitada a Organização da Sociedade Civil cuja documentação não satisfizer às exigências deste Chamamento Público.</w:t>
      </w:r>
    </w:p>
    <w:p w14:paraId="28E9D495" w14:textId="77777777" w:rsidR="00AD2DA9" w:rsidRPr="008946F7" w:rsidRDefault="00AD2DA9" w:rsidP="00F22988">
      <w:pPr>
        <w:autoSpaceDE w:val="0"/>
        <w:autoSpaceDN w:val="0"/>
        <w:adjustRightInd w:val="0"/>
        <w:spacing w:after="0" w:line="240" w:lineRule="auto"/>
        <w:jc w:val="both"/>
        <w:rPr>
          <w:rFonts w:ascii="Arial Narrow" w:hAnsi="Arial Narrow" w:cs="Arial"/>
          <w:color w:val="000000" w:themeColor="text1"/>
        </w:rPr>
      </w:pPr>
    </w:p>
    <w:p w14:paraId="2D8D1160" w14:textId="77777777" w:rsidR="00BC4318" w:rsidRPr="008946F7" w:rsidRDefault="00BC4318" w:rsidP="00F22988">
      <w:pPr>
        <w:autoSpaceDE w:val="0"/>
        <w:autoSpaceDN w:val="0"/>
        <w:adjustRightInd w:val="0"/>
        <w:spacing w:after="0" w:line="240" w:lineRule="auto"/>
        <w:jc w:val="both"/>
        <w:rPr>
          <w:rFonts w:ascii="Arial Narrow" w:hAnsi="Arial Narrow" w:cs="Arial"/>
          <w:b/>
          <w:color w:val="000000" w:themeColor="text1"/>
        </w:rPr>
      </w:pPr>
      <w:r w:rsidRPr="008946F7">
        <w:rPr>
          <w:rFonts w:ascii="Arial Narrow" w:hAnsi="Arial Narrow" w:cs="Arial"/>
          <w:b/>
          <w:color w:val="000000" w:themeColor="text1"/>
        </w:rPr>
        <w:t>11. CRITÉRIOS DE SELEÇÃO E JULGAMENTO DO PLANO DE TRABALHO</w:t>
      </w:r>
    </w:p>
    <w:p w14:paraId="17E06106" w14:textId="77777777" w:rsidR="00BC4318" w:rsidRPr="008946F7" w:rsidRDefault="00BC4318"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11.1 A Comissão de Seleção utilizará os critérios citados na tabela abaixo para classificação do Plano de</w:t>
      </w:r>
      <w:r w:rsidR="00D66B56" w:rsidRPr="008946F7">
        <w:rPr>
          <w:rFonts w:ascii="Arial Narrow" w:hAnsi="Arial Narrow" w:cs="Arial"/>
          <w:color w:val="000000" w:themeColor="text1"/>
        </w:rPr>
        <w:t xml:space="preserve"> </w:t>
      </w:r>
      <w:r w:rsidRPr="008946F7">
        <w:rPr>
          <w:rFonts w:ascii="Arial Narrow" w:hAnsi="Arial Narrow" w:cs="Arial"/>
          <w:color w:val="000000" w:themeColor="text1"/>
        </w:rPr>
        <w:t>Trabalho:</w:t>
      </w:r>
    </w:p>
    <w:p w14:paraId="15F6F228" w14:textId="77777777" w:rsidR="00885703" w:rsidRPr="008946F7" w:rsidRDefault="00885703" w:rsidP="00F22988">
      <w:pPr>
        <w:autoSpaceDE w:val="0"/>
        <w:autoSpaceDN w:val="0"/>
        <w:adjustRightInd w:val="0"/>
        <w:spacing w:after="0" w:line="240" w:lineRule="auto"/>
        <w:jc w:val="both"/>
        <w:rPr>
          <w:rFonts w:ascii="Arial Narrow" w:hAnsi="Arial Narrow" w:cs="Arial"/>
          <w:color w:val="000000" w:themeColor="text1"/>
        </w:rPr>
      </w:pPr>
    </w:p>
    <w:p w14:paraId="3DB4AD3E"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CRITÉRIOS DE AVALIAÇÃO</w:t>
      </w:r>
    </w:p>
    <w:p w14:paraId="5766ECA7" w14:textId="77777777" w:rsidR="00CB5229" w:rsidRPr="008946F7" w:rsidRDefault="00CB5229" w:rsidP="00F22988">
      <w:pPr>
        <w:autoSpaceDE w:val="0"/>
        <w:autoSpaceDN w:val="0"/>
        <w:adjustRightInd w:val="0"/>
        <w:spacing w:after="0" w:line="240" w:lineRule="auto"/>
        <w:jc w:val="both"/>
        <w:rPr>
          <w:rFonts w:ascii="Arial Narrow" w:hAnsi="Arial Narrow" w:cs="Arial"/>
          <w:color w:val="00000A"/>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1169"/>
        <w:gridCol w:w="1947"/>
        <w:gridCol w:w="1558"/>
        <w:gridCol w:w="1556"/>
      </w:tblGrid>
      <w:tr w:rsidR="00A06621" w:rsidRPr="008946F7" w14:paraId="631F2511" w14:textId="77777777" w:rsidTr="00912718">
        <w:trPr>
          <w:trHeight w:val="611"/>
          <w:jc w:val="center"/>
        </w:trPr>
        <w:tc>
          <w:tcPr>
            <w:tcW w:w="3509" w:type="dxa"/>
          </w:tcPr>
          <w:p w14:paraId="2291A74C" w14:textId="77777777" w:rsidR="00A06621" w:rsidRPr="008946F7" w:rsidRDefault="00A06621" w:rsidP="00F22988">
            <w:pPr>
              <w:pStyle w:val="TableParagraph"/>
              <w:jc w:val="both"/>
              <w:rPr>
                <w:rFonts w:ascii="Arial Narrow" w:hAnsi="Arial Narrow"/>
              </w:rPr>
            </w:pPr>
          </w:p>
        </w:tc>
        <w:tc>
          <w:tcPr>
            <w:tcW w:w="1169" w:type="dxa"/>
          </w:tcPr>
          <w:p w14:paraId="48CBE646" w14:textId="77777777" w:rsidR="00A06621" w:rsidRPr="008946F7" w:rsidRDefault="00A06621" w:rsidP="00F22988">
            <w:pPr>
              <w:pStyle w:val="TableParagraph"/>
              <w:ind w:left="107"/>
              <w:jc w:val="both"/>
              <w:rPr>
                <w:rFonts w:ascii="Arial Narrow" w:hAnsi="Arial Narrow"/>
              </w:rPr>
            </w:pPr>
            <w:r w:rsidRPr="008946F7">
              <w:rPr>
                <w:rFonts w:ascii="Arial Narrow" w:hAnsi="Arial Narrow"/>
              </w:rPr>
              <w:t>Peso</w:t>
            </w:r>
          </w:p>
        </w:tc>
        <w:tc>
          <w:tcPr>
            <w:tcW w:w="1947" w:type="dxa"/>
          </w:tcPr>
          <w:p w14:paraId="514DF933" w14:textId="77777777" w:rsidR="00A06621" w:rsidRPr="008946F7" w:rsidRDefault="00A06621" w:rsidP="00F22988">
            <w:pPr>
              <w:pStyle w:val="TableParagraph"/>
              <w:ind w:left="107"/>
              <w:jc w:val="both"/>
              <w:rPr>
                <w:rFonts w:ascii="Arial Narrow" w:hAnsi="Arial Narrow"/>
              </w:rPr>
            </w:pPr>
            <w:r w:rsidRPr="008946F7">
              <w:rPr>
                <w:rFonts w:ascii="Arial Narrow" w:hAnsi="Arial Narrow"/>
              </w:rPr>
              <w:t>Plenamente</w:t>
            </w:r>
          </w:p>
          <w:p w14:paraId="375DF757" w14:textId="77777777" w:rsidR="00A06621" w:rsidRPr="008946F7" w:rsidRDefault="00A06621" w:rsidP="00F22988">
            <w:pPr>
              <w:pStyle w:val="TableParagraph"/>
              <w:ind w:left="107"/>
              <w:jc w:val="both"/>
              <w:rPr>
                <w:rFonts w:ascii="Arial Narrow" w:hAnsi="Arial Narrow"/>
              </w:rPr>
            </w:pPr>
            <w:r w:rsidRPr="008946F7">
              <w:rPr>
                <w:rFonts w:ascii="Arial Narrow" w:hAnsi="Arial Narrow"/>
              </w:rPr>
              <w:t>Satisfatório (A)</w:t>
            </w:r>
          </w:p>
        </w:tc>
        <w:tc>
          <w:tcPr>
            <w:tcW w:w="1558" w:type="dxa"/>
          </w:tcPr>
          <w:p w14:paraId="2AE687F8" w14:textId="77777777" w:rsidR="00A06621" w:rsidRPr="008946F7" w:rsidRDefault="00A06621" w:rsidP="00F22988">
            <w:pPr>
              <w:pStyle w:val="TableParagraph"/>
              <w:ind w:left="106"/>
              <w:jc w:val="both"/>
              <w:rPr>
                <w:rFonts w:ascii="Arial Narrow" w:hAnsi="Arial Narrow"/>
              </w:rPr>
            </w:pPr>
            <w:r w:rsidRPr="008946F7">
              <w:rPr>
                <w:rFonts w:ascii="Arial Narrow" w:hAnsi="Arial Narrow"/>
              </w:rPr>
              <w:t>Satisfatório</w:t>
            </w:r>
          </w:p>
          <w:p w14:paraId="68FAF3E2" w14:textId="77777777" w:rsidR="00A06621" w:rsidRPr="008946F7" w:rsidRDefault="00A06621" w:rsidP="00F22988">
            <w:pPr>
              <w:pStyle w:val="TableParagraph"/>
              <w:ind w:left="106"/>
              <w:jc w:val="both"/>
              <w:rPr>
                <w:rFonts w:ascii="Arial Narrow" w:hAnsi="Arial Narrow"/>
              </w:rPr>
            </w:pPr>
            <w:r w:rsidRPr="008946F7">
              <w:rPr>
                <w:rFonts w:ascii="Arial Narrow" w:hAnsi="Arial Narrow"/>
              </w:rPr>
              <w:t>(B)</w:t>
            </w:r>
          </w:p>
        </w:tc>
        <w:tc>
          <w:tcPr>
            <w:tcW w:w="1556" w:type="dxa"/>
          </w:tcPr>
          <w:p w14:paraId="7E6B072E" w14:textId="77777777" w:rsidR="00A06621" w:rsidRPr="008946F7" w:rsidRDefault="00A06621" w:rsidP="00F22988">
            <w:pPr>
              <w:pStyle w:val="TableParagraph"/>
              <w:ind w:left="103"/>
              <w:jc w:val="both"/>
              <w:rPr>
                <w:rFonts w:ascii="Arial Narrow" w:hAnsi="Arial Narrow"/>
              </w:rPr>
            </w:pPr>
            <w:r w:rsidRPr="008946F7">
              <w:rPr>
                <w:rFonts w:ascii="Arial Narrow" w:hAnsi="Arial Narrow"/>
              </w:rPr>
              <w:t>Insatisfatório</w:t>
            </w:r>
          </w:p>
          <w:p w14:paraId="6AFF66FF" w14:textId="77777777" w:rsidR="00A06621" w:rsidRPr="008946F7" w:rsidRDefault="00A06621" w:rsidP="00F22988">
            <w:pPr>
              <w:pStyle w:val="TableParagraph"/>
              <w:ind w:left="103"/>
              <w:jc w:val="both"/>
              <w:rPr>
                <w:rFonts w:ascii="Arial Narrow" w:hAnsi="Arial Narrow"/>
              </w:rPr>
            </w:pPr>
            <w:r w:rsidRPr="008946F7">
              <w:rPr>
                <w:rFonts w:ascii="Arial Narrow" w:hAnsi="Arial Narrow"/>
              </w:rPr>
              <w:t>(C)</w:t>
            </w:r>
          </w:p>
        </w:tc>
      </w:tr>
      <w:tr w:rsidR="00A06621" w:rsidRPr="008946F7" w14:paraId="478A72A8" w14:textId="77777777" w:rsidTr="00912718">
        <w:trPr>
          <w:trHeight w:val="306"/>
          <w:jc w:val="center"/>
        </w:trPr>
        <w:tc>
          <w:tcPr>
            <w:tcW w:w="3509" w:type="dxa"/>
          </w:tcPr>
          <w:p w14:paraId="3CDDF4B0" w14:textId="77777777" w:rsidR="00A06621" w:rsidRPr="008946F7" w:rsidRDefault="00A06621" w:rsidP="00F22988">
            <w:pPr>
              <w:pStyle w:val="TableParagraph"/>
              <w:ind w:left="107"/>
              <w:jc w:val="both"/>
              <w:rPr>
                <w:rFonts w:ascii="Arial Narrow" w:hAnsi="Arial Narrow"/>
              </w:rPr>
            </w:pPr>
            <w:r w:rsidRPr="008946F7">
              <w:rPr>
                <w:rFonts w:ascii="Arial Narrow" w:hAnsi="Arial Narrow"/>
              </w:rPr>
              <w:t>Pontuação</w:t>
            </w:r>
          </w:p>
        </w:tc>
        <w:tc>
          <w:tcPr>
            <w:tcW w:w="1169" w:type="dxa"/>
          </w:tcPr>
          <w:p w14:paraId="2A00D2EA" w14:textId="77777777" w:rsidR="00A06621" w:rsidRPr="008946F7" w:rsidRDefault="00A06621" w:rsidP="00F22988">
            <w:pPr>
              <w:pStyle w:val="TableParagraph"/>
              <w:jc w:val="center"/>
              <w:rPr>
                <w:rFonts w:ascii="Arial Narrow" w:hAnsi="Arial Narrow"/>
              </w:rPr>
            </w:pPr>
          </w:p>
        </w:tc>
        <w:tc>
          <w:tcPr>
            <w:tcW w:w="1947" w:type="dxa"/>
          </w:tcPr>
          <w:p w14:paraId="7CA81FB7" w14:textId="77777777" w:rsidR="00A06621" w:rsidRPr="008946F7" w:rsidRDefault="00A06621" w:rsidP="00F22988">
            <w:pPr>
              <w:pStyle w:val="TableParagraph"/>
              <w:ind w:left="5"/>
              <w:jc w:val="center"/>
              <w:rPr>
                <w:rFonts w:ascii="Arial Narrow" w:hAnsi="Arial Narrow"/>
              </w:rPr>
            </w:pPr>
            <w:r w:rsidRPr="008946F7">
              <w:rPr>
                <w:rFonts w:ascii="Arial Narrow" w:hAnsi="Arial Narrow"/>
                <w:w w:val="99"/>
              </w:rPr>
              <w:t>2</w:t>
            </w:r>
          </w:p>
        </w:tc>
        <w:tc>
          <w:tcPr>
            <w:tcW w:w="1558" w:type="dxa"/>
          </w:tcPr>
          <w:p w14:paraId="58D59EF9" w14:textId="77777777" w:rsidR="00A06621" w:rsidRPr="008946F7" w:rsidRDefault="00A06621" w:rsidP="00F22988">
            <w:pPr>
              <w:pStyle w:val="TableParagraph"/>
              <w:ind w:left="4"/>
              <w:jc w:val="center"/>
              <w:rPr>
                <w:rFonts w:ascii="Arial Narrow" w:hAnsi="Arial Narrow"/>
              </w:rPr>
            </w:pPr>
            <w:r w:rsidRPr="008946F7">
              <w:rPr>
                <w:rFonts w:ascii="Arial Narrow" w:hAnsi="Arial Narrow"/>
                <w:w w:val="99"/>
              </w:rPr>
              <w:t>1</w:t>
            </w:r>
          </w:p>
        </w:tc>
        <w:tc>
          <w:tcPr>
            <w:tcW w:w="1556" w:type="dxa"/>
          </w:tcPr>
          <w:p w14:paraId="16409B17" w14:textId="77777777" w:rsidR="00A06621" w:rsidRPr="008946F7" w:rsidRDefault="00A06621" w:rsidP="00F22988">
            <w:pPr>
              <w:pStyle w:val="TableParagraph"/>
              <w:ind w:left="1"/>
              <w:jc w:val="center"/>
              <w:rPr>
                <w:rFonts w:ascii="Arial Narrow" w:hAnsi="Arial Narrow"/>
              </w:rPr>
            </w:pPr>
            <w:r w:rsidRPr="008946F7">
              <w:rPr>
                <w:rFonts w:ascii="Arial Narrow" w:hAnsi="Arial Narrow"/>
                <w:w w:val="99"/>
              </w:rPr>
              <w:t>0</w:t>
            </w:r>
          </w:p>
        </w:tc>
      </w:tr>
      <w:tr w:rsidR="00A06621" w:rsidRPr="008946F7" w14:paraId="7915C6FA" w14:textId="77777777" w:rsidTr="00912718">
        <w:trPr>
          <w:trHeight w:val="611"/>
          <w:jc w:val="center"/>
        </w:trPr>
        <w:tc>
          <w:tcPr>
            <w:tcW w:w="3509" w:type="dxa"/>
          </w:tcPr>
          <w:p w14:paraId="255D84CE" w14:textId="77777777" w:rsidR="00A06621" w:rsidRPr="008946F7" w:rsidRDefault="00A06621" w:rsidP="00F22988">
            <w:pPr>
              <w:pStyle w:val="TableParagraph"/>
              <w:tabs>
                <w:tab w:val="left" w:pos="1864"/>
                <w:tab w:val="left" w:pos="2519"/>
              </w:tabs>
              <w:ind w:left="107"/>
              <w:jc w:val="both"/>
              <w:rPr>
                <w:rFonts w:ascii="Arial Narrow" w:hAnsi="Arial Narrow"/>
              </w:rPr>
            </w:pPr>
            <w:r w:rsidRPr="008946F7">
              <w:rPr>
                <w:rFonts w:ascii="Arial Narrow" w:hAnsi="Arial Narrow"/>
              </w:rPr>
              <w:t>1. Viabilidade</w:t>
            </w:r>
            <w:r w:rsidRPr="008946F7">
              <w:rPr>
                <w:rFonts w:ascii="Arial Narrow" w:hAnsi="Arial Narrow"/>
              </w:rPr>
              <w:tab/>
              <w:t>dos</w:t>
            </w:r>
            <w:r w:rsidRPr="008946F7">
              <w:rPr>
                <w:rFonts w:ascii="Arial Narrow" w:hAnsi="Arial Narrow"/>
              </w:rPr>
              <w:tab/>
              <w:t>objetivos</w:t>
            </w:r>
          </w:p>
          <w:p w14:paraId="0FBC8A49" w14:textId="77777777" w:rsidR="00A06621" w:rsidRPr="008946F7" w:rsidRDefault="00A06621" w:rsidP="00F22988">
            <w:pPr>
              <w:pStyle w:val="TableParagraph"/>
              <w:ind w:left="424"/>
              <w:jc w:val="both"/>
              <w:rPr>
                <w:rFonts w:ascii="Arial Narrow" w:hAnsi="Arial Narrow"/>
              </w:rPr>
            </w:pPr>
            <w:r w:rsidRPr="008946F7">
              <w:rPr>
                <w:rFonts w:ascii="Arial Narrow" w:hAnsi="Arial Narrow"/>
              </w:rPr>
              <w:t>propostos</w:t>
            </w:r>
          </w:p>
        </w:tc>
        <w:tc>
          <w:tcPr>
            <w:tcW w:w="1169" w:type="dxa"/>
          </w:tcPr>
          <w:p w14:paraId="4F11D5E1" w14:textId="77777777" w:rsidR="00A06621" w:rsidRPr="008946F7" w:rsidRDefault="00A06621" w:rsidP="00F22988">
            <w:pPr>
              <w:pStyle w:val="TableParagraph"/>
              <w:ind w:right="514"/>
              <w:jc w:val="center"/>
              <w:rPr>
                <w:rFonts w:ascii="Arial Narrow" w:hAnsi="Arial Narrow"/>
              </w:rPr>
            </w:pPr>
            <w:r w:rsidRPr="008946F7">
              <w:rPr>
                <w:rFonts w:ascii="Arial Narrow" w:hAnsi="Arial Narrow"/>
                <w:w w:val="99"/>
              </w:rPr>
              <w:t>1</w:t>
            </w:r>
          </w:p>
        </w:tc>
        <w:tc>
          <w:tcPr>
            <w:tcW w:w="1947" w:type="dxa"/>
          </w:tcPr>
          <w:p w14:paraId="7A46FDE3" w14:textId="77777777" w:rsidR="00A06621" w:rsidRPr="008946F7" w:rsidRDefault="00A06621" w:rsidP="00F22988">
            <w:pPr>
              <w:pStyle w:val="TableParagraph"/>
              <w:ind w:left="5"/>
              <w:jc w:val="center"/>
              <w:rPr>
                <w:rFonts w:ascii="Arial Narrow" w:hAnsi="Arial Narrow"/>
              </w:rPr>
            </w:pPr>
            <w:r w:rsidRPr="008946F7">
              <w:rPr>
                <w:rFonts w:ascii="Arial Narrow" w:hAnsi="Arial Narrow"/>
                <w:w w:val="99"/>
              </w:rPr>
              <w:t>2</w:t>
            </w:r>
          </w:p>
        </w:tc>
        <w:tc>
          <w:tcPr>
            <w:tcW w:w="1558" w:type="dxa"/>
          </w:tcPr>
          <w:p w14:paraId="1086F5EA" w14:textId="77777777" w:rsidR="00A06621" w:rsidRPr="008946F7" w:rsidRDefault="00A06621" w:rsidP="00F22988">
            <w:pPr>
              <w:pStyle w:val="TableParagraph"/>
              <w:ind w:left="4"/>
              <w:jc w:val="center"/>
              <w:rPr>
                <w:rFonts w:ascii="Arial Narrow" w:hAnsi="Arial Narrow"/>
              </w:rPr>
            </w:pPr>
            <w:r w:rsidRPr="008946F7">
              <w:rPr>
                <w:rFonts w:ascii="Arial Narrow" w:hAnsi="Arial Narrow"/>
                <w:w w:val="99"/>
              </w:rPr>
              <w:t>1</w:t>
            </w:r>
          </w:p>
        </w:tc>
        <w:tc>
          <w:tcPr>
            <w:tcW w:w="1556" w:type="dxa"/>
          </w:tcPr>
          <w:p w14:paraId="2494BCA5" w14:textId="77777777" w:rsidR="00A06621" w:rsidRPr="008946F7" w:rsidRDefault="00A06621" w:rsidP="00F22988">
            <w:pPr>
              <w:pStyle w:val="TableParagraph"/>
              <w:ind w:left="1"/>
              <w:jc w:val="center"/>
              <w:rPr>
                <w:rFonts w:ascii="Arial Narrow" w:hAnsi="Arial Narrow"/>
              </w:rPr>
            </w:pPr>
            <w:r w:rsidRPr="008946F7">
              <w:rPr>
                <w:rFonts w:ascii="Arial Narrow" w:hAnsi="Arial Narrow"/>
                <w:w w:val="99"/>
              </w:rPr>
              <w:t>0</w:t>
            </w:r>
          </w:p>
        </w:tc>
      </w:tr>
      <w:tr w:rsidR="00A06621" w:rsidRPr="008946F7" w14:paraId="2FEBEE2C" w14:textId="77777777" w:rsidTr="00912718">
        <w:trPr>
          <w:trHeight w:val="609"/>
          <w:jc w:val="center"/>
        </w:trPr>
        <w:tc>
          <w:tcPr>
            <w:tcW w:w="3509" w:type="dxa"/>
          </w:tcPr>
          <w:p w14:paraId="537F5822" w14:textId="77777777" w:rsidR="00A06621" w:rsidRPr="008946F7" w:rsidRDefault="00A06621" w:rsidP="00F22988">
            <w:pPr>
              <w:pStyle w:val="TableParagraph"/>
              <w:tabs>
                <w:tab w:val="left" w:pos="1883"/>
                <w:tab w:val="left" w:pos="2517"/>
              </w:tabs>
              <w:ind w:left="107"/>
              <w:jc w:val="both"/>
              <w:rPr>
                <w:rFonts w:ascii="Arial Narrow" w:hAnsi="Arial Narrow"/>
              </w:rPr>
            </w:pPr>
            <w:r w:rsidRPr="008946F7">
              <w:rPr>
                <w:rFonts w:ascii="Arial Narrow" w:hAnsi="Arial Narrow"/>
              </w:rPr>
              <w:t>2. Consonância</w:t>
            </w:r>
            <w:r w:rsidRPr="008946F7">
              <w:rPr>
                <w:rFonts w:ascii="Arial Narrow" w:hAnsi="Arial Narrow"/>
              </w:rPr>
              <w:tab/>
              <w:t>com</w:t>
            </w:r>
            <w:r w:rsidRPr="008946F7">
              <w:rPr>
                <w:rFonts w:ascii="Arial Narrow" w:hAnsi="Arial Narrow"/>
              </w:rPr>
              <w:tab/>
              <w:t>objetivos</w:t>
            </w:r>
          </w:p>
          <w:p w14:paraId="5764FF2B" w14:textId="77777777" w:rsidR="00A06621" w:rsidRPr="008946F7" w:rsidRDefault="00A06621" w:rsidP="00F22988">
            <w:pPr>
              <w:pStyle w:val="TableParagraph"/>
              <w:ind w:left="424"/>
              <w:jc w:val="both"/>
              <w:rPr>
                <w:rFonts w:ascii="Arial Narrow" w:hAnsi="Arial Narrow"/>
              </w:rPr>
            </w:pPr>
            <w:r w:rsidRPr="008946F7">
              <w:rPr>
                <w:rFonts w:ascii="Arial Narrow" w:hAnsi="Arial Narrow"/>
              </w:rPr>
              <w:t>propostos</w:t>
            </w:r>
          </w:p>
        </w:tc>
        <w:tc>
          <w:tcPr>
            <w:tcW w:w="1169" w:type="dxa"/>
          </w:tcPr>
          <w:p w14:paraId="589E0743" w14:textId="77777777" w:rsidR="00A06621" w:rsidRPr="008946F7" w:rsidRDefault="00A06621" w:rsidP="00F22988">
            <w:pPr>
              <w:pStyle w:val="TableParagraph"/>
              <w:ind w:right="514"/>
              <w:jc w:val="center"/>
              <w:rPr>
                <w:rFonts w:ascii="Arial Narrow" w:hAnsi="Arial Narrow"/>
              </w:rPr>
            </w:pPr>
            <w:r w:rsidRPr="008946F7">
              <w:rPr>
                <w:rFonts w:ascii="Arial Narrow" w:hAnsi="Arial Narrow"/>
                <w:w w:val="99"/>
              </w:rPr>
              <w:t>1</w:t>
            </w:r>
          </w:p>
        </w:tc>
        <w:tc>
          <w:tcPr>
            <w:tcW w:w="1947" w:type="dxa"/>
          </w:tcPr>
          <w:p w14:paraId="41896BBB" w14:textId="77777777" w:rsidR="00A06621" w:rsidRPr="008946F7" w:rsidRDefault="00A06621" w:rsidP="00F22988">
            <w:pPr>
              <w:pStyle w:val="TableParagraph"/>
              <w:ind w:left="5"/>
              <w:jc w:val="center"/>
              <w:rPr>
                <w:rFonts w:ascii="Arial Narrow" w:hAnsi="Arial Narrow"/>
              </w:rPr>
            </w:pPr>
            <w:r w:rsidRPr="008946F7">
              <w:rPr>
                <w:rFonts w:ascii="Arial Narrow" w:hAnsi="Arial Narrow"/>
                <w:w w:val="99"/>
              </w:rPr>
              <w:t>2</w:t>
            </w:r>
          </w:p>
        </w:tc>
        <w:tc>
          <w:tcPr>
            <w:tcW w:w="1558" w:type="dxa"/>
          </w:tcPr>
          <w:p w14:paraId="4FF6CF55" w14:textId="77777777" w:rsidR="00A06621" w:rsidRPr="008946F7" w:rsidRDefault="00A06621" w:rsidP="00F22988">
            <w:pPr>
              <w:pStyle w:val="TableParagraph"/>
              <w:ind w:left="4"/>
              <w:jc w:val="center"/>
              <w:rPr>
                <w:rFonts w:ascii="Arial Narrow" w:hAnsi="Arial Narrow"/>
              </w:rPr>
            </w:pPr>
            <w:r w:rsidRPr="008946F7">
              <w:rPr>
                <w:rFonts w:ascii="Arial Narrow" w:hAnsi="Arial Narrow"/>
                <w:w w:val="99"/>
              </w:rPr>
              <w:t>1</w:t>
            </w:r>
          </w:p>
        </w:tc>
        <w:tc>
          <w:tcPr>
            <w:tcW w:w="1556" w:type="dxa"/>
          </w:tcPr>
          <w:p w14:paraId="4A7CC705" w14:textId="77777777" w:rsidR="00A06621" w:rsidRPr="008946F7" w:rsidRDefault="00A06621" w:rsidP="00F22988">
            <w:pPr>
              <w:pStyle w:val="TableParagraph"/>
              <w:ind w:left="1"/>
              <w:jc w:val="center"/>
              <w:rPr>
                <w:rFonts w:ascii="Arial Narrow" w:hAnsi="Arial Narrow"/>
              </w:rPr>
            </w:pPr>
            <w:r w:rsidRPr="008946F7">
              <w:rPr>
                <w:rFonts w:ascii="Arial Narrow" w:hAnsi="Arial Narrow"/>
                <w:w w:val="99"/>
              </w:rPr>
              <w:t>0</w:t>
            </w:r>
          </w:p>
        </w:tc>
      </w:tr>
      <w:tr w:rsidR="00A06621" w:rsidRPr="008946F7" w14:paraId="0CA0906D" w14:textId="77777777" w:rsidTr="00912718">
        <w:trPr>
          <w:trHeight w:val="611"/>
          <w:jc w:val="center"/>
        </w:trPr>
        <w:tc>
          <w:tcPr>
            <w:tcW w:w="3509" w:type="dxa"/>
          </w:tcPr>
          <w:p w14:paraId="091CE248" w14:textId="77777777" w:rsidR="00A06621" w:rsidRPr="008946F7" w:rsidRDefault="00A06621" w:rsidP="00F22988">
            <w:pPr>
              <w:pStyle w:val="TableParagraph"/>
              <w:tabs>
                <w:tab w:val="left" w:pos="1804"/>
                <w:tab w:val="left" w:pos="2987"/>
              </w:tabs>
              <w:ind w:left="107"/>
              <w:jc w:val="both"/>
              <w:rPr>
                <w:rFonts w:ascii="Arial Narrow" w:hAnsi="Arial Narrow"/>
              </w:rPr>
            </w:pPr>
            <w:r w:rsidRPr="008946F7">
              <w:rPr>
                <w:rFonts w:ascii="Arial Narrow" w:hAnsi="Arial Narrow"/>
              </w:rPr>
              <w:t>3. Estratégia</w:t>
            </w:r>
            <w:r w:rsidRPr="008946F7">
              <w:rPr>
                <w:rFonts w:ascii="Arial Narrow" w:hAnsi="Arial Narrow"/>
              </w:rPr>
              <w:tab/>
              <w:t>prevista</w:t>
            </w:r>
            <w:r w:rsidRPr="008946F7">
              <w:rPr>
                <w:rFonts w:ascii="Arial Narrow" w:hAnsi="Arial Narrow"/>
              </w:rPr>
              <w:tab/>
              <w:t>para</w:t>
            </w:r>
          </w:p>
          <w:p w14:paraId="3421A4E5" w14:textId="77777777" w:rsidR="00A06621" w:rsidRPr="008946F7" w:rsidRDefault="00A06621" w:rsidP="00F22988">
            <w:pPr>
              <w:pStyle w:val="TableParagraph"/>
              <w:ind w:left="424"/>
              <w:jc w:val="both"/>
              <w:rPr>
                <w:rFonts w:ascii="Arial Narrow" w:hAnsi="Arial Narrow"/>
              </w:rPr>
            </w:pPr>
            <w:r w:rsidRPr="008946F7">
              <w:rPr>
                <w:rFonts w:ascii="Arial Narrow" w:hAnsi="Arial Narrow"/>
              </w:rPr>
              <w:t>execução das ações</w:t>
            </w:r>
          </w:p>
        </w:tc>
        <w:tc>
          <w:tcPr>
            <w:tcW w:w="1169" w:type="dxa"/>
          </w:tcPr>
          <w:p w14:paraId="09BFBCA3" w14:textId="77777777" w:rsidR="00A06621" w:rsidRPr="008946F7" w:rsidRDefault="00A06621" w:rsidP="00F22988">
            <w:pPr>
              <w:pStyle w:val="TableParagraph"/>
              <w:ind w:right="514"/>
              <w:jc w:val="center"/>
              <w:rPr>
                <w:rFonts w:ascii="Arial Narrow" w:hAnsi="Arial Narrow"/>
              </w:rPr>
            </w:pPr>
            <w:r w:rsidRPr="008946F7">
              <w:rPr>
                <w:rFonts w:ascii="Arial Narrow" w:hAnsi="Arial Narrow"/>
                <w:w w:val="99"/>
              </w:rPr>
              <w:t>1</w:t>
            </w:r>
          </w:p>
        </w:tc>
        <w:tc>
          <w:tcPr>
            <w:tcW w:w="1947" w:type="dxa"/>
          </w:tcPr>
          <w:p w14:paraId="1BB46BB8" w14:textId="77777777" w:rsidR="00A06621" w:rsidRPr="008946F7" w:rsidRDefault="00A06621" w:rsidP="00F22988">
            <w:pPr>
              <w:pStyle w:val="TableParagraph"/>
              <w:ind w:left="5"/>
              <w:jc w:val="center"/>
              <w:rPr>
                <w:rFonts w:ascii="Arial Narrow" w:hAnsi="Arial Narrow"/>
              </w:rPr>
            </w:pPr>
            <w:r w:rsidRPr="008946F7">
              <w:rPr>
                <w:rFonts w:ascii="Arial Narrow" w:hAnsi="Arial Narrow"/>
                <w:w w:val="99"/>
              </w:rPr>
              <w:t>2</w:t>
            </w:r>
          </w:p>
        </w:tc>
        <w:tc>
          <w:tcPr>
            <w:tcW w:w="1558" w:type="dxa"/>
          </w:tcPr>
          <w:p w14:paraId="739535A7" w14:textId="77777777" w:rsidR="00A06621" w:rsidRPr="008946F7" w:rsidRDefault="00A06621" w:rsidP="00F22988">
            <w:pPr>
              <w:pStyle w:val="TableParagraph"/>
              <w:ind w:left="4"/>
              <w:jc w:val="center"/>
              <w:rPr>
                <w:rFonts w:ascii="Arial Narrow" w:hAnsi="Arial Narrow"/>
              </w:rPr>
            </w:pPr>
            <w:r w:rsidRPr="008946F7">
              <w:rPr>
                <w:rFonts w:ascii="Arial Narrow" w:hAnsi="Arial Narrow"/>
                <w:w w:val="99"/>
              </w:rPr>
              <w:t>1</w:t>
            </w:r>
          </w:p>
        </w:tc>
        <w:tc>
          <w:tcPr>
            <w:tcW w:w="1556" w:type="dxa"/>
          </w:tcPr>
          <w:p w14:paraId="3E383045" w14:textId="77777777" w:rsidR="00A06621" w:rsidRPr="008946F7" w:rsidRDefault="00A06621" w:rsidP="00F22988">
            <w:pPr>
              <w:pStyle w:val="TableParagraph"/>
              <w:ind w:left="1"/>
              <w:jc w:val="center"/>
              <w:rPr>
                <w:rFonts w:ascii="Arial Narrow" w:hAnsi="Arial Narrow"/>
              </w:rPr>
            </w:pPr>
            <w:r w:rsidRPr="008946F7">
              <w:rPr>
                <w:rFonts w:ascii="Arial Narrow" w:hAnsi="Arial Narrow"/>
                <w:w w:val="99"/>
              </w:rPr>
              <w:t>0</w:t>
            </w:r>
          </w:p>
        </w:tc>
      </w:tr>
      <w:tr w:rsidR="00A06621" w:rsidRPr="008946F7" w14:paraId="0F4C5D5C" w14:textId="77777777" w:rsidTr="00912718">
        <w:trPr>
          <w:trHeight w:val="918"/>
          <w:jc w:val="center"/>
        </w:trPr>
        <w:tc>
          <w:tcPr>
            <w:tcW w:w="3509" w:type="dxa"/>
          </w:tcPr>
          <w:p w14:paraId="06D15269" w14:textId="77777777" w:rsidR="00A06621" w:rsidRPr="008946F7" w:rsidRDefault="00A06621" w:rsidP="00F22988">
            <w:pPr>
              <w:pStyle w:val="TableParagraph"/>
              <w:tabs>
                <w:tab w:val="left" w:pos="1617"/>
                <w:tab w:val="left" w:pos="2083"/>
                <w:tab w:val="left" w:pos="2800"/>
              </w:tabs>
              <w:ind w:left="107"/>
              <w:jc w:val="both"/>
              <w:rPr>
                <w:rFonts w:ascii="Arial Narrow" w:hAnsi="Arial Narrow"/>
              </w:rPr>
            </w:pPr>
            <w:r w:rsidRPr="008946F7">
              <w:rPr>
                <w:rFonts w:ascii="Arial Narrow" w:hAnsi="Arial Narrow"/>
              </w:rPr>
              <w:t>4. Coerência</w:t>
            </w:r>
            <w:r w:rsidRPr="008946F7">
              <w:rPr>
                <w:rFonts w:ascii="Arial Narrow" w:hAnsi="Arial Narrow"/>
              </w:rPr>
              <w:tab/>
              <w:t>do</w:t>
            </w:r>
            <w:r w:rsidRPr="008946F7">
              <w:rPr>
                <w:rFonts w:ascii="Arial Narrow" w:hAnsi="Arial Narrow"/>
              </w:rPr>
              <w:tab/>
              <w:t>valor</w:t>
            </w:r>
            <w:r w:rsidRPr="008946F7">
              <w:rPr>
                <w:rFonts w:ascii="Arial Narrow" w:hAnsi="Arial Narrow"/>
              </w:rPr>
              <w:tab/>
              <w:t>global</w:t>
            </w:r>
          </w:p>
          <w:p w14:paraId="27532B16" w14:textId="77777777" w:rsidR="00A06621" w:rsidRPr="008946F7" w:rsidRDefault="00A06621" w:rsidP="00F22988">
            <w:pPr>
              <w:pStyle w:val="TableParagraph"/>
              <w:tabs>
                <w:tab w:val="left" w:pos="1485"/>
                <w:tab w:val="left" w:pos="2118"/>
                <w:tab w:val="left" w:pos="2459"/>
                <w:tab w:val="left" w:pos="3172"/>
              </w:tabs>
              <w:ind w:left="424" w:right="97" w:hanging="1"/>
              <w:jc w:val="both"/>
              <w:rPr>
                <w:rFonts w:ascii="Arial Narrow" w:hAnsi="Arial Narrow"/>
              </w:rPr>
            </w:pPr>
            <w:r w:rsidRPr="008946F7">
              <w:rPr>
                <w:rFonts w:ascii="Arial Narrow" w:hAnsi="Arial Narrow"/>
              </w:rPr>
              <w:t>proposto</w:t>
            </w:r>
            <w:r w:rsidRPr="008946F7">
              <w:rPr>
                <w:rFonts w:ascii="Arial Narrow" w:hAnsi="Arial Narrow"/>
              </w:rPr>
              <w:tab/>
              <w:t>com</w:t>
            </w:r>
            <w:r w:rsidRPr="008946F7">
              <w:rPr>
                <w:rFonts w:ascii="Arial Narrow" w:hAnsi="Arial Narrow"/>
              </w:rPr>
              <w:tab/>
              <w:t>o</w:t>
            </w:r>
            <w:r w:rsidRPr="008946F7">
              <w:rPr>
                <w:rFonts w:ascii="Arial Narrow" w:hAnsi="Arial Narrow"/>
              </w:rPr>
              <w:tab/>
              <w:t>valor</w:t>
            </w:r>
            <w:r w:rsidRPr="008946F7">
              <w:rPr>
                <w:rFonts w:ascii="Arial Narrow" w:hAnsi="Arial Narrow"/>
              </w:rPr>
              <w:tab/>
            </w:r>
            <w:r w:rsidRPr="008946F7">
              <w:rPr>
                <w:rFonts w:ascii="Arial Narrow" w:hAnsi="Arial Narrow"/>
                <w:spacing w:val="-9"/>
              </w:rPr>
              <w:t xml:space="preserve">de </w:t>
            </w:r>
            <w:r w:rsidRPr="008946F7">
              <w:rPr>
                <w:rFonts w:ascii="Arial Narrow" w:hAnsi="Arial Narrow"/>
              </w:rPr>
              <w:t>referência</w:t>
            </w:r>
          </w:p>
        </w:tc>
        <w:tc>
          <w:tcPr>
            <w:tcW w:w="1169" w:type="dxa"/>
          </w:tcPr>
          <w:p w14:paraId="3CA8B386" w14:textId="77777777" w:rsidR="00A06621" w:rsidRPr="008946F7" w:rsidRDefault="00A06621" w:rsidP="00F22988">
            <w:pPr>
              <w:pStyle w:val="TableParagraph"/>
              <w:ind w:right="514"/>
              <w:jc w:val="center"/>
              <w:rPr>
                <w:rFonts w:ascii="Arial Narrow" w:hAnsi="Arial Narrow"/>
              </w:rPr>
            </w:pPr>
            <w:r w:rsidRPr="008946F7">
              <w:rPr>
                <w:rFonts w:ascii="Arial Narrow" w:hAnsi="Arial Narrow"/>
                <w:w w:val="99"/>
              </w:rPr>
              <w:t>2</w:t>
            </w:r>
          </w:p>
        </w:tc>
        <w:tc>
          <w:tcPr>
            <w:tcW w:w="1947" w:type="dxa"/>
          </w:tcPr>
          <w:p w14:paraId="2EFBEEED" w14:textId="77777777" w:rsidR="00A06621" w:rsidRPr="008946F7" w:rsidRDefault="00A06621" w:rsidP="00F22988">
            <w:pPr>
              <w:pStyle w:val="TableParagraph"/>
              <w:ind w:left="5"/>
              <w:jc w:val="center"/>
              <w:rPr>
                <w:rFonts w:ascii="Arial Narrow" w:hAnsi="Arial Narrow"/>
              </w:rPr>
            </w:pPr>
            <w:r w:rsidRPr="008946F7">
              <w:rPr>
                <w:rFonts w:ascii="Arial Narrow" w:hAnsi="Arial Narrow"/>
                <w:w w:val="99"/>
              </w:rPr>
              <w:t>4</w:t>
            </w:r>
          </w:p>
        </w:tc>
        <w:tc>
          <w:tcPr>
            <w:tcW w:w="1558" w:type="dxa"/>
          </w:tcPr>
          <w:p w14:paraId="1209CC5F" w14:textId="77777777" w:rsidR="00A06621" w:rsidRPr="008946F7" w:rsidRDefault="00A06621" w:rsidP="00F22988">
            <w:pPr>
              <w:pStyle w:val="TableParagraph"/>
              <w:ind w:left="4"/>
              <w:jc w:val="center"/>
              <w:rPr>
                <w:rFonts w:ascii="Arial Narrow" w:hAnsi="Arial Narrow"/>
              </w:rPr>
            </w:pPr>
            <w:r w:rsidRPr="008946F7">
              <w:rPr>
                <w:rFonts w:ascii="Arial Narrow" w:hAnsi="Arial Narrow"/>
                <w:w w:val="99"/>
              </w:rPr>
              <w:t>2</w:t>
            </w:r>
          </w:p>
        </w:tc>
        <w:tc>
          <w:tcPr>
            <w:tcW w:w="1556" w:type="dxa"/>
          </w:tcPr>
          <w:p w14:paraId="1CF21CEC" w14:textId="77777777" w:rsidR="00A06621" w:rsidRPr="008946F7" w:rsidRDefault="00A06621" w:rsidP="00F22988">
            <w:pPr>
              <w:pStyle w:val="TableParagraph"/>
              <w:ind w:left="1"/>
              <w:jc w:val="center"/>
              <w:rPr>
                <w:rFonts w:ascii="Arial Narrow" w:hAnsi="Arial Narrow"/>
              </w:rPr>
            </w:pPr>
            <w:r w:rsidRPr="008946F7">
              <w:rPr>
                <w:rFonts w:ascii="Arial Narrow" w:hAnsi="Arial Narrow"/>
                <w:w w:val="99"/>
              </w:rPr>
              <w:t>0</w:t>
            </w:r>
          </w:p>
        </w:tc>
      </w:tr>
      <w:tr w:rsidR="00A06621" w:rsidRPr="008946F7" w14:paraId="399B5396" w14:textId="77777777" w:rsidTr="00912718">
        <w:trPr>
          <w:trHeight w:val="609"/>
          <w:jc w:val="center"/>
        </w:trPr>
        <w:tc>
          <w:tcPr>
            <w:tcW w:w="3509" w:type="dxa"/>
          </w:tcPr>
          <w:p w14:paraId="7FA63ACE" w14:textId="77777777" w:rsidR="00A06621" w:rsidRPr="008946F7" w:rsidRDefault="00A06621" w:rsidP="00F22988">
            <w:pPr>
              <w:pStyle w:val="TableParagraph"/>
              <w:tabs>
                <w:tab w:val="left" w:pos="2078"/>
                <w:tab w:val="left" w:pos="3295"/>
              </w:tabs>
              <w:ind w:left="107"/>
              <w:jc w:val="both"/>
              <w:rPr>
                <w:rFonts w:ascii="Arial Narrow" w:hAnsi="Arial Narrow"/>
              </w:rPr>
            </w:pPr>
            <w:r w:rsidRPr="008946F7">
              <w:rPr>
                <w:rFonts w:ascii="Arial Narrow" w:hAnsi="Arial Narrow"/>
              </w:rPr>
              <w:t>5. Capacidade</w:t>
            </w:r>
            <w:r w:rsidRPr="008946F7">
              <w:rPr>
                <w:rFonts w:ascii="Arial Narrow" w:hAnsi="Arial Narrow"/>
              </w:rPr>
              <w:tab/>
              <w:t>técnica</w:t>
            </w:r>
            <w:r w:rsidRPr="008946F7">
              <w:rPr>
                <w:rFonts w:ascii="Arial Narrow" w:hAnsi="Arial Narrow"/>
              </w:rPr>
              <w:tab/>
              <w:t>e</w:t>
            </w:r>
          </w:p>
          <w:p w14:paraId="272AED5E" w14:textId="77777777" w:rsidR="00A06621" w:rsidRPr="008946F7" w:rsidRDefault="00A06621" w:rsidP="00F22988">
            <w:pPr>
              <w:pStyle w:val="TableParagraph"/>
              <w:ind w:left="424"/>
              <w:jc w:val="both"/>
              <w:rPr>
                <w:rFonts w:ascii="Arial Narrow" w:hAnsi="Arial Narrow"/>
              </w:rPr>
            </w:pPr>
            <w:r w:rsidRPr="008946F7">
              <w:rPr>
                <w:rFonts w:ascii="Arial Narrow" w:hAnsi="Arial Narrow"/>
              </w:rPr>
              <w:t>operativa</w:t>
            </w:r>
          </w:p>
        </w:tc>
        <w:tc>
          <w:tcPr>
            <w:tcW w:w="1169" w:type="dxa"/>
          </w:tcPr>
          <w:p w14:paraId="34E104CB" w14:textId="77777777" w:rsidR="00A06621" w:rsidRPr="008946F7" w:rsidRDefault="00A06621" w:rsidP="00F22988">
            <w:pPr>
              <w:pStyle w:val="TableParagraph"/>
              <w:ind w:right="514"/>
              <w:jc w:val="center"/>
              <w:rPr>
                <w:rFonts w:ascii="Arial Narrow" w:hAnsi="Arial Narrow"/>
              </w:rPr>
            </w:pPr>
            <w:r w:rsidRPr="008946F7">
              <w:rPr>
                <w:rFonts w:ascii="Arial Narrow" w:hAnsi="Arial Narrow"/>
                <w:w w:val="99"/>
              </w:rPr>
              <w:t>5</w:t>
            </w:r>
          </w:p>
        </w:tc>
        <w:tc>
          <w:tcPr>
            <w:tcW w:w="1947" w:type="dxa"/>
          </w:tcPr>
          <w:p w14:paraId="3781AAD3" w14:textId="77777777" w:rsidR="00A06621" w:rsidRPr="008946F7" w:rsidRDefault="00A06621" w:rsidP="00F22988">
            <w:pPr>
              <w:pStyle w:val="TableParagraph"/>
              <w:ind w:left="831" w:right="826"/>
              <w:jc w:val="center"/>
              <w:rPr>
                <w:rFonts w:ascii="Arial Narrow" w:hAnsi="Arial Narrow"/>
              </w:rPr>
            </w:pPr>
            <w:r w:rsidRPr="008946F7">
              <w:rPr>
                <w:rFonts w:ascii="Arial Narrow" w:hAnsi="Arial Narrow"/>
              </w:rPr>
              <w:t>10</w:t>
            </w:r>
          </w:p>
        </w:tc>
        <w:tc>
          <w:tcPr>
            <w:tcW w:w="1558" w:type="dxa"/>
          </w:tcPr>
          <w:p w14:paraId="04833AA5" w14:textId="77777777" w:rsidR="00A06621" w:rsidRPr="008946F7" w:rsidRDefault="00A06621" w:rsidP="00F22988">
            <w:pPr>
              <w:pStyle w:val="TableParagraph"/>
              <w:ind w:left="4"/>
              <w:jc w:val="center"/>
              <w:rPr>
                <w:rFonts w:ascii="Arial Narrow" w:hAnsi="Arial Narrow"/>
              </w:rPr>
            </w:pPr>
            <w:r w:rsidRPr="008946F7">
              <w:rPr>
                <w:rFonts w:ascii="Arial Narrow" w:hAnsi="Arial Narrow"/>
                <w:w w:val="99"/>
              </w:rPr>
              <w:t>5</w:t>
            </w:r>
          </w:p>
        </w:tc>
        <w:tc>
          <w:tcPr>
            <w:tcW w:w="1556" w:type="dxa"/>
          </w:tcPr>
          <w:p w14:paraId="396D8530" w14:textId="77777777" w:rsidR="00A06621" w:rsidRPr="008946F7" w:rsidRDefault="00A06621" w:rsidP="00F22988">
            <w:pPr>
              <w:pStyle w:val="TableParagraph"/>
              <w:ind w:left="1"/>
              <w:jc w:val="center"/>
              <w:rPr>
                <w:rFonts w:ascii="Arial Narrow" w:hAnsi="Arial Narrow"/>
              </w:rPr>
            </w:pPr>
            <w:r w:rsidRPr="008946F7">
              <w:rPr>
                <w:rFonts w:ascii="Arial Narrow" w:hAnsi="Arial Narrow"/>
                <w:w w:val="99"/>
              </w:rPr>
              <w:t>0</w:t>
            </w:r>
          </w:p>
        </w:tc>
      </w:tr>
      <w:tr w:rsidR="00A06621" w:rsidRPr="008946F7" w14:paraId="04940CE5" w14:textId="77777777" w:rsidTr="00912718">
        <w:trPr>
          <w:trHeight w:val="918"/>
          <w:jc w:val="center"/>
        </w:trPr>
        <w:tc>
          <w:tcPr>
            <w:tcW w:w="3509" w:type="dxa"/>
          </w:tcPr>
          <w:p w14:paraId="16E27078" w14:textId="77777777" w:rsidR="00A06621" w:rsidRPr="008946F7" w:rsidRDefault="00A06621" w:rsidP="00F22988">
            <w:pPr>
              <w:pStyle w:val="TableParagraph"/>
              <w:tabs>
                <w:tab w:val="left" w:pos="1751"/>
                <w:tab w:val="left" w:pos="2294"/>
              </w:tabs>
              <w:ind w:left="107"/>
              <w:jc w:val="both"/>
              <w:rPr>
                <w:rFonts w:ascii="Arial Narrow" w:hAnsi="Arial Narrow"/>
              </w:rPr>
            </w:pPr>
            <w:r w:rsidRPr="008946F7">
              <w:rPr>
                <w:rFonts w:ascii="Arial Narrow" w:hAnsi="Arial Narrow"/>
              </w:rPr>
              <w:t>6. Viabilidade</w:t>
            </w:r>
            <w:r w:rsidRPr="008946F7">
              <w:rPr>
                <w:rFonts w:ascii="Arial Narrow" w:hAnsi="Arial Narrow"/>
              </w:rPr>
              <w:tab/>
              <w:t>dos</w:t>
            </w:r>
            <w:r w:rsidRPr="008946F7">
              <w:rPr>
                <w:rFonts w:ascii="Arial Narrow" w:hAnsi="Arial Narrow"/>
              </w:rPr>
              <w:tab/>
              <w:t>indicadores</w:t>
            </w:r>
          </w:p>
          <w:p w14:paraId="0801704F" w14:textId="77777777" w:rsidR="00A06621" w:rsidRPr="008946F7" w:rsidRDefault="00A06621" w:rsidP="00F22988">
            <w:pPr>
              <w:pStyle w:val="TableParagraph"/>
              <w:ind w:left="424"/>
              <w:jc w:val="both"/>
              <w:rPr>
                <w:rFonts w:ascii="Arial Narrow" w:hAnsi="Arial Narrow"/>
              </w:rPr>
            </w:pPr>
            <w:r w:rsidRPr="008946F7">
              <w:rPr>
                <w:rFonts w:ascii="Arial Narrow" w:hAnsi="Arial Narrow"/>
              </w:rPr>
              <w:t>apresentados para aferição do cumprimento das metas</w:t>
            </w:r>
          </w:p>
        </w:tc>
        <w:tc>
          <w:tcPr>
            <w:tcW w:w="1169" w:type="dxa"/>
          </w:tcPr>
          <w:p w14:paraId="3A3E2977" w14:textId="77777777" w:rsidR="00A06621" w:rsidRPr="008946F7" w:rsidRDefault="00A06621" w:rsidP="00F22988">
            <w:pPr>
              <w:pStyle w:val="TableParagraph"/>
              <w:ind w:right="514"/>
              <w:jc w:val="center"/>
              <w:rPr>
                <w:rFonts w:ascii="Arial Narrow" w:hAnsi="Arial Narrow"/>
              </w:rPr>
            </w:pPr>
            <w:r w:rsidRPr="008946F7">
              <w:rPr>
                <w:rFonts w:ascii="Arial Narrow" w:hAnsi="Arial Narrow"/>
                <w:w w:val="99"/>
              </w:rPr>
              <w:t>2</w:t>
            </w:r>
          </w:p>
        </w:tc>
        <w:tc>
          <w:tcPr>
            <w:tcW w:w="1947" w:type="dxa"/>
          </w:tcPr>
          <w:p w14:paraId="7DC99EDB" w14:textId="77777777" w:rsidR="00A06621" w:rsidRPr="008946F7" w:rsidRDefault="00A06621" w:rsidP="00F22988">
            <w:pPr>
              <w:pStyle w:val="TableParagraph"/>
              <w:ind w:left="5"/>
              <w:jc w:val="center"/>
              <w:rPr>
                <w:rFonts w:ascii="Arial Narrow" w:hAnsi="Arial Narrow"/>
              </w:rPr>
            </w:pPr>
            <w:r w:rsidRPr="008946F7">
              <w:rPr>
                <w:rFonts w:ascii="Arial Narrow" w:hAnsi="Arial Narrow"/>
                <w:w w:val="99"/>
              </w:rPr>
              <w:t>4</w:t>
            </w:r>
          </w:p>
        </w:tc>
        <w:tc>
          <w:tcPr>
            <w:tcW w:w="1558" w:type="dxa"/>
          </w:tcPr>
          <w:p w14:paraId="3AE03597" w14:textId="77777777" w:rsidR="00A06621" w:rsidRPr="008946F7" w:rsidRDefault="00A06621" w:rsidP="00F22988">
            <w:pPr>
              <w:pStyle w:val="TableParagraph"/>
              <w:ind w:left="4"/>
              <w:jc w:val="center"/>
              <w:rPr>
                <w:rFonts w:ascii="Arial Narrow" w:hAnsi="Arial Narrow"/>
              </w:rPr>
            </w:pPr>
            <w:r w:rsidRPr="008946F7">
              <w:rPr>
                <w:rFonts w:ascii="Arial Narrow" w:hAnsi="Arial Narrow"/>
                <w:w w:val="99"/>
              </w:rPr>
              <w:t>2</w:t>
            </w:r>
          </w:p>
        </w:tc>
        <w:tc>
          <w:tcPr>
            <w:tcW w:w="1556" w:type="dxa"/>
          </w:tcPr>
          <w:p w14:paraId="4674A969" w14:textId="77777777" w:rsidR="00A06621" w:rsidRPr="008946F7" w:rsidRDefault="00A06621" w:rsidP="00F22988">
            <w:pPr>
              <w:pStyle w:val="TableParagraph"/>
              <w:ind w:left="1"/>
              <w:jc w:val="center"/>
              <w:rPr>
                <w:rFonts w:ascii="Arial Narrow" w:hAnsi="Arial Narrow"/>
              </w:rPr>
            </w:pPr>
            <w:r w:rsidRPr="008946F7">
              <w:rPr>
                <w:rFonts w:ascii="Arial Narrow" w:hAnsi="Arial Narrow"/>
                <w:w w:val="99"/>
              </w:rPr>
              <w:t>0</w:t>
            </w:r>
          </w:p>
        </w:tc>
      </w:tr>
      <w:tr w:rsidR="00A06621" w:rsidRPr="008946F7" w14:paraId="777EAFC4" w14:textId="77777777" w:rsidTr="00912718">
        <w:trPr>
          <w:trHeight w:val="304"/>
          <w:jc w:val="center"/>
        </w:trPr>
        <w:tc>
          <w:tcPr>
            <w:tcW w:w="3509" w:type="dxa"/>
          </w:tcPr>
          <w:p w14:paraId="3EBF684F" w14:textId="77777777" w:rsidR="00A06621" w:rsidRPr="008946F7" w:rsidRDefault="00A06621" w:rsidP="00F22988">
            <w:pPr>
              <w:pStyle w:val="TableParagraph"/>
              <w:ind w:left="107"/>
              <w:jc w:val="both"/>
              <w:rPr>
                <w:rFonts w:ascii="Arial Narrow" w:hAnsi="Arial Narrow"/>
              </w:rPr>
            </w:pPr>
            <w:r w:rsidRPr="008946F7">
              <w:rPr>
                <w:rFonts w:ascii="Arial Narrow" w:hAnsi="Arial Narrow"/>
              </w:rPr>
              <w:t>7. Coerência das metas indicadas</w:t>
            </w:r>
          </w:p>
        </w:tc>
        <w:tc>
          <w:tcPr>
            <w:tcW w:w="1169" w:type="dxa"/>
          </w:tcPr>
          <w:p w14:paraId="5011849A" w14:textId="77777777" w:rsidR="00A06621" w:rsidRPr="008946F7" w:rsidRDefault="00A06621" w:rsidP="00F22988">
            <w:pPr>
              <w:pStyle w:val="TableParagraph"/>
              <w:ind w:right="514"/>
              <w:jc w:val="center"/>
              <w:rPr>
                <w:rFonts w:ascii="Arial Narrow" w:hAnsi="Arial Narrow"/>
              </w:rPr>
            </w:pPr>
            <w:r w:rsidRPr="008946F7">
              <w:rPr>
                <w:rFonts w:ascii="Arial Narrow" w:hAnsi="Arial Narrow"/>
                <w:w w:val="99"/>
              </w:rPr>
              <w:t>2</w:t>
            </w:r>
          </w:p>
        </w:tc>
        <w:tc>
          <w:tcPr>
            <w:tcW w:w="1947" w:type="dxa"/>
          </w:tcPr>
          <w:p w14:paraId="4B18E2FC" w14:textId="77777777" w:rsidR="00A06621" w:rsidRPr="008946F7" w:rsidRDefault="00A06621" w:rsidP="00F22988">
            <w:pPr>
              <w:pStyle w:val="TableParagraph"/>
              <w:ind w:left="5"/>
              <w:jc w:val="center"/>
              <w:rPr>
                <w:rFonts w:ascii="Arial Narrow" w:hAnsi="Arial Narrow"/>
              </w:rPr>
            </w:pPr>
            <w:r w:rsidRPr="008946F7">
              <w:rPr>
                <w:rFonts w:ascii="Arial Narrow" w:hAnsi="Arial Narrow"/>
                <w:w w:val="99"/>
              </w:rPr>
              <w:t>4</w:t>
            </w:r>
          </w:p>
        </w:tc>
        <w:tc>
          <w:tcPr>
            <w:tcW w:w="1558" w:type="dxa"/>
          </w:tcPr>
          <w:p w14:paraId="14C8ABA0" w14:textId="77777777" w:rsidR="00A06621" w:rsidRPr="008946F7" w:rsidRDefault="00A06621" w:rsidP="00F22988">
            <w:pPr>
              <w:pStyle w:val="TableParagraph"/>
              <w:ind w:left="4"/>
              <w:jc w:val="center"/>
              <w:rPr>
                <w:rFonts w:ascii="Arial Narrow" w:hAnsi="Arial Narrow"/>
              </w:rPr>
            </w:pPr>
            <w:r w:rsidRPr="008946F7">
              <w:rPr>
                <w:rFonts w:ascii="Arial Narrow" w:hAnsi="Arial Narrow"/>
                <w:w w:val="99"/>
              </w:rPr>
              <w:t>2</w:t>
            </w:r>
          </w:p>
        </w:tc>
        <w:tc>
          <w:tcPr>
            <w:tcW w:w="1556" w:type="dxa"/>
          </w:tcPr>
          <w:p w14:paraId="716CD6F0" w14:textId="77777777" w:rsidR="00A06621" w:rsidRPr="008946F7" w:rsidRDefault="00A06621" w:rsidP="00F22988">
            <w:pPr>
              <w:pStyle w:val="TableParagraph"/>
              <w:ind w:left="1"/>
              <w:jc w:val="center"/>
              <w:rPr>
                <w:rFonts w:ascii="Arial Narrow" w:hAnsi="Arial Narrow"/>
              </w:rPr>
            </w:pPr>
            <w:r w:rsidRPr="008946F7">
              <w:rPr>
                <w:rFonts w:ascii="Arial Narrow" w:hAnsi="Arial Narrow"/>
                <w:w w:val="99"/>
              </w:rPr>
              <w:t>0</w:t>
            </w:r>
          </w:p>
        </w:tc>
      </w:tr>
      <w:tr w:rsidR="00A06621" w:rsidRPr="008946F7" w14:paraId="421D8448" w14:textId="77777777" w:rsidTr="00912718">
        <w:trPr>
          <w:trHeight w:val="611"/>
          <w:jc w:val="center"/>
        </w:trPr>
        <w:tc>
          <w:tcPr>
            <w:tcW w:w="3509" w:type="dxa"/>
          </w:tcPr>
          <w:p w14:paraId="5229F8B3" w14:textId="77777777" w:rsidR="00A06621" w:rsidRPr="008946F7" w:rsidRDefault="00A06621" w:rsidP="00F22988">
            <w:pPr>
              <w:pStyle w:val="TableParagraph"/>
              <w:ind w:left="107"/>
              <w:jc w:val="both"/>
              <w:rPr>
                <w:rFonts w:ascii="Arial Narrow" w:hAnsi="Arial Narrow"/>
              </w:rPr>
            </w:pPr>
            <w:r w:rsidRPr="008946F7">
              <w:rPr>
                <w:rFonts w:ascii="Arial Narrow" w:hAnsi="Arial Narrow"/>
              </w:rPr>
              <w:t>8. Descrição das ações e o anexo</w:t>
            </w:r>
          </w:p>
          <w:p w14:paraId="2F36C6AA" w14:textId="77777777" w:rsidR="00A06621" w:rsidRPr="008946F7" w:rsidRDefault="00A06621" w:rsidP="00F22988">
            <w:pPr>
              <w:pStyle w:val="TableParagraph"/>
              <w:ind w:left="424"/>
              <w:jc w:val="both"/>
              <w:rPr>
                <w:rFonts w:ascii="Arial Narrow" w:hAnsi="Arial Narrow"/>
              </w:rPr>
            </w:pPr>
            <w:r w:rsidRPr="008946F7">
              <w:rPr>
                <w:rFonts w:ascii="Arial Narrow" w:hAnsi="Arial Narrow"/>
              </w:rPr>
              <w:t>com o projeto proposto</w:t>
            </w:r>
          </w:p>
        </w:tc>
        <w:tc>
          <w:tcPr>
            <w:tcW w:w="1169" w:type="dxa"/>
          </w:tcPr>
          <w:p w14:paraId="63704737" w14:textId="77777777" w:rsidR="00A06621" w:rsidRPr="008946F7" w:rsidRDefault="00A06621" w:rsidP="00F22988">
            <w:pPr>
              <w:pStyle w:val="TableParagraph"/>
              <w:ind w:right="514"/>
              <w:jc w:val="center"/>
              <w:rPr>
                <w:rFonts w:ascii="Arial Narrow" w:hAnsi="Arial Narrow"/>
              </w:rPr>
            </w:pPr>
            <w:r w:rsidRPr="008946F7">
              <w:rPr>
                <w:rFonts w:ascii="Arial Narrow" w:hAnsi="Arial Narrow"/>
                <w:w w:val="99"/>
              </w:rPr>
              <w:t>3</w:t>
            </w:r>
          </w:p>
        </w:tc>
        <w:tc>
          <w:tcPr>
            <w:tcW w:w="1947" w:type="dxa"/>
          </w:tcPr>
          <w:p w14:paraId="6568F28D" w14:textId="77777777" w:rsidR="00A06621" w:rsidRPr="008946F7" w:rsidRDefault="00A06621" w:rsidP="00F22988">
            <w:pPr>
              <w:pStyle w:val="TableParagraph"/>
              <w:jc w:val="center"/>
              <w:rPr>
                <w:rFonts w:ascii="Arial Narrow" w:hAnsi="Arial Narrow"/>
              </w:rPr>
            </w:pPr>
          </w:p>
        </w:tc>
        <w:tc>
          <w:tcPr>
            <w:tcW w:w="1558" w:type="dxa"/>
          </w:tcPr>
          <w:p w14:paraId="062E08CE" w14:textId="77777777" w:rsidR="00A06621" w:rsidRPr="008946F7" w:rsidRDefault="00A06621" w:rsidP="00F22988">
            <w:pPr>
              <w:pStyle w:val="TableParagraph"/>
              <w:jc w:val="center"/>
              <w:rPr>
                <w:rFonts w:ascii="Arial Narrow" w:hAnsi="Arial Narrow"/>
              </w:rPr>
            </w:pPr>
          </w:p>
        </w:tc>
        <w:tc>
          <w:tcPr>
            <w:tcW w:w="1556" w:type="dxa"/>
          </w:tcPr>
          <w:p w14:paraId="2F148ACC" w14:textId="77777777" w:rsidR="00A06621" w:rsidRPr="008946F7" w:rsidRDefault="00A06621" w:rsidP="00F22988">
            <w:pPr>
              <w:pStyle w:val="TableParagraph"/>
              <w:jc w:val="center"/>
              <w:rPr>
                <w:rFonts w:ascii="Arial Narrow" w:hAnsi="Arial Narrow"/>
              </w:rPr>
            </w:pPr>
          </w:p>
        </w:tc>
      </w:tr>
      <w:tr w:rsidR="00A06621" w:rsidRPr="008946F7" w14:paraId="210F6F35" w14:textId="77777777" w:rsidTr="00912718">
        <w:trPr>
          <w:trHeight w:val="306"/>
          <w:jc w:val="center"/>
        </w:trPr>
        <w:tc>
          <w:tcPr>
            <w:tcW w:w="3509" w:type="dxa"/>
          </w:tcPr>
          <w:p w14:paraId="0168A5A3" w14:textId="77777777" w:rsidR="00A06621" w:rsidRPr="008946F7" w:rsidRDefault="00A06621" w:rsidP="00F22988">
            <w:pPr>
              <w:pStyle w:val="TableParagraph"/>
              <w:ind w:left="107"/>
              <w:jc w:val="both"/>
              <w:rPr>
                <w:rFonts w:ascii="Arial Narrow" w:hAnsi="Arial Narrow"/>
              </w:rPr>
            </w:pPr>
            <w:r w:rsidRPr="008946F7">
              <w:rPr>
                <w:rFonts w:ascii="Arial Narrow" w:hAnsi="Arial Narrow"/>
              </w:rPr>
              <w:t>9. Natureza da proponente</w:t>
            </w:r>
          </w:p>
        </w:tc>
        <w:tc>
          <w:tcPr>
            <w:tcW w:w="1169" w:type="dxa"/>
          </w:tcPr>
          <w:p w14:paraId="26A70BC6" w14:textId="77777777" w:rsidR="00A06621" w:rsidRPr="008946F7" w:rsidRDefault="00A06621" w:rsidP="00F22988">
            <w:pPr>
              <w:pStyle w:val="TableParagraph"/>
              <w:ind w:right="514"/>
              <w:jc w:val="center"/>
              <w:rPr>
                <w:rFonts w:ascii="Arial Narrow" w:hAnsi="Arial Narrow"/>
              </w:rPr>
            </w:pPr>
            <w:r w:rsidRPr="008946F7">
              <w:rPr>
                <w:rFonts w:ascii="Arial Narrow" w:hAnsi="Arial Narrow"/>
                <w:w w:val="99"/>
              </w:rPr>
              <w:t>3</w:t>
            </w:r>
          </w:p>
        </w:tc>
        <w:tc>
          <w:tcPr>
            <w:tcW w:w="1947" w:type="dxa"/>
          </w:tcPr>
          <w:p w14:paraId="717B6F30" w14:textId="77777777" w:rsidR="00A06621" w:rsidRPr="008946F7" w:rsidRDefault="00A06621" w:rsidP="00F22988">
            <w:pPr>
              <w:pStyle w:val="TableParagraph"/>
              <w:jc w:val="center"/>
              <w:rPr>
                <w:rFonts w:ascii="Arial Narrow" w:hAnsi="Arial Narrow"/>
              </w:rPr>
            </w:pPr>
          </w:p>
        </w:tc>
        <w:tc>
          <w:tcPr>
            <w:tcW w:w="1558" w:type="dxa"/>
          </w:tcPr>
          <w:p w14:paraId="27657BFD" w14:textId="77777777" w:rsidR="00A06621" w:rsidRPr="008946F7" w:rsidRDefault="00A06621" w:rsidP="00F22988">
            <w:pPr>
              <w:pStyle w:val="TableParagraph"/>
              <w:jc w:val="center"/>
              <w:rPr>
                <w:rFonts w:ascii="Arial Narrow" w:hAnsi="Arial Narrow"/>
              </w:rPr>
            </w:pPr>
          </w:p>
        </w:tc>
        <w:tc>
          <w:tcPr>
            <w:tcW w:w="1556" w:type="dxa"/>
          </w:tcPr>
          <w:p w14:paraId="7B525839" w14:textId="77777777" w:rsidR="00A06621" w:rsidRPr="008946F7" w:rsidRDefault="00A06621" w:rsidP="00F22988">
            <w:pPr>
              <w:pStyle w:val="TableParagraph"/>
              <w:jc w:val="center"/>
              <w:rPr>
                <w:rFonts w:ascii="Arial Narrow" w:hAnsi="Arial Narrow"/>
              </w:rPr>
            </w:pPr>
          </w:p>
        </w:tc>
      </w:tr>
      <w:tr w:rsidR="00A06621" w:rsidRPr="008946F7" w14:paraId="3D6FB861" w14:textId="77777777" w:rsidTr="00912718">
        <w:trPr>
          <w:trHeight w:val="304"/>
          <w:jc w:val="center"/>
        </w:trPr>
        <w:tc>
          <w:tcPr>
            <w:tcW w:w="3509" w:type="dxa"/>
          </w:tcPr>
          <w:p w14:paraId="6829F854" w14:textId="77777777" w:rsidR="00A06621" w:rsidRPr="008946F7" w:rsidRDefault="00A06621" w:rsidP="00F22988">
            <w:pPr>
              <w:pStyle w:val="TableParagraph"/>
              <w:ind w:left="424"/>
              <w:jc w:val="both"/>
              <w:rPr>
                <w:rFonts w:ascii="Arial Narrow" w:hAnsi="Arial Narrow"/>
              </w:rPr>
            </w:pPr>
            <w:r w:rsidRPr="008946F7">
              <w:rPr>
                <w:rFonts w:ascii="Arial Narrow" w:hAnsi="Arial Narrow"/>
              </w:rPr>
              <w:t>TOTAL</w:t>
            </w:r>
          </w:p>
        </w:tc>
        <w:tc>
          <w:tcPr>
            <w:tcW w:w="1169" w:type="dxa"/>
          </w:tcPr>
          <w:p w14:paraId="2D289193" w14:textId="77777777" w:rsidR="00A06621" w:rsidRPr="008946F7" w:rsidRDefault="00A06621" w:rsidP="00F22988">
            <w:pPr>
              <w:pStyle w:val="TableParagraph"/>
              <w:jc w:val="both"/>
              <w:rPr>
                <w:rFonts w:ascii="Arial Narrow" w:hAnsi="Arial Narrow"/>
              </w:rPr>
            </w:pPr>
          </w:p>
        </w:tc>
        <w:tc>
          <w:tcPr>
            <w:tcW w:w="1947" w:type="dxa"/>
          </w:tcPr>
          <w:p w14:paraId="08656CD4" w14:textId="77777777" w:rsidR="00A06621" w:rsidRPr="008946F7" w:rsidRDefault="00A06621" w:rsidP="00F22988">
            <w:pPr>
              <w:pStyle w:val="TableParagraph"/>
              <w:jc w:val="both"/>
              <w:rPr>
                <w:rFonts w:ascii="Arial Narrow" w:hAnsi="Arial Narrow"/>
              </w:rPr>
            </w:pPr>
          </w:p>
        </w:tc>
        <w:tc>
          <w:tcPr>
            <w:tcW w:w="1558" w:type="dxa"/>
          </w:tcPr>
          <w:p w14:paraId="360CABE0" w14:textId="77777777" w:rsidR="00A06621" w:rsidRPr="008946F7" w:rsidRDefault="00A06621" w:rsidP="00F22988">
            <w:pPr>
              <w:pStyle w:val="TableParagraph"/>
              <w:jc w:val="both"/>
              <w:rPr>
                <w:rFonts w:ascii="Arial Narrow" w:hAnsi="Arial Narrow"/>
              </w:rPr>
            </w:pPr>
          </w:p>
        </w:tc>
        <w:tc>
          <w:tcPr>
            <w:tcW w:w="1556" w:type="dxa"/>
          </w:tcPr>
          <w:p w14:paraId="1F2A8652" w14:textId="77777777" w:rsidR="00A06621" w:rsidRPr="008946F7" w:rsidRDefault="00A06621" w:rsidP="00F22988">
            <w:pPr>
              <w:pStyle w:val="TableParagraph"/>
              <w:jc w:val="both"/>
              <w:rPr>
                <w:rFonts w:ascii="Arial Narrow" w:hAnsi="Arial Narrow"/>
              </w:rPr>
            </w:pPr>
          </w:p>
        </w:tc>
      </w:tr>
    </w:tbl>
    <w:p w14:paraId="02012ABF" w14:textId="77777777" w:rsidR="00A06621" w:rsidRPr="008946F7" w:rsidRDefault="00A06621" w:rsidP="00F22988">
      <w:pPr>
        <w:autoSpaceDE w:val="0"/>
        <w:autoSpaceDN w:val="0"/>
        <w:adjustRightInd w:val="0"/>
        <w:spacing w:after="0" w:line="240" w:lineRule="auto"/>
        <w:jc w:val="both"/>
        <w:rPr>
          <w:rFonts w:ascii="Arial Narrow" w:hAnsi="Arial Narrow" w:cs="Arial"/>
          <w:color w:val="00000A"/>
        </w:rPr>
      </w:pPr>
    </w:p>
    <w:p w14:paraId="01D19C22"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DESCRIÇÃO DOS CRITÉRIOS DE SELEÇÃO DOS PROJETOS:</w:t>
      </w:r>
    </w:p>
    <w:p w14:paraId="615F876A"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1. Viabilidade dos Objetivos propostos: Se os objetivos apresentados são viáveis e exequíveis. Peso: 1</w:t>
      </w:r>
    </w:p>
    <w:p w14:paraId="28DACDCA"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2. Consonância com objetivos propostos: Se os objetivos estão de acordo com o previsto pela legislação correspondente ao desporto escolar. Peso: 1</w:t>
      </w:r>
    </w:p>
    <w:p w14:paraId="6D1579E0"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3. Estratégia prevista para execução das ações. Se as ações programadas na proposta possuem uma estratégia de realização exequível. Peso: 1</w:t>
      </w:r>
    </w:p>
    <w:p w14:paraId="6BF168C1"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 xml:space="preserve">4. Coerência do valor global proposto com o valor </w:t>
      </w:r>
      <w:r w:rsidR="001D0AD0" w:rsidRPr="008946F7">
        <w:rPr>
          <w:rFonts w:ascii="Arial Narrow" w:hAnsi="Arial Narrow" w:cs="Arial"/>
        </w:rPr>
        <w:t>referência</w:t>
      </w:r>
      <w:r w:rsidRPr="008946F7">
        <w:rPr>
          <w:rFonts w:ascii="Arial Narrow" w:hAnsi="Arial Narrow" w:cs="Arial"/>
        </w:rPr>
        <w:t xml:space="preserve">. Se o valor apresentado na proposta são exequíveis e se estão em consonância com o valor </w:t>
      </w:r>
      <w:r w:rsidR="001D0AD0" w:rsidRPr="008946F7">
        <w:rPr>
          <w:rFonts w:ascii="Arial Narrow" w:hAnsi="Arial Narrow" w:cs="Arial"/>
        </w:rPr>
        <w:t>referência</w:t>
      </w:r>
      <w:r w:rsidRPr="008946F7">
        <w:rPr>
          <w:rFonts w:ascii="Arial Narrow" w:hAnsi="Arial Narrow" w:cs="Arial"/>
        </w:rPr>
        <w:t>. Peso: 2</w:t>
      </w:r>
    </w:p>
    <w:p w14:paraId="274CA0FC"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5. Capacidade técnica e operativa. Se a proposta traz conhecimento sobre realidade do público-alvo e se demonstra experiência com o serviço proposto. Peso: 5</w:t>
      </w:r>
    </w:p>
    <w:p w14:paraId="41C8BA8A"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lastRenderedPageBreak/>
        <w:t>6. Viabilidade dos indicadores apresentados para aferição do cumprimento das metas. Se os indicadores apresentados podem efetivamente aferir as metas propostas. Peso: 2</w:t>
      </w:r>
    </w:p>
    <w:p w14:paraId="4CA9158D"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7. Coerência das metas indicadas. Se as metas propostas a serem alcançadas estão em acordo com o objeto e objetivos e se estão claras quanto a sua efetividade. Peso: 2</w:t>
      </w:r>
    </w:p>
    <w:p w14:paraId="0DAC9EC3"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8. Descrição das ações e o nexo com o projeto proposto. Se as ações descritas a serem realizadas possuem nexo com o objeto e objetivos permitindo sua execução nas formas determinantes de eventos dessa categoria. Peso: 3</w:t>
      </w:r>
    </w:p>
    <w:p w14:paraId="32535ED4" w14:textId="77777777" w:rsidR="00A16D2D"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9. Natureza da Proponente. Se existe compatibilidade entre o projeto a ser realizado e a permissibilidade estatutária em suas finalidades, especialmente quanto a evento específico de desporto escolar e nas modalidades estabelecidas no projeto. Peso:3</w:t>
      </w:r>
      <w:r w:rsidR="000F4170">
        <w:rPr>
          <w:rFonts w:ascii="Arial Narrow" w:hAnsi="Arial Narrow" w:cs="Arial"/>
        </w:rPr>
        <w:t>.</w:t>
      </w:r>
    </w:p>
    <w:p w14:paraId="4369C980" w14:textId="77777777" w:rsidR="00286355" w:rsidRPr="008946F7" w:rsidRDefault="000F4170" w:rsidP="00F22988">
      <w:pPr>
        <w:autoSpaceDE w:val="0"/>
        <w:autoSpaceDN w:val="0"/>
        <w:adjustRightInd w:val="0"/>
        <w:spacing w:after="0" w:line="240" w:lineRule="auto"/>
        <w:jc w:val="both"/>
        <w:rPr>
          <w:rFonts w:ascii="Arial Narrow" w:hAnsi="Arial Narrow" w:cs="Arial"/>
        </w:rPr>
      </w:pPr>
      <w:r>
        <w:rPr>
          <w:rFonts w:ascii="Arial Narrow" w:hAnsi="Arial Narrow" w:cs="Arial"/>
        </w:rPr>
        <w:t>10.</w:t>
      </w:r>
      <w:r w:rsidR="00286355" w:rsidRPr="008946F7">
        <w:rPr>
          <w:rFonts w:ascii="Arial Narrow" w:hAnsi="Arial Narrow" w:cs="Arial"/>
        </w:rPr>
        <w:t xml:space="preserve"> Ocorrendo empate serão adotados os seguintes critérios para desempate:</w:t>
      </w:r>
    </w:p>
    <w:p w14:paraId="4C640F36"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a) Maior pontuação no item “capacidade técnica e operativa”</w:t>
      </w:r>
    </w:p>
    <w:p w14:paraId="35A8710C"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b) A proposta que apresentar menor valor.</w:t>
      </w:r>
    </w:p>
    <w:p w14:paraId="1A059874"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11</w:t>
      </w:r>
      <w:r w:rsidR="000F4170">
        <w:rPr>
          <w:rFonts w:ascii="Arial Narrow" w:hAnsi="Arial Narrow" w:cs="Arial"/>
        </w:rPr>
        <w:t>.</w:t>
      </w:r>
      <w:r w:rsidRPr="008946F7">
        <w:rPr>
          <w:rFonts w:ascii="Arial Narrow" w:hAnsi="Arial Narrow" w:cs="Arial"/>
        </w:rPr>
        <w:t xml:space="preserve"> A proponente que apresentar grau insatisfatório em qualquer dos itens dos critérios de avaliação será desclassificada.</w:t>
      </w:r>
    </w:p>
    <w:p w14:paraId="63B64B5E"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1</w:t>
      </w:r>
      <w:r w:rsidR="000F4170">
        <w:rPr>
          <w:rFonts w:ascii="Arial Narrow" w:hAnsi="Arial Narrow" w:cs="Arial"/>
        </w:rPr>
        <w:t>2.</w:t>
      </w:r>
      <w:r w:rsidRPr="008946F7">
        <w:rPr>
          <w:rFonts w:ascii="Arial Narrow" w:hAnsi="Arial Narrow" w:cs="Arial"/>
        </w:rPr>
        <w:t xml:space="preserve"> A classificação obedecerá ao grau de pontuação obtido pelas proponentes, sendo aferida através da multiplicação dos pontos indicados em A, B ou C pelo peso, conforme Tabela de Critério de Avaliação descrita no item 11.1.</w:t>
      </w:r>
    </w:p>
    <w:p w14:paraId="63763BF3" w14:textId="77777777" w:rsidR="00286355" w:rsidRPr="008946F7" w:rsidRDefault="00286355" w:rsidP="00F22988">
      <w:pPr>
        <w:autoSpaceDE w:val="0"/>
        <w:autoSpaceDN w:val="0"/>
        <w:adjustRightInd w:val="0"/>
        <w:spacing w:after="0" w:line="240" w:lineRule="auto"/>
        <w:jc w:val="both"/>
        <w:rPr>
          <w:rFonts w:ascii="Arial Narrow" w:hAnsi="Arial Narrow" w:cs="Arial"/>
        </w:rPr>
      </w:pPr>
    </w:p>
    <w:p w14:paraId="49E6BB35" w14:textId="77777777" w:rsidR="00286355" w:rsidRPr="008946F7" w:rsidRDefault="00286355" w:rsidP="00F22988">
      <w:pPr>
        <w:autoSpaceDE w:val="0"/>
        <w:autoSpaceDN w:val="0"/>
        <w:adjustRightInd w:val="0"/>
        <w:spacing w:after="0" w:line="240" w:lineRule="auto"/>
        <w:jc w:val="both"/>
        <w:rPr>
          <w:rFonts w:ascii="Arial Narrow" w:hAnsi="Arial Narrow" w:cs="Arial"/>
          <w:b/>
        </w:rPr>
      </w:pPr>
      <w:r w:rsidRPr="008946F7">
        <w:rPr>
          <w:rFonts w:ascii="Arial Narrow" w:hAnsi="Arial Narrow" w:cs="Arial"/>
          <w:b/>
        </w:rPr>
        <w:t>12. DA CELEBRAÇÃO</w:t>
      </w:r>
    </w:p>
    <w:p w14:paraId="33A8C99B"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rPr>
        <w:t xml:space="preserve">12.1 Após selecionada a Proposta e aprovado o Plano de Trabalho, será assinado o TERMO DE </w:t>
      </w:r>
      <w:r w:rsidR="00B8379E" w:rsidRPr="008946F7">
        <w:rPr>
          <w:rFonts w:ascii="Arial Narrow" w:hAnsi="Arial Narrow" w:cs="Arial"/>
        </w:rPr>
        <w:t xml:space="preserve">FOMENTO </w:t>
      </w:r>
      <w:r w:rsidRPr="008946F7">
        <w:rPr>
          <w:rFonts w:ascii="Arial Narrow" w:hAnsi="Arial Narrow" w:cs="Arial"/>
        </w:rPr>
        <w:t xml:space="preserve">(ANEXO X) entre a Organização da Sociedade Civil e a ADMINISTRAÇÃO MUNICIPAL e, a qual incumbirá o repasse dos valores em conta corrente especifica, conforme Plano de Trabalho e cronograma de </w:t>
      </w:r>
      <w:r w:rsidRPr="008946F7">
        <w:rPr>
          <w:rFonts w:ascii="Arial Narrow" w:hAnsi="Arial Narrow" w:cs="Arial"/>
          <w:color w:val="000000" w:themeColor="text1"/>
        </w:rPr>
        <w:t>desembolso à parceira.</w:t>
      </w:r>
    </w:p>
    <w:p w14:paraId="6D4B019E"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 xml:space="preserve">12.2. Para assinatura do Termo de </w:t>
      </w:r>
      <w:r w:rsidR="00B8379E" w:rsidRPr="008946F7">
        <w:rPr>
          <w:rFonts w:ascii="Arial Narrow" w:hAnsi="Arial Narrow" w:cs="Arial"/>
          <w:color w:val="000000" w:themeColor="text1"/>
        </w:rPr>
        <w:t xml:space="preserve">Fomento </w:t>
      </w:r>
      <w:r w:rsidRPr="008946F7">
        <w:rPr>
          <w:rFonts w:ascii="Arial Narrow" w:hAnsi="Arial Narrow" w:cs="Arial"/>
          <w:color w:val="000000" w:themeColor="text1"/>
        </w:rPr>
        <w:t>a ADMINISTRAÇÃO MUNICIPAL se valerá de conferir a regularidade da OSC no ato da assinatura e das vedações previstas na Lei 13.</w:t>
      </w:r>
      <w:r w:rsidR="00006129" w:rsidRPr="008946F7">
        <w:rPr>
          <w:rFonts w:ascii="Arial Narrow" w:hAnsi="Arial Narrow" w:cs="Arial"/>
          <w:color w:val="000000" w:themeColor="text1"/>
        </w:rPr>
        <w:t>019</w:t>
      </w:r>
      <w:r w:rsidRPr="008946F7">
        <w:rPr>
          <w:rFonts w:ascii="Arial Narrow" w:hAnsi="Arial Narrow" w:cs="Arial"/>
          <w:color w:val="000000" w:themeColor="text1"/>
        </w:rPr>
        <w:t>/201</w:t>
      </w:r>
      <w:r w:rsidR="00006129" w:rsidRPr="008946F7">
        <w:rPr>
          <w:rFonts w:ascii="Arial Narrow" w:hAnsi="Arial Narrow" w:cs="Arial"/>
          <w:color w:val="000000" w:themeColor="text1"/>
        </w:rPr>
        <w:t>4 e alterações feitas pela Lei n° 13.204/2015</w:t>
      </w:r>
      <w:r w:rsidRPr="008946F7">
        <w:rPr>
          <w:rFonts w:ascii="Arial Narrow" w:hAnsi="Arial Narrow" w:cs="Arial"/>
          <w:color w:val="000000" w:themeColor="text1"/>
        </w:rPr>
        <w:t>.</w:t>
      </w:r>
    </w:p>
    <w:p w14:paraId="718A0115"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color w:val="000000" w:themeColor="text1"/>
        </w:rPr>
        <w:t>12.3. Será de responsabilidade da ADMINISTRAÇÃO PÚBLICA, providenciar a publicação deste Termo por extrato</w:t>
      </w:r>
      <w:r w:rsidRPr="008946F7">
        <w:rPr>
          <w:rFonts w:ascii="Arial Narrow" w:hAnsi="Arial Narrow" w:cs="Arial"/>
        </w:rPr>
        <w:t>, nos moldes e no prazo da legislação vigente, bem como dar ciência à Câmara Municipal da parceria assumida pelo Poder Público, a contar da data de sua assinatura.</w:t>
      </w:r>
    </w:p>
    <w:p w14:paraId="5658780A" w14:textId="77777777" w:rsidR="00286355" w:rsidRPr="008946F7" w:rsidRDefault="00286355" w:rsidP="00F22988">
      <w:pPr>
        <w:autoSpaceDE w:val="0"/>
        <w:autoSpaceDN w:val="0"/>
        <w:adjustRightInd w:val="0"/>
        <w:spacing w:after="0" w:line="240" w:lineRule="auto"/>
        <w:jc w:val="both"/>
        <w:rPr>
          <w:rFonts w:ascii="Arial Narrow" w:hAnsi="Arial Narrow" w:cs="Arial"/>
        </w:rPr>
      </w:pPr>
    </w:p>
    <w:p w14:paraId="1B0209C0" w14:textId="77777777" w:rsidR="00286355" w:rsidRPr="008946F7" w:rsidRDefault="00286355" w:rsidP="00F22988">
      <w:pPr>
        <w:autoSpaceDE w:val="0"/>
        <w:autoSpaceDN w:val="0"/>
        <w:adjustRightInd w:val="0"/>
        <w:spacing w:after="0" w:line="240" w:lineRule="auto"/>
        <w:jc w:val="both"/>
        <w:rPr>
          <w:rFonts w:ascii="Arial Narrow" w:hAnsi="Arial Narrow" w:cs="Arial"/>
          <w:b/>
        </w:rPr>
      </w:pPr>
      <w:r w:rsidRPr="008946F7">
        <w:rPr>
          <w:rFonts w:ascii="Arial Narrow" w:hAnsi="Arial Narrow" w:cs="Arial"/>
          <w:b/>
        </w:rPr>
        <w:t>13. DA FISCALIZAÇÃO</w:t>
      </w:r>
    </w:p>
    <w:p w14:paraId="383CD6BA"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 xml:space="preserve">13.1 A ADMINISTRAÇÃO MUNICIPAL indicará no Termo de </w:t>
      </w:r>
      <w:r w:rsidR="00B8379E" w:rsidRPr="008946F7">
        <w:rPr>
          <w:rFonts w:ascii="Arial Narrow" w:hAnsi="Arial Narrow" w:cs="Arial"/>
        </w:rPr>
        <w:t xml:space="preserve">Fomento </w:t>
      </w:r>
      <w:r w:rsidRPr="008946F7">
        <w:rPr>
          <w:rFonts w:ascii="Arial Narrow" w:hAnsi="Arial Narrow" w:cs="Arial"/>
        </w:rPr>
        <w:t>o GESTOR DA PARCERIA, o qual deverá acompanhar e fiscalizar, o projeto apresentado, sem prejuízo do acompanhamento da Comissão de Monitoramento e Avaliação, do Controle Interno e dos demais órgãos de fiscalização.</w:t>
      </w:r>
    </w:p>
    <w:p w14:paraId="11067E75"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13.2 Ficam estabelecidos os seguintes indicadores a serem analisados mensalmente pelo Gestor da Parceria, relacionados a Oferta Celebrada:</w:t>
      </w:r>
    </w:p>
    <w:p w14:paraId="412DFCA9"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1.Total de indivíduos acolhidos;</w:t>
      </w:r>
    </w:p>
    <w:p w14:paraId="1C42B50A"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2.Indivíduos inseridos no acolhimento durante o mês;</w:t>
      </w:r>
    </w:p>
    <w:p w14:paraId="46280BB6"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3.Taxa de atendimento da demanda por acolhimento;</w:t>
      </w:r>
    </w:p>
    <w:p w14:paraId="09561F1C"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4.Percentual de indivíduos de outros municípios no total da demanda recebida por acolhimento;</w:t>
      </w:r>
    </w:p>
    <w:p w14:paraId="47F42E6B"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5.Total de ações de articulação intra e intersetorial do serviço;</w:t>
      </w:r>
    </w:p>
    <w:p w14:paraId="7DA59004" w14:textId="77777777" w:rsidR="00286355" w:rsidRPr="008946F7" w:rsidRDefault="00286355" w:rsidP="00F22988">
      <w:pPr>
        <w:autoSpaceDE w:val="0"/>
        <w:autoSpaceDN w:val="0"/>
        <w:adjustRightInd w:val="0"/>
        <w:spacing w:after="0" w:line="240" w:lineRule="auto"/>
        <w:jc w:val="both"/>
        <w:rPr>
          <w:rFonts w:ascii="Arial Narrow" w:hAnsi="Arial Narrow" w:cs="Arial"/>
        </w:rPr>
      </w:pPr>
    </w:p>
    <w:p w14:paraId="5392DECA" w14:textId="77777777" w:rsidR="00286355" w:rsidRPr="008946F7" w:rsidRDefault="00286355" w:rsidP="00F22988">
      <w:pPr>
        <w:autoSpaceDE w:val="0"/>
        <w:autoSpaceDN w:val="0"/>
        <w:adjustRightInd w:val="0"/>
        <w:spacing w:after="0" w:line="240" w:lineRule="auto"/>
        <w:jc w:val="both"/>
        <w:rPr>
          <w:rFonts w:ascii="Arial Narrow" w:hAnsi="Arial Narrow" w:cs="Arial"/>
          <w:b/>
        </w:rPr>
      </w:pPr>
      <w:r w:rsidRPr="008946F7">
        <w:rPr>
          <w:rFonts w:ascii="Arial Narrow" w:hAnsi="Arial Narrow" w:cs="Arial"/>
          <w:b/>
        </w:rPr>
        <w:t>14. DA INEXECUÇÃO</w:t>
      </w:r>
    </w:p>
    <w:p w14:paraId="4479D69B"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rPr>
        <w:t xml:space="preserve">14.1 A inexecução total ou parcial do </w:t>
      </w:r>
      <w:r w:rsidRPr="008946F7">
        <w:rPr>
          <w:rFonts w:ascii="Arial Narrow" w:hAnsi="Arial Narrow" w:cs="Arial"/>
          <w:color w:val="000000" w:themeColor="text1"/>
        </w:rPr>
        <w:t>presente Termo ou o descumprimento de qualquer dispositivo do Edital enseja a sua rescisão, com as consequências previstas na Lei Federal nº 13.</w:t>
      </w:r>
      <w:r w:rsidR="0083184D" w:rsidRPr="008946F7">
        <w:rPr>
          <w:rFonts w:ascii="Arial Narrow" w:hAnsi="Arial Narrow" w:cs="Arial"/>
          <w:color w:val="000000" w:themeColor="text1"/>
        </w:rPr>
        <w:t>204</w:t>
      </w:r>
      <w:r w:rsidRPr="008946F7">
        <w:rPr>
          <w:rFonts w:ascii="Arial Narrow" w:hAnsi="Arial Narrow" w:cs="Arial"/>
          <w:color w:val="000000" w:themeColor="text1"/>
        </w:rPr>
        <w:t>/201</w:t>
      </w:r>
      <w:r w:rsidR="0083184D" w:rsidRPr="008946F7">
        <w:rPr>
          <w:rFonts w:ascii="Arial Narrow" w:hAnsi="Arial Narrow" w:cs="Arial"/>
          <w:color w:val="000000" w:themeColor="text1"/>
        </w:rPr>
        <w:t>5</w:t>
      </w:r>
      <w:r w:rsidRPr="008946F7">
        <w:rPr>
          <w:rFonts w:ascii="Arial Narrow" w:hAnsi="Arial Narrow" w:cs="Arial"/>
          <w:color w:val="000000" w:themeColor="text1"/>
        </w:rPr>
        <w:t>.</w:t>
      </w:r>
    </w:p>
    <w:p w14:paraId="112ACF61" w14:textId="77777777" w:rsidR="00286355" w:rsidRPr="008946F7" w:rsidRDefault="00286355"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14.2 A rescisão poderá ocorrer mediante acordo das partes, nos moldes da Legislação vigente.</w:t>
      </w:r>
    </w:p>
    <w:p w14:paraId="32627243" w14:textId="77777777" w:rsidR="00912718" w:rsidRPr="008946F7" w:rsidRDefault="00912718" w:rsidP="00F22988">
      <w:pPr>
        <w:autoSpaceDE w:val="0"/>
        <w:autoSpaceDN w:val="0"/>
        <w:adjustRightInd w:val="0"/>
        <w:spacing w:after="0" w:line="240" w:lineRule="auto"/>
        <w:jc w:val="both"/>
        <w:rPr>
          <w:rFonts w:ascii="Arial Narrow" w:hAnsi="Arial Narrow" w:cs="Arial"/>
        </w:rPr>
      </w:pPr>
    </w:p>
    <w:p w14:paraId="05C64CC2" w14:textId="77777777" w:rsidR="00286355" w:rsidRPr="00B12FC9" w:rsidRDefault="00286355" w:rsidP="000F4170">
      <w:pPr>
        <w:autoSpaceDE w:val="0"/>
        <w:autoSpaceDN w:val="0"/>
        <w:adjustRightInd w:val="0"/>
        <w:spacing w:after="0" w:line="240" w:lineRule="auto"/>
        <w:jc w:val="both"/>
        <w:rPr>
          <w:rFonts w:ascii="Arial Narrow" w:hAnsi="Arial Narrow" w:cs="Arial"/>
          <w:b/>
          <w:color w:val="000000" w:themeColor="text1"/>
        </w:rPr>
      </w:pPr>
      <w:r w:rsidRPr="00B12FC9">
        <w:rPr>
          <w:rFonts w:ascii="Arial Narrow" w:hAnsi="Arial Narrow" w:cs="Arial"/>
          <w:b/>
          <w:color w:val="000000" w:themeColor="text1"/>
        </w:rPr>
        <w:t>15. DA MOVIMENTAÇÃO DOS RECURSOS FINANCEIROS</w:t>
      </w:r>
    </w:p>
    <w:p w14:paraId="237B6ED8" w14:textId="77777777" w:rsidR="00193B13" w:rsidRPr="00B12FC9" w:rsidRDefault="00286355" w:rsidP="000F4170">
      <w:pPr>
        <w:autoSpaceDE w:val="0"/>
        <w:autoSpaceDN w:val="0"/>
        <w:adjustRightInd w:val="0"/>
        <w:spacing w:after="0" w:line="240" w:lineRule="auto"/>
        <w:jc w:val="both"/>
        <w:rPr>
          <w:rFonts w:ascii="Arial Narrow" w:hAnsi="Arial Narrow" w:cs="Arial"/>
          <w:color w:val="000000" w:themeColor="text1"/>
        </w:rPr>
      </w:pPr>
      <w:r w:rsidRPr="00B12FC9">
        <w:rPr>
          <w:rFonts w:ascii="Arial Narrow" w:hAnsi="Arial Narrow" w:cs="Arial"/>
          <w:color w:val="000000" w:themeColor="text1"/>
        </w:rPr>
        <w:t xml:space="preserve">15.1 </w:t>
      </w:r>
      <w:r w:rsidR="00193B13" w:rsidRPr="00B12FC9">
        <w:rPr>
          <w:rFonts w:ascii="Arial Narrow" w:hAnsi="Arial Narrow" w:cs="Arial"/>
          <w:color w:val="000000" w:themeColor="text1"/>
        </w:rPr>
        <w:t xml:space="preserve">Os recursos recebidos em decorrência da parceria serão depositados em conta corrente específica </w:t>
      </w:r>
      <w:r w:rsidR="00BB5BEB">
        <w:rPr>
          <w:rFonts w:ascii="Arial Narrow" w:hAnsi="Arial Narrow" w:cs="Arial"/>
          <w:color w:val="000000" w:themeColor="text1"/>
        </w:rPr>
        <w:t>d</w:t>
      </w:r>
      <w:r w:rsidR="00193B13" w:rsidRPr="00B12FC9">
        <w:rPr>
          <w:rFonts w:ascii="Arial Narrow" w:hAnsi="Arial Narrow" w:cs="Arial"/>
          <w:color w:val="000000" w:themeColor="text1"/>
        </w:rPr>
        <w:t xml:space="preserve">a instituição financeira pública determinada pela administração pública. </w:t>
      </w:r>
    </w:p>
    <w:p w14:paraId="51580911" w14:textId="77777777" w:rsidR="00193B13" w:rsidRPr="00B12FC9" w:rsidRDefault="00C44AF6" w:rsidP="000F4170">
      <w:pPr>
        <w:spacing w:after="0" w:line="240" w:lineRule="auto"/>
        <w:jc w:val="both"/>
        <w:rPr>
          <w:rFonts w:ascii="Arial Narrow" w:hAnsi="Arial Narrow" w:cs="Arial"/>
          <w:color w:val="000000" w:themeColor="text1"/>
        </w:rPr>
      </w:pPr>
      <w:r w:rsidRPr="00B12FC9">
        <w:rPr>
          <w:rFonts w:ascii="Arial Narrow" w:hAnsi="Arial Narrow" w:cs="Arial"/>
          <w:b/>
          <w:color w:val="000000" w:themeColor="text1"/>
        </w:rPr>
        <w:t xml:space="preserve">15.2 </w:t>
      </w:r>
      <w:r w:rsidR="00193B13" w:rsidRPr="00B12FC9">
        <w:rPr>
          <w:rFonts w:ascii="Arial Narrow" w:hAnsi="Arial Narrow" w:cs="Arial"/>
          <w:color w:val="000000" w:themeColor="text1"/>
        </w:rPr>
        <w:t>Os rendimentos de ativos financeiros serão aplicados no objeto da parceria, estando sujeitos as mesmas condições de prestação de contas exigidas para os recursos transferidos.</w:t>
      </w:r>
    </w:p>
    <w:p w14:paraId="3960BEA6" w14:textId="77777777" w:rsidR="00193B13" w:rsidRPr="00B12FC9" w:rsidRDefault="00C44AF6" w:rsidP="000F4170">
      <w:pPr>
        <w:spacing w:after="0" w:line="240" w:lineRule="auto"/>
        <w:jc w:val="both"/>
        <w:rPr>
          <w:rFonts w:ascii="Arial Narrow" w:hAnsi="Arial Narrow" w:cs="Arial"/>
          <w:color w:val="000000" w:themeColor="text1"/>
        </w:rPr>
      </w:pPr>
      <w:r w:rsidRPr="00B12FC9">
        <w:rPr>
          <w:rFonts w:ascii="Arial Narrow" w:hAnsi="Arial Narrow" w:cs="Arial"/>
          <w:b/>
          <w:color w:val="000000" w:themeColor="text1"/>
        </w:rPr>
        <w:t xml:space="preserve">15.3 </w:t>
      </w:r>
      <w:r w:rsidR="00193B13" w:rsidRPr="00B12FC9">
        <w:rPr>
          <w:rFonts w:ascii="Arial Narrow" w:hAnsi="Arial Narrow" w:cs="Arial"/>
          <w:color w:val="000000" w:themeColor="text1"/>
        </w:rPr>
        <w:t xml:space="preserve">Por ocasião da conclusão, denúncia, rescisão ou extinção da parceria, os saldos financeiros remanescentes, inclusive os provenientes das receitas obtidas das aplicações financeiras realizadas, serão devolvidos a administração pública no prazo </w:t>
      </w:r>
      <w:r w:rsidR="00193B13" w:rsidRPr="00B12FC9">
        <w:rPr>
          <w:rFonts w:ascii="Arial Narrow" w:hAnsi="Arial Narrow" w:cs="Arial"/>
          <w:color w:val="000000" w:themeColor="text1"/>
        </w:rPr>
        <w:lastRenderedPageBreak/>
        <w:t>improrrogável de trinta dias, sob pena de imediata instauração de tomada de contas especial do responsável, providenciada pela autoridade competente da administração pública.</w:t>
      </w:r>
    </w:p>
    <w:p w14:paraId="4F7EA83E" w14:textId="77777777" w:rsidR="00193B13" w:rsidRPr="00B12FC9" w:rsidRDefault="00C44AF6" w:rsidP="000F4170">
      <w:pPr>
        <w:spacing w:after="0" w:line="240" w:lineRule="auto"/>
        <w:jc w:val="both"/>
        <w:rPr>
          <w:rFonts w:ascii="Arial Narrow" w:hAnsi="Arial Narrow" w:cs="Arial"/>
          <w:color w:val="000000" w:themeColor="text1"/>
        </w:rPr>
      </w:pPr>
      <w:r w:rsidRPr="00B12FC9">
        <w:rPr>
          <w:rFonts w:ascii="Arial Narrow" w:hAnsi="Arial Narrow" w:cs="Arial"/>
          <w:b/>
          <w:color w:val="000000" w:themeColor="text1"/>
        </w:rPr>
        <w:t xml:space="preserve">15.4 </w:t>
      </w:r>
      <w:r w:rsidR="00193B13" w:rsidRPr="00B12FC9">
        <w:rPr>
          <w:rFonts w:ascii="Arial Narrow" w:hAnsi="Arial Narrow" w:cs="Arial"/>
          <w:color w:val="000000" w:themeColor="text1"/>
        </w:rPr>
        <w:t>Toda movimentação de recursos no âmbito da parceria será realizada mediante transferência eletrônica</w:t>
      </w:r>
      <w:r w:rsidR="00BB5BEB">
        <w:rPr>
          <w:rFonts w:ascii="Arial Narrow" w:hAnsi="Arial Narrow" w:cs="Arial"/>
          <w:color w:val="000000" w:themeColor="text1"/>
        </w:rPr>
        <w:t xml:space="preserve"> </w:t>
      </w:r>
      <w:r w:rsidR="00193B13" w:rsidRPr="00B12FC9">
        <w:rPr>
          <w:rFonts w:ascii="Arial Narrow" w:hAnsi="Arial Narrow" w:cs="Arial"/>
          <w:color w:val="000000" w:themeColor="text1"/>
        </w:rPr>
        <w:t>sujeita a identificação do beneficiário final e à obrigatoriedade de depósito em sua conta bancária.</w:t>
      </w:r>
    </w:p>
    <w:p w14:paraId="4909265E" w14:textId="77777777" w:rsidR="00193B13" w:rsidRPr="00B12FC9" w:rsidRDefault="00B12FC9" w:rsidP="000F4170">
      <w:pPr>
        <w:spacing w:after="0" w:line="240" w:lineRule="auto"/>
        <w:jc w:val="both"/>
        <w:rPr>
          <w:rFonts w:ascii="Arial Narrow" w:hAnsi="Arial Narrow" w:cs="Arial"/>
          <w:color w:val="000000" w:themeColor="text1"/>
        </w:rPr>
      </w:pPr>
      <w:r w:rsidRPr="00B12FC9">
        <w:rPr>
          <w:rFonts w:ascii="Arial Narrow" w:hAnsi="Arial Narrow" w:cs="Arial"/>
          <w:b/>
          <w:color w:val="000000" w:themeColor="text1"/>
        </w:rPr>
        <w:t xml:space="preserve">15.5 </w:t>
      </w:r>
      <w:r w:rsidR="00193B13" w:rsidRPr="00B12FC9">
        <w:rPr>
          <w:rFonts w:ascii="Arial Narrow" w:hAnsi="Arial Narrow" w:cs="Arial"/>
          <w:color w:val="000000" w:themeColor="text1"/>
        </w:rPr>
        <w:t>Os pagamentos deverão ser realizados mediante crédito na conta bancária de titularidade dos fornecedores e prestadores de serviços.</w:t>
      </w:r>
    </w:p>
    <w:p w14:paraId="7F11C7CD" w14:textId="77777777" w:rsidR="00193B13" w:rsidRPr="00B12FC9" w:rsidRDefault="00B12FC9" w:rsidP="000F4170">
      <w:pPr>
        <w:spacing w:after="0" w:line="240" w:lineRule="auto"/>
        <w:jc w:val="both"/>
        <w:rPr>
          <w:rFonts w:ascii="Arial Narrow" w:hAnsi="Arial Narrow" w:cs="Arial"/>
          <w:color w:val="000000" w:themeColor="text1"/>
        </w:rPr>
      </w:pPr>
      <w:r w:rsidRPr="00B12FC9">
        <w:rPr>
          <w:rFonts w:ascii="Arial Narrow" w:hAnsi="Arial Narrow" w:cs="Arial"/>
          <w:b/>
          <w:color w:val="000000" w:themeColor="text1"/>
        </w:rPr>
        <w:t xml:space="preserve">15.6 </w:t>
      </w:r>
      <w:r w:rsidR="00193B13" w:rsidRPr="00B12FC9">
        <w:rPr>
          <w:rFonts w:ascii="Arial Narrow" w:hAnsi="Arial Narrow" w:cs="Arial"/>
          <w:color w:val="000000" w:themeColor="text1"/>
        </w:rPr>
        <w:t>A Entidade deverá restituir o saldo residual dos recursos, inclusive com os rendimentos não utilizados, caso não efetue a boa execução dos recursos.</w:t>
      </w:r>
    </w:p>
    <w:p w14:paraId="682AF3A3" w14:textId="77777777" w:rsidR="00193B13" w:rsidRPr="00B12FC9" w:rsidRDefault="00B12FC9" w:rsidP="000F4170">
      <w:pPr>
        <w:spacing w:after="0" w:line="240" w:lineRule="auto"/>
        <w:jc w:val="both"/>
        <w:rPr>
          <w:rFonts w:ascii="Arial Narrow" w:hAnsi="Arial Narrow" w:cs="Arial"/>
          <w:color w:val="000000" w:themeColor="text1"/>
        </w:rPr>
      </w:pPr>
      <w:r w:rsidRPr="00B12FC9">
        <w:rPr>
          <w:rFonts w:ascii="Arial Narrow" w:hAnsi="Arial Narrow" w:cs="Arial"/>
          <w:b/>
          <w:color w:val="000000" w:themeColor="text1"/>
        </w:rPr>
        <w:t xml:space="preserve">15.7 </w:t>
      </w:r>
      <w:r w:rsidR="00193B13" w:rsidRPr="00B12FC9">
        <w:rPr>
          <w:rFonts w:ascii="Arial Narrow" w:hAnsi="Arial Narrow" w:cs="Arial"/>
          <w:color w:val="000000" w:themeColor="text1"/>
        </w:rPr>
        <w:t>A inadimplência ou irregularidade na prestação de contas inabilitará a entidade a participar de novas parcerias, acordos ou ajustes com a Administração Municipal.</w:t>
      </w:r>
    </w:p>
    <w:p w14:paraId="52D1B145" w14:textId="77777777" w:rsidR="00193B13" w:rsidRPr="008946F7" w:rsidRDefault="00193B13" w:rsidP="000F4170">
      <w:pPr>
        <w:autoSpaceDE w:val="0"/>
        <w:autoSpaceDN w:val="0"/>
        <w:adjustRightInd w:val="0"/>
        <w:spacing w:after="0" w:line="240" w:lineRule="auto"/>
        <w:jc w:val="both"/>
        <w:rPr>
          <w:rFonts w:ascii="Arial Narrow" w:hAnsi="Arial Narrow" w:cs="Arial"/>
          <w:color w:val="00000A"/>
        </w:rPr>
      </w:pPr>
    </w:p>
    <w:p w14:paraId="518A83F9" w14:textId="77777777" w:rsidR="00286355" w:rsidRPr="008946F7" w:rsidRDefault="00286355" w:rsidP="000F4170">
      <w:pPr>
        <w:autoSpaceDE w:val="0"/>
        <w:autoSpaceDN w:val="0"/>
        <w:adjustRightInd w:val="0"/>
        <w:spacing w:after="0" w:line="240" w:lineRule="auto"/>
        <w:jc w:val="both"/>
        <w:rPr>
          <w:rFonts w:ascii="Arial Narrow" w:hAnsi="Arial Narrow" w:cs="Arial"/>
          <w:b/>
          <w:color w:val="00000A"/>
        </w:rPr>
      </w:pPr>
      <w:r w:rsidRPr="008946F7">
        <w:rPr>
          <w:rFonts w:ascii="Arial Narrow" w:hAnsi="Arial Narrow" w:cs="Arial"/>
          <w:b/>
          <w:color w:val="00000A"/>
        </w:rPr>
        <w:t>16. DA RESTITUIÇÃO DOS RECURSOS</w:t>
      </w:r>
    </w:p>
    <w:p w14:paraId="49F5D47A"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A ORGANIZAÇÃO DA SOCIEDADE CIVIL deverá restituir o valor transferido, atualizado monetariamente desde a data do recebimento, acrescidos de juros legais, na forma da legislação aplicável, nos seguintes casos:</w:t>
      </w:r>
    </w:p>
    <w:p w14:paraId="76E5312C"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a) Inexecução do objeto;</w:t>
      </w:r>
    </w:p>
    <w:p w14:paraId="519C518E"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b) Falta de apresentação de prestação de contas, no prazo exigido;</w:t>
      </w:r>
    </w:p>
    <w:p w14:paraId="74F19611"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c) Utilização dos recursos em finalidade diversa da estabelecida no presente instrumento, ainda que em caráter de emergência;</w:t>
      </w:r>
    </w:p>
    <w:p w14:paraId="7316F013"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d) Descumprimento dos termos previstos neste instrumento.</w:t>
      </w:r>
    </w:p>
    <w:p w14:paraId="52050A4D" w14:textId="77777777" w:rsidR="00286355" w:rsidRPr="00E4356A" w:rsidRDefault="00286355" w:rsidP="00F22988">
      <w:pPr>
        <w:autoSpaceDE w:val="0"/>
        <w:autoSpaceDN w:val="0"/>
        <w:adjustRightInd w:val="0"/>
        <w:spacing w:after="0" w:line="240" w:lineRule="auto"/>
        <w:jc w:val="both"/>
        <w:rPr>
          <w:rFonts w:ascii="Arial Narrow" w:hAnsi="Arial Narrow" w:cs="Arial"/>
          <w:color w:val="0D0D0D" w:themeColor="text1" w:themeTint="F2"/>
        </w:rPr>
      </w:pPr>
    </w:p>
    <w:p w14:paraId="2669207D" w14:textId="77777777" w:rsidR="00286355" w:rsidRPr="00E4356A" w:rsidRDefault="00286355" w:rsidP="00F22988">
      <w:pPr>
        <w:autoSpaceDE w:val="0"/>
        <w:autoSpaceDN w:val="0"/>
        <w:adjustRightInd w:val="0"/>
        <w:spacing w:after="0" w:line="240" w:lineRule="auto"/>
        <w:jc w:val="both"/>
        <w:rPr>
          <w:rFonts w:ascii="Arial Narrow" w:hAnsi="Arial Narrow" w:cs="Arial"/>
          <w:b/>
          <w:color w:val="0D0D0D" w:themeColor="text1" w:themeTint="F2"/>
        </w:rPr>
      </w:pPr>
      <w:r w:rsidRPr="00E4356A">
        <w:rPr>
          <w:rFonts w:ascii="Arial Narrow" w:hAnsi="Arial Narrow" w:cs="Arial"/>
          <w:b/>
          <w:color w:val="0D0D0D" w:themeColor="text1" w:themeTint="F2"/>
        </w:rPr>
        <w:t>17. DA PRESTAÇÃO DE CONTAS</w:t>
      </w:r>
    </w:p>
    <w:p w14:paraId="2A102032" w14:textId="77777777" w:rsidR="00286355" w:rsidRPr="00E4356A" w:rsidRDefault="00286355" w:rsidP="00F22988">
      <w:pPr>
        <w:autoSpaceDE w:val="0"/>
        <w:autoSpaceDN w:val="0"/>
        <w:adjustRightInd w:val="0"/>
        <w:spacing w:after="0" w:line="240" w:lineRule="auto"/>
        <w:jc w:val="both"/>
        <w:rPr>
          <w:rFonts w:ascii="Arial Narrow" w:hAnsi="Arial Narrow" w:cs="Arial"/>
          <w:color w:val="0D0D0D" w:themeColor="text1" w:themeTint="F2"/>
        </w:rPr>
      </w:pPr>
      <w:r w:rsidRPr="00E4356A">
        <w:rPr>
          <w:rFonts w:ascii="Arial Narrow" w:hAnsi="Arial Narrow" w:cs="Arial"/>
          <w:color w:val="0D0D0D" w:themeColor="text1" w:themeTint="F2"/>
        </w:rPr>
        <w:t xml:space="preserve">17.1 A prestação de contas se dará </w:t>
      </w:r>
      <w:r w:rsidR="00A809DC" w:rsidRPr="00E4356A">
        <w:rPr>
          <w:rFonts w:ascii="Arial Narrow" w:hAnsi="Arial Narrow" w:cs="Arial"/>
          <w:color w:val="0D0D0D" w:themeColor="text1" w:themeTint="F2"/>
        </w:rPr>
        <w:t xml:space="preserve">bimestralmente </w:t>
      </w:r>
      <w:r w:rsidRPr="00E4356A">
        <w:rPr>
          <w:rFonts w:ascii="Arial Narrow" w:hAnsi="Arial Narrow" w:cs="Arial"/>
          <w:color w:val="0D0D0D" w:themeColor="text1" w:themeTint="F2"/>
        </w:rPr>
        <w:t xml:space="preserve">para a liberação da próxima parcela de desembolso, conforme pactuado no Termo de </w:t>
      </w:r>
      <w:r w:rsidR="00B8379E" w:rsidRPr="00E4356A">
        <w:rPr>
          <w:rFonts w:ascii="Arial Narrow" w:hAnsi="Arial Narrow" w:cs="Arial"/>
          <w:color w:val="0D0D0D" w:themeColor="text1" w:themeTint="F2"/>
        </w:rPr>
        <w:t xml:space="preserve">Fomento </w:t>
      </w:r>
      <w:r w:rsidRPr="00E4356A">
        <w:rPr>
          <w:rFonts w:ascii="Arial Narrow" w:hAnsi="Arial Narrow" w:cs="Arial"/>
          <w:color w:val="0D0D0D" w:themeColor="text1" w:themeTint="F2"/>
        </w:rPr>
        <w:t>e informação registradas no SIT do TCE-PR.</w:t>
      </w:r>
    </w:p>
    <w:p w14:paraId="47AFEE43"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themeColor="text1"/>
        </w:rPr>
      </w:pPr>
      <w:r w:rsidRPr="00E4356A">
        <w:rPr>
          <w:rFonts w:ascii="Arial Narrow" w:hAnsi="Arial Narrow" w:cs="Arial"/>
          <w:color w:val="0D0D0D" w:themeColor="text1" w:themeTint="F2"/>
        </w:rPr>
        <w:t xml:space="preserve">17.2 A prestação de contas deverá </w:t>
      </w:r>
      <w:r w:rsidRPr="008946F7">
        <w:rPr>
          <w:rFonts w:ascii="Arial Narrow" w:hAnsi="Arial Narrow" w:cs="Arial"/>
          <w:color w:val="000000"/>
        </w:rPr>
        <w:t>ocorrer e através de plataforma eletrônica para o TCE-PR, no SIT, sendo sua divulgação através do site da Prefeitura Municipal de Mariópolis - PR (</w:t>
      </w:r>
      <w:hyperlink r:id="rId10" w:history="1">
        <w:r w:rsidR="001D0AD0" w:rsidRPr="008946F7">
          <w:rPr>
            <w:rStyle w:val="Hyperlink"/>
            <w:rFonts w:ascii="Arial Narrow" w:hAnsi="Arial Narrow" w:cs="Arial"/>
            <w:b/>
          </w:rPr>
          <w:t>www.mariopolis.pr.gov.br</w:t>
        </w:r>
      </w:hyperlink>
      <w:r w:rsidRPr="00710CBB">
        <w:rPr>
          <w:rFonts w:ascii="Arial Narrow" w:hAnsi="Arial Narrow" w:cs="Arial"/>
          <w:color w:val="000000"/>
        </w:rPr>
        <w:t>)</w:t>
      </w:r>
      <w:r w:rsidR="00710CBB" w:rsidRPr="00710CBB">
        <w:rPr>
          <w:rFonts w:ascii="Arial Narrow" w:hAnsi="Arial Narrow" w:cs="Arial"/>
          <w:color w:val="000000"/>
        </w:rPr>
        <w:t xml:space="preserve"> ou da Organização</w:t>
      </w:r>
      <w:r w:rsidRPr="00710CBB">
        <w:rPr>
          <w:rFonts w:ascii="Arial Narrow" w:hAnsi="Arial Narrow" w:cs="Arial"/>
          <w:color w:val="000000"/>
        </w:rPr>
        <w:t>,</w:t>
      </w:r>
      <w:r w:rsidRPr="008946F7">
        <w:rPr>
          <w:rFonts w:ascii="Arial Narrow" w:hAnsi="Arial Narrow" w:cs="Arial"/>
          <w:color w:val="000000"/>
        </w:rPr>
        <w:t xml:space="preserve"> permitindo a visualização por qualquer interessado, dando ampla publicidade e transparência dos recursos públicos.</w:t>
      </w:r>
    </w:p>
    <w:p w14:paraId="435460D9"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themeColor="text1"/>
        </w:rPr>
        <w:t>17.3 Quando atendidas as condições previstas no art. 87 da Lei 13.</w:t>
      </w:r>
      <w:r w:rsidR="0083184D" w:rsidRPr="008946F7">
        <w:rPr>
          <w:rFonts w:ascii="Arial Narrow" w:hAnsi="Arial Narrow" w:cs="Arial"/>
          <w:color w:val="000000" w:themeColor="text1"/>
        </w:rPr>
        <w:t>204</w:t>
      </w:r>
      <w:r w:rsidRPr="008946F7">
        <w:rPr>
          <w:rFonts w:ascii="Arial Narrow" w:hAnsi="Arial Narrow" w:cs="Arial"/>
          <w:color w:val="000000" w:themeColor="text1"/>
        </w:rPr>
        <w:t>/201</w:t>
      </w:r>
      <w:r w:rsidR="0083184D" w:rsidRPr="008946F7">
        <w:rPr>
          <w:rFonts w:ascii="Arial Narrow" w:hAnsi="Arial Narrow" w:cs="Arial"/>
          <w:color w:val="000000" w:themeColor="text1"/>
        </w:rPr>
        <w:t>5</w:t>
      </w:r>
      <w:r w:rsidRPr="008946F7">
        <w:rPr>
          <w:rFonts w:ascii="Arial Narrow" w:hAnsi="Arial Narrow" w:cs="Arial"/>
          <w:color w:val="000000" w:themeColor="text1"/>
        </w:rPr>
        <w:t xml:space="preserve">, as partes, de comum acordo, efetivará a prestação de contas somente de modo físico, sem deixar de dar ampla publicidade </w:t>
      </w:r>
      <w:r w:rsidRPr="008946F7">
        <w:rPr>
          <w:rFonts w:ascii="Arial Narrow" w:hAnsi="Arial Narrow" w:cs="Arial"/>
          <w:color w:val="000000"/>
        </w:rPr>
        <w:t>e transparência dos recursos públicos.</w:t>
      </w:r>
    </w:p>
    <w:p w14:paraId="17143CE0"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17.4 Durante o prazo de 10 (dez) anos, contados do dia subsequente ao da prestação de contas integral, a PREFEITURA MUNICIPAL DE MARIÓPOLIS se compromete em manter em arquivo os documentos originais que compõem a prestação de contas.</w:t>
      </w:r>
    </w:p>
    <w:p w14:paraId="7E702142"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p>
    <w:p w14:paraId="2EB8D08C" w14:textId="77777777" w:rsidR="00286355" w:rsidRPr="008946F7" w:rsidRDefault="00286355" w:rsidP="00F22988">
      <w:pPr>
        <w:autoSpaceDE w:val="0"/>
        <w:autoSpaceDN w:val="0"/>
        <w:adjustRightInd w:val="0"/>
        <w:spacing w:after="0" w:line="240" w:lineRule="auto"/>
        <w:jc w:val="both"/>
        <w:rPr>
          <w:rFonts w:ascii="Arial Narrow" w:hAnsi="Arial Narrow" w:cs="Arial"/>
          <w:b/>
          <w:color w:val="000000"/>
        </w:rPr>
      </w:pPr>
      <w:r w:rsidRPr="008946F7">
        <w:rPr>
          <w:rFonts w:ascii="Arial Narrow" w:hAnsi="Arial Narrow" w:cs="Arial"/>
          <w:b/>
          <w:color w:val="000000"/>
        </w:rPr>
        <w:t>18. DAS PROIBIÇÕES</w:t>
      </w:r>
    </w:p>
    <w:p w14:paraId="0325502C"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Fica ainda proibido à ORGANIZAÇÃO DA SOCIEDADE CIVIL:</w:t>
      </w:r>
    </w:p>
    <w:p w14:paraId="49815C22"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a) A redistribuição dos recursos recebidos a outras Organizações da Sociedade Civis, congêneres ou não;</w:t>
      </w:r>
    </w:p>
    <w:p w14:paraId="02B86E62"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b) Deixar de aplicar nas atividades-fim, no objeto pactuado, ao menos 80% do recurso recebido;</w:t>
      </w:r>
    </w:p>
    <w:p w14:paraId="786F4A8A"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c) Integrar dirigentes que também sejam agentes políticos do governo da ADMINISTRAÇÃO MUNICIPAL;</w:t>
      </w:r>
    </w:p>
    <w:p w14:paraId="608B7F07"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 xml:space="preserve">d) Realizar despesas e pagamentos fora da vigência deste Termo de </w:t>
      </w:r>
      <w:r w:rsidR="00B8379E" w:rsidRPr="008946F7">
        <w:rPr>
          <w:rFonts w:ascii="Arial Narrow" w:hAnsi="Arial Narrow" w:cs="Arial"/>
          <w:color w:val="000000"/>
        </w:rPr>
        <w:t>Fomento</w:t>
      </w:r>
      <w:r w:rsidRPr="008946F7">
        <w:rPr>
          <w:rFonts w:ascii="Arial Narrow" w:hAnsi="Arial Narrow" w:cs="Arial"/>
          <w:color w:val="000000"/>
        </w:rPr>
        <w:t>;</w:t>
      </w:r>
    </w:p>
    <w:p w14:paraId="629519DD"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e) Utilizar recursos para finalidade diferente da prevista e despesas a título de taxa de administração;</w:t>
      </w:r>
    </w:p>
    <w:p w14:paraId="0D0E29D3"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 xml:space="preserve">f) Utilizar recursos em pagamento de despesas diversas, não compatíveis com o objeto deste Termo de </w:t>
      </w:r>
      <w:r w:rsidR="00B8379E" w:rsidRPr="008946F7">
        <w:rPr>
          <w:rFonts w:ascii="Arial Narrow" w:hAnsi="Arial Narrow" w:cs="Arial"/>
          <w:color w:val="000000"/>
        </w:rPr>
        <w:t>Fomento</w:t>
      </w:r>
      <w:r w:rsidRPr="008946F7">
        <w:rPr>
          <w:rFonts w:ascii="Arial Narrow" w:hAnsi="Arial Narrow" w:cs="Arial"/>
          <w:color w:val="000000"/>
        </w:rPr>
        <w:t>;</w:t>
      </w:r>
    </w:p>
    <w:p w14:paraId="736744C3"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g) Executar pagamento antecipado a fornecedores de bens e serviços;</w:t>
      </w:r>
    </w:p>
    <w:p w14:paraId="5BC5E71F"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h) Transferir recursos da conta corrente específica para outras contas bancárias;</w:t>
      </w:r>
    </w:p>
    <w:p w14:paraId="52407AE2"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i) Retirar recursos da conta específica para outras finalidades com posterior ressarcimento;</w:t>
      </w:r>
    </w:p>
    <w:p w14:paraId="0EB71C27"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j) Deixar de aplicar ou não comprovar a contrapartida pactuada no Plano de Trabalho;</w:t>
      </w:r>
    </w:p>
    <w:p w14:paraId="21BFB4CC"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k) Realizar despesas com: A) Multas, juros ou correção monetária, inclusive referentes a pagamentos ou a recolhimentos fora dos prazos, salvo se decorrentes de atrasos da administração pública na liberação de recursos financeiros, bem como verbas indenizatórias; B) Publicidade, salvo as previstas no plano de trabalho e diretamente vinculadas ao objeto da parceria, de caráter educativo, informativo ou de orientação social, das quais não constem nomes, símbolos ou imagens que caracterizem promoção pessoal; C) Pagamento de pessoal contratado pela organização da sociedade civil que não atendam às exigências do</w:t>
      </w:r>
      <w:r w:rsidR="00D169C6" w:rsidRPr="008946F7">
        <w:rPr>
          <w:rFonts w:ascii="Arial Narrow" w:hAnsi="Arial Narrow" w:cs="Arial"/>
          <w:color w:val="000000"/>
        </w:rPr>
        <w:t xml:space="preserve"> </w:t>
      </w:r>
      <w:r w:rsidRPr="008946F7">
        <w:rPr>
          <w:rFonts w:ascii="Arial Narrow" w:hAnsi="Arial Narrow" w:cs="Arial"/>
          <w:color w:val="000000"/>
        </w:rPr>
        <w:t>art. 46 da Lei 13</w:t>
      </w:r>
      <w:r w:rsidR="0083184D" w:rsidRPr="008946F7">
        <w:rPr>
          <w:rFonts w:ascii="Arial Narrow" w:hAnsi="Arial Narrow" w:cs="Arial"/>
          <w:color w:val="000000"/>
        </w:rPr>
        <w:t>.204</w:t>
      </w:r>
      <w:r w:rsidRPr="008946F7">
        <w:rPr>
          <w:rFonts w:ascii="Arial Narrow" w:hAnsi="Arial Narrow" w:cs="Arial"/>
          <w:color w:val="000000"/>
        </w:rPr>
        <w:t>/201</w:t>
      </w:r>
      <w:r w:rsidR="0083184D" w:rsidRPr="008946F7">
        <w:rPr>
          <w:rFonts w:ascii="Arial Narrow" w:hAnsi="Arial Narrow" w:cs="Arial"/>
          <w:color w:val="000000"/>
        </w:rPr>
        <w:t>5</w:t>
      </w:r>
      <w:r w:rsidRPr="008946F7">
        <w:rPr>
          <w:rFonts w:ascii="Arial Narrow" w:hAnsi="Arial Narrow" w:cs="Arial"/>
          <w:color w:val="000000"/>
        </w:rPr>
        <w:t>; D) Obras que caracterizem a ampliação de área construída ou a instalação de novas estruturas físicas que não estejam ligas diretamente com a atividade fim;</w:t>
      </w:r>
    </w:p>
    <w:p w14:paraId="5287CB87"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lastRenderedPageBreak/>
        <w:t>l) Adquirir bens permanentes com os recursos municipais que não estejam ligas diretamente com a atividade fim;</w:t>
      </w:r>
    </w:p>
    <w:p w14:paraId="3E97D694"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m) Pagamento de despesas bancárias.</w:t>
      </w:r>
    </w:p>
    <w:p w14:paraId="620FD21E" w14:textId="77777777" w:rsidR="00A30AA5" w:rsidRPr="008946F7" w:rsidRDefault="00A30AA5" w:rsidP="00F22988">
      <w:pPr>
        <w:autoSpaceDE w:val="0"/>
        <w:autoSpaceDN w:val="0"/>
        <w:adjustRightInd w:val="0"/>
        <w:spacing w:after="0" w:line="240" w:lineRule="auto"/>
        <w:jc w:val="both"/>
        <w:rPr>
          <w:rFonts w:ascii="Arial Narrow" w:hAnsi="Arial Narrow" w:cs="Arial"/>
          <w:color w:val="000000"/>
        </w:rPr>
      </w:pPr>
    </w:p>
    <w:p w14:paraId="13FCA763" w14:textId="77777777" w:rsidR="00286355" w:rsidRPr="008946F7" w:rsidRDefault="00286355" w:rsidP="00F22988">
      <w:pPr>
        <w:autoSpaceDE w:val="0"/>
        <w:autoSpaceDN w:val="0"/>
        <w:adjustRightInd w:val="0"/>
        <w:spacing w:after="0" w:line="240" w:lineRule="auto"/>
        <w:jc w:val="both"/>
        <w:rPr>
          <w:rFonts w:ascii="Arial Narrow" w:hAnsi="Arial Narrow" w:cs="Arial"/>
          <w:b/>
          <w:color w:val="000000"/>
        </w:rPr>
      </w:pPr>
      <w:r w:rsidRPr="008946F7">
        <w:rPr>
          <w:rFonts w:ascii="Arial Narrow" w:hAnsi="Arial Narrow" w:cs="Arial"/>
          <w:b/>
          <w:color w:val="000000"/>
        </w:rPr>
        <w:t>19. DAS PENALIDADES</w:t>
      </w:r>
    </w:p>
    <w:p w14:paraId="5EAE3650"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19.1 A ADMINISTRAÇÃO MUNICIPAL poderá aplicar as seguintes penalidades na ORGANIZAÇÃO DA SOCIEDADE CIVIL pelo não cumprimento do presente instrumento:</w:t>
      </w:r>
    </w:p>
    <w:p w14:paraId="5C66817D"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a) Advertência;</w:t>
      </w:r>
    </w:p>
    <w:p w14:paraId="63827DDC"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b) Suspensão dos repasses;</w:t>
      </w:r>
    </w:p>
    <w:p w14:paraId="20235EE1"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c) Multa;</w:t>
      </w:r>
    </w:p>
    <w:p w14:paraId="07FB9E2E"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d) Declaração de idoneidade e proibição de recebimento de recursos públicos.</w:t>
      </w:r>
    </w:p>
    <w:p w14:paraId="5AF00647"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19.2 Todas as penalidades mencionadas deverão estar devidamente fundamentada e concedida direito de ampla defesa e contraditório, bem como comunicada ao Tribunal de Contas do Estado do Paraná.</w:t>
      </w:r>
    </w:p>
    <w:p w14:paraId="452DBB24"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 xml:space="preserve">19.3 A aplicação de multa será de 0,5% a 1% do valor total deste Termo de </w:t>
      </w:r>
      <w:r w:rsidR="00B8379E" w:rsidRPr="008946F7">
        <w:rPr>
          <w:rFonts w:ascii="Arial Narrow" w:hAnsi="Arial Narrow" w:cs="Arial"/>
          <w:color w:val="000000"/>
        </w:rPr>
        <w:t>Fomento</w:t>
      </w:r>
      <w:r w:rsidRPr="008946F7">
        <w:rPr>
          <w:rFonts w:ascii="Arial Narrow" w:hAnsi="Arial Narrow" w:cs="Arial"/>
          <w:color w:val="000000"/>
        </w:rPr>
        <w:t>.</w:t>
      </w:r>
    </w:p>
    <w:p w14:paraId="06713CC2" w14:textId="77777777" w:rsidR="00DD0CBF" w:rsidRPr="008946F7" w:rsidRDefault="00DD0CBF" w:rsidP="00F22988">
      <w:pPr>
        <w:autoSpaceDE w:val="0"/>
        <w:autoSpaceDN w:val="0"/>
        <w:adjustRightInd w:val="0"/>
        <w:spacing w:after="0" w:line="240" w:lineRule="auto"/>
        <w:jc w:val="both"/>
        <w:rPr>
          <w:rFonts w:ascii="Arial Narrow" w:hAnsi="Arial Narrow" w:cs="Arial"/>
          <w:b/>
          <w:color w:val="000000"/>
        </w:rPr>
      </w:pPr>
    </w:p>
    <w:p w14:paraId="41348870" w14:textId="77777777" w:rsidR="00286355" w:rsidRPr="008946F7" w:rsidRDefault="00286355" w:rsidP="00F22988">
      <w:pPr>
        <w:autoSpaceDE w:val="0"/>
        <w:autoSpaceDN w:val="0"/>
        <w:adjustRightInd w:val="0"/>
        <w:spacing w:after="0" w:line="240" w:lineRule="auto"/>
        <w:jc w:val="both"/>
        <w:rPr>
          <w:rFonts w:ascii="Arial Narrow" w:hAnsi="Arial Narrow" w:cs="Arial"/>
          <w:b/>
          <w:color w:val="000000"/>
        </w:rPr>
      </w:pPr>
      <w:r w:rsidRPr="008946F7">
        <w:rPr>
          <w:rFonts w:ascii="Arial Narrow" w:hAnsi="Arial Narrow" w:cs="Arial"/>
          <w:b/>
          <w:color w:val="000000"/>
        </w:rPr>
        <w:t>20. DA RESCISÃO E DA DENÚNCIA</w:t>
      </w:r>
    </w:p>
    <w:p w14:paraId="1762FFBD" w14:textId="77777777" w:rsidR="00286355" w:rsidRPr="008946F7" w:rsidRDefault="00B8379E"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 xml:space="preserve">20.1 O presente Termo de Fomento </w:t>
      </w:r>
      <w:r w:rsidR="00286355" w:rsidRPr="008946F7">
        <w:rPr>
          <w:rFonts w:ascii="Arial Narrow" w:hAnsi="Arial Narrow" w:cs="Arial"/>
          <w:color w:val="000000"/>
        </w:rPr>
        <w:t>poderá ser denunciado ou rescindido pelos partícipes a qualquer tempo, ficando as partes responsáveis pelas obrigações decorrentes do tempo de vigência, desde que cumprido o prazo mínimo de 90 (noventa) dias para publicidade dessa intenção.</w:t>
      </w:r>
    </w:p>
    <w:p w14:paraId="4BF9C156"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 xml:space="preserve">20.2 Constitui motivo para rescisão do presente Termo de </w:t>
      </w:r>
      <w:r w:rsidR="00B8379E" w:rsidRPr="008946F7">
        <w:rPr>
          <w:rFonts w:ascii="Arial Narrow" w:hAnsi="Arial Narrow" w:cs="Arial"/>
          <w:color w:val="000000"/>
        </w:rPr>
        <w:t>Fomento</w:t>
      </w:r>
      <w:r w:rsidRPr="008946F7">
        <w:rPr>
          <w:rFonts w:ascii="Arial Narrow" w:hAnsi="Arial Narrow" w:cs="Arial"/>
          <w:color w:val="000000"/>
        </w:rPr>
        <w:t xml:space="preserve"> o descumprimento de qualquer das cláusulas pactuadas, particularmente quando constatada pela ADMINISTRAÇÃO MUNICIPAL a utilização dos recursos em desacordo com o Plano de Trabalho ou a falsidade ou incorreção de informação em qualquer documento apresentado.</w:t>
      </w:r>
    </w:p>
    <w:p w14:paraId="477AEB9D" w14:textId="77777777" w:rsidR="00A30AA5" w:rsidRPr="008946F7" w:rsidRDefault="00A30AA5" w:rsidP="00F22988">
      <w:pPr>
        <w:autoSpaceDE w:val="0"/>
        <w:autoSpaceDN w:val="0"/>
        <w:adjustRightInd w:val="0"/>
        <w:spacing w:after="0" w:line="240" w:lineRule="auto"/>
        <w:jc w:val="both"/>
        <w:rPr>
          <w:rFonts w:ascii="Arial Narrow" w:hAnsi="Arial Narrow" w:cs="Arial"/>
          <w:b/>
          <w:color w:val="000000"/>
        </w:rPr>
      </w:pPr>
    </w:p>
    <w:p w14:paraId="51ADCB0A" w14:textId="77777777" w:rsidR="00286355" w:rsidRPr="008946F7" w:rsidRDefault="00286355" w:rsidP="00F22988">
      <w:pPr>
        <w:autoSpaceDE w:val="0"/>
        <w:autoSpaceDN w:val="0"/>
        <w:adjustRightInd w:val="0"/>
        <w:spacing w:after="0" w:line="240" w:lineRule="auto"/>
        <w:jc w:val="both"/>
        <w:rPr>
          <w:rFonts w:ascii="Arial Narrow" w:hAnsi="Arial Narrow" w:cs="Arial"/>
          <w:b/>
          <w:color w:val="000000"/>
        </w:rPr>
      </w:pPr>
      <w:r w:rsidRPr="008946F7">
        <w:rPr>
          <w:rFonts w:ascii="Arial Narrow" w:hAnsi="Arial Narrow" w:cs="Arial"/>
          <w:b/>
          <w:color w:val="000000"/>
        </w:rPr>
        <w:t>21. DAS DISPOSIÇÕES GERAIS e DOS RECURSOS</w:t>
      </w:r>
    </w:p>
    <w:p w14:paraId="135312C8"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21.1 A Organização da Sociedade Civil poderá apresentar recurso, junto à ADMINISTRAÇÃO MUNICIPAL, contra o resultado preliminar, no prazo de 3 (três) dias do resultado da seleção, mediante oficio especifico e individualizado por item/projeto, ao qual concorre, com as razões fundamentadas de sua irresignação, bem como, documentos que julgar necessários.</w:t>
      </w:r>
    </w:p>
    <w:p w14:paraId="75043574"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21.2 Não caberá novo recurso da decisão proferida no item 21.1 deste Edital.</w:t>
      </w:r>
    </w:p>
    <w:p w14:paraId="3D83A930"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21.3 Após o julgamento ou o transcurso do prazo para interposição de recurso a ADMINISTRAÇÃO MUNICIPAL, promoverá a homologação do resultado e divulgará, no seu sítio eletrônico oficial e no órgão oficial de imprensa, as decisões recursais proferidas e o resultado definitivo do processo de seleção.</w:t>
      </w:r>
    </w:p>
    <w:p w14:paraId="7EFE6EA0"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21.4 Decairá do direito de recorrer, a organização da sociedade civil que não atender ao prazo recursal previsto ou apresentar recurso desconformidade com o previsto neste edital.</w:t>
      </w:r>
    </w:p>
    <w:p w14:paraId="01E6E850"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 xml:space="preserve">21.5 Em caso de desistência da organização da sociedade civil em celebrar o Termo de </w:t>
      </w:r>
      <w:r w:rsidR="00B8379E" w:rsidRPr="008946F7">
        <w:rPr>
          <w:rFonts w:ascii="Arial Narrow" w:hAnsi="Arial Narrow" w:cs="Arial"/>
          <w:color w:val="000000"/>
        </w:rPr>
        <w:t>Fomento</w:t>
      </w:r>
      <w:r w:rsidRPr="008946F7">
        <w:rPr>
          <w:rFonts w:ascii="Arial Narrow" w:hAnsi="Arial Narrow" w:cs="Arial"/>
          <w:color w:val="000000"/>
        </w:rPr>
        <w:t>, objeto do presente Edital, em qualquer uma de suas fases, poderá fazê-lo mediante oficio.</w:t>
      </w:r>
    </w:p>
    <w:p w14:paraId="126B0607"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21.6 Não se estabelecerá nenhum vínculo de natureza jurídico/trabalhista, de quaisquer espécies, entre a</w:t>
      </w:r>
      <w:r w:rsidR="00D66B56" w:rsidRPr="008946F7">
        <w:rPr>
          <w:rFonts w:ascii="Arial Narrow" w:hAnsi="Arial Narrow" w:cs="Arial"/>
          <w:color w:val="000000"/>
        </w:rPr>
        <w:t xml:space="preserve"> </w:t>
      </w:r>
      <w:r w:rsidRPr="008946F7">
        <w:rPr>
          <w:rFonts w:ascii="Arial Narrow" w:hAnsi="Arial Narrow" w:cs="Arial"/>
          <w:color w:val="000000"/>
        </w:rPr>
        <w:t>ADMINISTRAÇÃO MUNICIPAL e o pessoal que a ORGANIZAÇÃO DA SOCIEDADE CIVIL utilizar para a</w:t>
      </w:r>
      <w:r w:rsidR="00D66B56" w:rsidRPr="008946F7">
        <w:rPr>
          <w:rFonts w:ascii="Arial Narrow" w:hAnsi="Arial Narrow" w:cs="Arial"/>
          <w:color w:val="000000"/>
        </w:rPr>
        <w:t xml:space="preserve"> </w:t>
      </w:r>
      <w:r w:rsidRPr="008946F7">
        <w:rPr>
          <w:rFonts w:ascii="Arial Narrow" w:hAnsi="Arial Narrow" w:cs="Arial"/>
          <w:color w:val="000000"/>
        </w:rPr>
        <w:t>realização dos trabalhos ou atividades constantes deste Instrumento.</w:t>
      </w:r>
    </w:p>
    <w:p w14:paraId="2ED30088"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 xml:space="preserve">21.7 O Termo de </w:t>
      </w:r>
      <w:r w:rsidR="00B8379E" w:rsidRPr="008946F7">
        <w:rPr>
          <w:rFonts w:ascii="Arial Narrow" w:hAnsi="Arial Narrow" w:cs="Arial"/>
          <w:color w:val="000000"/>
        </w:rPr>
        <w:t xml:space="preserve">Fomento </w:t>
      </w:r>
      <w:r w:rsidRPr="008946F7">
        <w:rPr>
          <w:rFonts w:ascii="Arial Narrow" w:hAnsi="Arial Narrow" w:cs="Arial"/>
          <w:color w:val="000000"/>
        </w:rPr>
        <w:t>poderá ser alterado ou ter modificação no Plano de Trabalho, de comum acordo</w:t>
      </w:r>
      <w:r w:rsidR="00D66B56" w:rsidRPr="008946F7">
        <w:rPr>
          <w:rFonts w:ascii="Arial Narrow" w:hAnsi="Arial Narrow" w:cs="Arial"/>
          <w:color w:val="000000"/>
        </w:rPr>
        <w:t xml:space="preserve"> </w:t>
      </w:r>
      <w:r w:rsidRPr="008946F7">
        <w:rPr>
          <w:rFonts w:ascii="Arial Narrow" w:hAnsi="Arial Narrow" w:cs="Arial"/>
          <w:color w:val="000000"/>
        </w:rPr>
        <w:t>entre as partes, mediante proposta devidamente formalizada e justificada por meio de TERMO DE</w:t>
      </w:r>
      <w:r w:rsidR="00077A33">
        <w:rPr>
          <w:rFonts w:ascii="Arial Narrow" w:hAnsi="Arial Narrow" w:cs="Arial"/>
          <w:color w:val="000000"/>
        </w:rPr>
        <w:t xml:space="preserve"> </w:t>
      </w:r>
      <w:r w:rsidRPr="008946F7">
        <w:rPr>
          <w:rFonts w:ascii="Arial Narrow" w:hAnsi="Arial Narrow" w:cs="Arial"/>
          <w:color w:val="000000"/>
        </w:rPr>
        <w:t>ADITAMENTO, inclusive com reajuste dos valores repassados, se devidamente justificado e observada a</w:t>
      </w:r>
      <w:r w:rsidR="00D66B56" w:rsidRPr="008946F7">
        <w:rPr>
          <w:rFonts w:ascii="Arial Narrow" w:hAnsi="Arial Narrow" w:cs="Arial"/>
          <w:color w:val="000000"/>
        </w:rPr>
        <w:t xml:space="preserve"> </w:t>
      </w:r>
      <w:r w:rsidRPr="008946F7">
        <w:rPr>
          <w:rFonts w:ascii="Arial Narrow" w:hAnsi="Arial Narrow" w:cs="Arial"/>
          <w:color w:val="000000"/>
        </w:rPr>
        <w:t>conveniência do interesse público.</w:t>
      </w:r>
    </w:p>
    <w:p w14:paraId="6FC81E8C" w14:textId="77777777" w:rsidR="00286355" w:rsidRPr="008946F7" w:rsidRDefault="00286355"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21.8 Os casos omissos e as situações não previstas no presente Edital serão dirimidos pela ADMINISTRAÇÃOMUNICIPAL.</w:t>
      </w:r>
    </w:p>
    <w:p w14:paraId="6B48C317" w14:textId="77777777" w:rsidR="00A9358E" w:rsidRPr="008946F7" w:rsidRDefault="00A9358E" w:rsidP="00F22988">
      <w:pPr>
        <w:autoSpaceDE w:val="0"/>
        <w:autoSpaceDN w:val="0"/>
        <w:adjustRightInd w:val="0"/>
        <w:spacing w:after="0" w:line="240" w:lineRule="auto"/>
        <w:jc w:val="both"/>
        <w:rPr>
          <w:rFonts w:ascii="Arial Narrow" w:hAnsi="Arial Narrow" w:cs="Arial"/>
          <w:color w:val="000000"/>
        </w:rPr>
      </w:pPr>
    </w:p>
    <w:p w14:paraId="6171284A" w14:textId="77777777" w:rsidR="00286355" w:rsidRPr="008946F7" w:rsidRDefault="00286355" w:rsidP="00F22988">
      <w:pPr>
        <w:autoSpaceDE w:val="0"/>
        <w:autoSpaceDN w:val="0"/>
        <w:adjustRightInd w:val="0"/>
        <w:spacing w:after="0" w:line="240" w:lineRule="auto"/>
        <w:jc w:val="both"/>
        <w:rPr>
          <w:rFonts w:ascii="Arial Narrow" w:hAnsi="Arial Narrow" w:cs="Arial"/>
          <w:b/>
          <w:color w:val="000000"/>
        </w:rPr>
      </w:pPr>
      <w:r w:rsidRPr="008946F7">
        <w:rPr>
          <w:rFonts w:ascii="Arial Narrow" w:hAnsi="Arial Narrow" w:cs="Arial"/>
          <w:b/>
          <w:color w:val="000000"/>
        </w:rPr>
        <w:t>22. DOS ANEXOS:</w:t>
      </w:r>
    </w:p>
    <w:p w14:paraId="4D237E1E"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 xml:space="preserve">ANEXO I – </w:t>
      </w:r>
      <w:r w:rsidR="007F656D">
        <w:rPr>
          <w:rFonts w:ascii="Arial Narrow" w:hAnsi="Arial Narrow" w:cs="Arial"/>
          <w:color w:val="000000"/>
        </w:rPr>
        <w:t>Termo de Referência</w:t>
      </w:r>
      <w:r w:rsidR="003E2D50" w:rsidRPr="008946F7">
        <w:rPr>
          <w:rFonts w:ascii="Arial Narrow" w:hAnsi="Arial Narrow" w:cs="Arial"/>
          <w:color w:val="000000"/>
        </w:rPr>
        <w:t>;</w:t>
      </w:r>
    </w:p>
    <w:p w14:paraId="65AA1991"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 xml:space="preserve">ANEXO II – </w:t>
      </w:r>
      <w:r w:rsidR="0037755D" w:rsidRPr="008946F7">
        <w:rPr>
          <w:rFonts w:ascii="Arial Narrow" w:hAnsi="Arial Narrow" w:cs="Arial"/>
          <w:color w:val="000000"/>
        </w:rPr>
        <w:t xml:space="preserve">Modelo </w:t>
      </w:r>
      <w:r w:rsidRPr="008946F7">
        <w:rPr>
          <w:rFonts w:ascii="Arial Narrow" w:hAnsi="Arial Narrow" w:cs="Arial"/>
          <w:color w:val="000000"/>
        </w:rPr>
        <w:t>PLANO DE TRABALHO</w:t>
      </w:r>
      <w:r w:rsidR="003E2D50" w:rsidRPr="008946F7">
        <w:rPr>
          <w:rFonts w:ascii="Arial Narrow" w:hAnsi="Arial Narrow" w:cs="Arial"/>
          <w:color w:val="000000"/>
        </w:rPr>
        <w:t>;</w:t>
      </w:r>
    </w:p>
    <w:p w14:paraId="49A3B341" w14:textId="77777777" w:rsidR="007A0B59" w:rsidRPr="008946F7" w:rsidRDefault="008D31CC" w:rsidP="00F22988">
      <w:pPr>
        <w:autoSpaceDE w:val="0"/>
        <w:autoSpaceDN w:val="0"/>
        <w:adjustRightInd w:val="0"/>
        <w:spacing w:after="0" w:line="240" w:lineRule="auto"/>
        <w:jc w:val="both"/>
        <w:rPr>
          <w:rFonts w:ascii="Arial Narrow" w:hAnsi="Arial Narrow" w:cs="Arial"/>
          <w:color w:val="000000"/>
        </w:rPr>
      </w:pPr>
      <w:r>
        <w:rPr>
          <w:rFonts w:ascii="Arial Narrow" w:hAnsi="Arial Narrow" w:cs="Arial"/>
          <w:color w:val="000000"/>
        </w:rPr>
        <w:t>ANEXO III – Relação</w:t>
      </w:r>
      <w:r w:rsidR="007A0B59" w:rsidRPr="008946F7">
        <w:rPr>
          <w:rFonts w:ascii="Arial Narrow" w:hAnsi="Arial Narrow" w:cs="Arial"/>
          <w:color w:val="000000"/>
        </w:rPr>
        <w:t xml:space="preserve"> nominal atualizada dos dirigentes da</w:t>
      </w:r>
      <w:r w:rsidR="003E2D50" w:rsidRPr="008946F7">
        <w:rPr>
          <w:rFonts w:ascii="Arial Narrow" w:hAnsi="Arial Narrow" w:cs="Arial"/>
          <w:color w:val="000000"/>
        </w:rPr>
        <w:t xml:space="preserve"> Organização da Sociedade Civil;</w:t>
      </w:r>
    </w:p>
    <w:p w14:paraId="2820ADD0"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ANEXO IV- Declaração de abertura de conta bancária específica para cada parceria;</w:t>
      </w:r>
    </w:p>
    <w:p w14:paraId="08B8DF4E"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ANEXO V - Declaração que a Organização da Sociedade Civil se compromete a atender a Lei Federal nº 12.527/2011 e dar publicidade ao objeto pactuado;</w:t>
      </w:r>
    </w:p>
    <w:p w14:paraId="375B658A"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lastRenderedPageBreak/>
        <w:t xml:space="preserve">ANEXO VI - </w:t>
      </w:r>
      <w:r w:rsidR="00A90E4D" w:rsidRPr="008946F7">
        <w:rPr>
          <w:rFonts w:ascii="Arial Narrow" w:hAnsi="Arial Narrow" w:cs="Arial"/>
          <w:color w:val="000000"/>
        </w:rPr>
        <w:t xml:space="preserve">Declaração de que a OSC não está impedida de celebrar qualquer modalidade de parceria com órgãos públicos e que, portanto, não se submete às vedações previstas no art. 39 da Lei Federal nº 13.019, de 31 de julho de 2014 </w:t>
      </w:r>
      <w:r w:rsidR="00A90E4D" w:rsidRPr="008946F7">
        <w:rPr>
          <w:rFonts w:ascii="Arial Narrow" w:hAnsi="Arial Narrow" w:cs="Arial"/>
          <w:color w:val="00000A"/>
        </w:rPr>
        <w:t>e alterações feitas pela Lei n° 13.204/2015</w:t>
      </w:r>
      <w:r w:rsidR="00A90E4D" w:rsidRPr="008946F7">
        <w:rPr>
          <w:rFonts w:ascii="Arial Narrow" w:hAnsi="Arial Narrow" w:cs="Arial"/>
          <w:color w:val="000000"/>
        </w:rPr>
        <w:t>;</w:t>
      </w:r>
    </w:p>
    <w:p w14:paraId="48532D6F"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ANEXO VII - Declaração de que não haverá contratação ou remuneração a qualquer título, pela OSC, com os</w:t>
      </w:r>
      <w:r w:rsidR="00D66B56" w:rsidRPr="008946F7">
        <w:rPr>
          <w:rFonts w:ascii="Arial Narrow" w:hAnsi="Arial Narrow" w:cs="Arial"/>
          <w:color w:val="000000"/>
        </w:rPr>
        <w:t xml:space="preserve"> </w:t>
      </w:r>
      <w:r w:rsidRPr="008946F7">
        <w:rPr>
          <w:rFonts w:ascii="Arial Narrow" w:hAnsi="Arial Narrow" w:cs="Arial"/>
          <w:color w:val="000000"/>
        </w:rPr>
        <w:t>recursos repassados, de servidor ou empregado público, inclusive aquele que exerça cargo em comissão ou</w:t>
      </w:r>
      <w:r w:rsidR="00D66B56" w:rsidRPr="008946F7">
        <w:rPr>
          <w:rFonts w:ascii="Arial Narrow" w:hAnsi="Arial Narrow" w:cs="Arial"/>
          <w:color w:val="000000"/>
        </w:rPr>
        <w:t xml:space="preserve"> </w:t>
      </w:r>
      <w:r w:rsidRPr="008946F7">
        <w:rPr>
          <w:rFonts w:ascii="Arial Narrow" w:hAnsi="Arial Narrow" w:cs="Arial"/>
          <w:color w:val="000000"/>
        </w:rPr>
        <w:t>função de confiança de órgão ou entidade da Administração Pública celebrante, bem como seus respectivos</w:t>
      </w:r>
      <w:r w:rsidR="00D66B56" w:rsidRPr="008946F7">
        <w:rPr>
          <w:rFonts w:ascii="Arial Narrow" w:hAnsi="Arial Narrow" w:cs="Arial"/>
          <w:color w:val="000000"/>
        </w:rPr>
        <w:t xml:space="preserve"> </w:t>
      </w:r>
      <w:r w:rsidRPr="008946F7">
        <w:rPr>
          <w:rFonts w:ascii="Arial Narrow" w:hAnsi="Arial Narrow" w:cs="Arial"/>
          <w:color w:val="000000"/>
        </w:rPr>
        <w:t>cônjuges, companheiros ou parentes, até o segundo grau, em linha reta, colateral ou por afinidade</w:t>
      </w:r>
    </w:p>
    <w:p w14:paraId="3A02CE0C"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ANEXO VIII – Conhecimento tácito das condições do Chamamento Público e da Parceria a ser firmada;</w:t>
      </w:r>
    </w:p>
    <w:p w14:paraId="18A76A38" w14:textId="77777777" w:rsidR="007A0B59" w:rsidRPr="008946F7" w:rsidRDefault="007A0B59"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ANEXO IX – Ficha cadastro;</w:t>
      </w:r>
    </w:p>
    <w:p w14:paraId="69A2A13C" w14:textId="77777777" w:rsidR="007A0B59" w:rsidRDefault="007A0B59"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ANEXO X – Minuta do Termo de Fomento.</w:t>
      </w:r>
    </w:p>
    <w:p w14:paraId="1F107229" w14:textId="77777777" w:rsidR="008D0D0B" w:rsidRPr="008946F7" w:rsidRDefault="008D0D0B" w:rsidP="00F22988">
      <w:pPr>
        <w:autoSpaceDE w:val="0"/>
        <w:autoSpaceDN w:val="0"/>
        <w:adjustRightInd w:val="0"/>
        <w:spacing w:after="0" w:line="240" w:lineRule="auto"/>
        <w:jc w:val="both"/>
        <w:rPr>
          <w:rFonts w:ascii="Arial Narrow" w:hAnsi="Arial Narrow" w:cs="Arial"/>
          <w:color w:val="000000" w:themeColor="text1"/>
        </w:rPr>
      </w:pPr>
    </w:p>
    <w:p w14:paraId="54F84FEE" w14:textId="77777777" w:rsidR="00DD0CBF" w:rsidRPr="008946F7" w:rsidRDefault="00DD0CBF" w:rsidP="00F22988">
      <w:pPr>
        <w:autoSpaceDE w:val="0"/>
        <w:autoSpaceDN w:val="0"/>
        <w:adjustRightInd w:val="0"/>
        <w:spacing w:after="0" w:line="240" w:lineRule="auto"/>
        <w:jc w:val="right"/>
        <w:rPr>
          <w:rFonts w:ascii="Arial Narrow" w:hAnsi="Arial Narrow" w:cs="Arial"/>
          <w:color w:val="00000A"/>
        </w:rPr>
      </w:pPr>
    </w:p>
    <w:p w14:paraId="551F50C6" w14:textId="77777777" w:rsidR="00286355" w:rsidRPr="008946F7" w:rsidRDefault="00286355" w:rsidP="00F22988">
      <w:pPr>
        <w:autoSpaceDE w:val="0"/>
        <w:autoSpaceDN w:val="0"/>
        <w:adjustRightInd w:val="0"/>
        <w:spacing w:after="0" w:line="240" w:lineRule="auto"/>
        <w:jc w:val="right"/>
        <w:rPr>
          <w:rFonts w:ascii="Arial Narrow" w:hAnsi="Arial Narrow" w:cs="Arial"/>
          <w:color w:val="00000A"/>
        </w:rPr>
      </w:pPr>
      <w:r w:rsidRPr="008946F7">
        <w:rPr>
          <w:rFonts w:ascii="Arial Narrow" w:hAnsi="Arial Narrow" w:cs="Arial"/>
          <w:color w:val="00000A"/>
        </w:rPr>
        <w:t>Mariópolis,</w:t>
      </w:r>
      <w:r w:rsidR="00503E28" w:rsidRPr="008946F7">
        <w:rPr>
          <w:rFonts w:ascii="Arial Narrow" w:hAnsi="Arial Narrow" w:cs="Arial"/>
          <w:color w:val="00000A"/>
        </w:rPr>
        <w:t xml:space="preserve"> </w:t>
      </w:r>
      <w:r w:rsidR="00DC6FEB">
        <w:rPr>
          <w:rFonts w:ascii="Arial Narrow" w:hAnsi="Arial Narrow" w:cs="Arial"/>
          <w:color w:val="00000A"/>
        </w:rPr>
        <w:t>____</w:t>
      </w:r>
      <w:r w:rsidR="00A30AA5" w:rsidRPr="008946F7">
        <w:rPr>
          <w:rFonts w:ascii="Arial Narrow" w:hAnsi="Arial Narrow" w:cs="Arial"/>
          <w:color w:val="00000A"/>
        </w:rPr>
        <w:t xml:space="preserve"> </w:t>
      </w:r>
      <w:r w:rsidRPr="008946F7">
        <w:rPr>
          <w:rFonts w:ascii="Arial Narrow" w:hAnsi="Arial Narrow" w:cs="Arial"/>
          <w:color w:val="00000A"/>
        </w:rPr>
        <w:t xml:space="preserve">de </w:t>
      </w:r>
      <w:r w:rsidR="00DC6FEB">
        <w:rPr>
          <w:rFonts w:ascii="Arial Narrow" w:hAnsi="Arial Narrow" w:cs="Arial"/>
          <w:color w:val="00000A"/>
        </w:rPr>
        <w:t>_______</w:t>
      </w:r>
      <w:r w:rsidR="006F7C8E">
        <w:rPr>
          <w:rFonts w:ascii="Arial Narrow" w:hAnsi="Arial Narrow" w:cs="Arial"/>
          <w:color w:val="00000A"/>
        </w:rPr>
        <w:t xml:space="preserve"> </w:t>
      </w:r>
      <w:r w:rsidRPr="008946F7">
        <w:rPr>
          <w:rFonts w:ascii="Arial Narrow" w:hAnsi="Arial Narrow" w:cs="Arial"/>
          <w:color w:val="00000A"/>
        </w:rPr>
        <w:t>de 20</w:t>
      </w:r>
      <w:r w:rsidR="00D75B8A" w:rsidRPr="008946F7">
        <w:rPr>
          <w:rFonts w:ascii="Arial Narrow" w:hAnsi="Arial Narrow" w:cs="Arial"/>
          <w:color w:val="00000A"/>
        </w:rPr>
        <w:t>2</w:t>
      </w:r>
      <w:r w:rsidR="00DC6FEB">
        <w:rPr>
          <w:rFonts w:ascii="Arial Narrow" w:hAnsi="Arial Narrow" w:cs="Arial"/>
          <w:color w:val="00000A"/>
        </w:rPr>
        <w:t>6</w:t>
      </w:r>
      <w:r w:rsidRPr="008946F7">
        <w:rPr>
          <w:rFonts w:ascii="Arial Narrow" w:hAnsi="Arial Narrow" w:cs="Arial"/>
          <w:color w:val="00000A"/>
        </w:rPr>
        <w:t>.</w:t>
      </w:r>
    </w:p>
    <w:p w14:paraId="2D6AAAAD" w14:textId="77777777" w:rsidR="00DD0CBF" w:rsidRPr="008946F7" w:rsidRDefault="00DD0CBF" w:rsidP="00F22988">
      <w:pPr>
        <w:autoSpaceDE w:val="0"/>
        <w:autoSpaceDN w:val="0"/>
        <w:adjustRightInd w:val="0"/>
        <w:spacing w:after="0" w:line="240" w:lineRule="auto"/>
        <w:jc w:val="right"/>
        <w:rPr>
          <w:rFonts w:ascii="Arial Narrow" w:hAnsi="Arial Narrow" w:cs="Arial"/>
          <w:color w:val="00000A"/>
        </w:rPr>
      </w:pPr>
    </w:p>
    <w:p w14:paraId="70227427" w14:textId="77777777" w:rsidR="00DD0CBF" w:rsidRPr="008946F7" w:rsidRDefault="00DD0CBF" w:rsidP="00F22988">
      <w:pPr>
        <w:autoSpaceDE w:val="0"/>
        <w:autoSpaceDN w:val="0"/>
        <w:adjustRightInd w:val="0"/>
        <w:spacing w:after="0" w:line="240" w:lineRule="auto"/>
        <w:jc w:val="right"/>
        <w:rPr>
          <w:rFonts w:ascii="Arial Narrow" w:hAnsi="Arial Narrow" w:cs="Arial"/>
          <w:color w:val="00000A"/>
        </w:rPr>
      </w:pPr>
    </w:p>
    <w:p w14:paraId="74CEFD0B" w14:textId="77777777" w:rsidR="00DD0CBF" w:rsidRDefault="00DD0CBF" w:rsidP="00F22988">
      <w:pPr>
        <w:autoSpaceDE w:val="0"/>
        <w:autoSpaceDN w:val="0"/>
        <w:adjustRightInd w:val="0"/>
        <w:spacing w:after="0" w:line="240" w:lineRule="auto"/>
        <w:jc w:val="right"/>
        <w:rPr>
          <w:rFonts w:ascii="Arial Narrow" w:hAnsi="Arial Narrow" w:cs="Arial"/>
          <w:color w:val="00000A"/>
        </w:rPr>
      </w:pPr>
    </w:p>
    <w:p w14:paraId="43CE7905" w14:textId="77777777" w:rsidR="0067350B" w:rsidRPr="008946F7" w:rsidRDefault="0067350B" w:rsidP="00F22988">
      <w:pPr>
        <w:autoSpaceDE w:val="0"/>
        <w:autoSpaceDN w:val="0"/>
        <w:adjustRightInd w:val="0"/>
        <w:spacing w:after="0" w:line="240" w:lineRule="auto"/>
        <w:jc w:val="right"/>
        <w:rPr>
          <w:rFonts w:ascii="Arial Narrow" w:hAnsi="Arial Narrow" w:cs="Arial"/>
          <w:color w:val="00000A"/>
        </w:rPr>
      </w:pPr>
    </w:p>
    <w:p w14:paraId="63058F8E" w14:textId="77777777" w:rsidR="00286355" w:rsidRPr="008946F7" w:rsidRDefault="00286355" w:rsidP="00F22988">
      <w:pPr>
        <w:autoSpaceDE w:val="0"/>
        <w:autoSpaceDN w:val="0"/>
        <w:adjustRightInd w:val="0"/>
        <w:spacing w:after="0" w:line="240" w:lineRule="auto"/>
        <w:jc w:val="center"/>
        <w:rPr>
          <w:rFonts w:ascii="Arial Narrow" w:hAnsi="Arial Narrow" w:cs="Arial"/>
          <w:color w:val="00000A"/>
        </w:rPr>
      </w:pPr>
      <w:r w:rsidRPr="008946F7">
        <w:rPr>
          <w:rFonts w:ascii="Arial Narrow" w:hAnsi="Arial Narrow" w:cs="Arial"/>
          <w:color w:val="00000A"/>
        </w:rPr>
        <w:t>____________________________</w:t>
      </w:r>
      <w:r w:rsidR="00366BF6" w:rsidRPr="008946F7">
        <w:rPr>
          <w:rFonts w:ascii="Arial Narrow" w:hAnsi="Arial Narrow" w:cs="Arial"/>
          <w:color w:val="00000A"/>
        </w:rPr>
        <w:t>__________</w:t>
      </w:r>
    </w:p>
    <w:p w14:paraId="67611326" w14:textId="77777777" w:rsidR="00286355" w:rsidRPr="008946F7" w:rsidRDefault="007802A6" w:rsidP="00F22988">
      <w:pPr>
        <w:autoSpaceDE w:val="0"/>
        <w:autoSpaceDN w:val="0"/>
        <w:adjustRightInd w:val="0"/>
        <w:spacing w:after="0" w:line="240" w:lineRule="auto"/>
        <w:jc w:val="center"/>
        <w:rPr>
          <w:rFonts w:ascii="Arial Narrow" w:hAnsi="Arial Narrow" w:cs="Arial"/>
          <w:b/>
          <w:color w:val="00000A"/>
        </w:rPr>
      </w:pPr>
      <w:r w:rsidRPr="008946F7">
        <w:rPr>
          <w:rFonts w:ascii="Arial Narrow" w:hAnsi="Arial Narrow" w:cs="Arial"/>
          <w:b/>
          <w:color w:val="00000A"/>
        </w:rPr>
        <w:t>Mario Eduardo Lopes Paulek</w:t>
      </w:r>
    </w:p>
    <w:p w14:paraId="12288D79" w14:textId="77777777" w:rsidR="00286355" w:rsidRPr="008946F7" w:rsidRDefault="00286355" w:rsidP="00F22988">
      <w:pPr>
        <w:autoSpaceDE w:val="0"/>
        <w:autoSpaceDN w:val="0"/>
        <w:adjustRightInd w:val="0"/>
        <w:spacing w:after="0" w:line="240" w:lineRule="auto"/>
        <w:jc w:val="center"/>
        <w:rPr>
          <w:rFonts w:ascii="Arial Narrow" w:hAnsi="Arial Narrow" w:cs="Arial"/>
          <w:color w:val="00000A"/>
        </w:rPr>
      </w:pPr>
      <w:r w:rsidRPr="008946F7">
        <w:rPr>
          <w:rFonts w:ascii="Arial Narrow" w:hAnsi="Arial Narrow" w:cs="Arial"/>
          <w:color w:val="00000A"/>
        </w:rPr>
        <w:t>Prefeito Municipal</w:t>
      </w:r>
    </w:p>
    <w:p w14:paraId="38C80751" w14:textId="77777777" w:rsidR="00286355" w:rsidRPr="008946F7" w:rsidRDefault="00286355" w:rsidP="00F22988">
      <w:pPr>
        <w:autoSpaceDE w:val="0"/>
        <w:autoSpaceDN w:val="0"/>
        <w:adjustRightInd w:val="0"/>
        <w:spacing w:after="0" w:line="240" w:lineRule="auto"/>
        <w:jc w:val="center"/>
        <w:rPr>
          <w:rFonts w:ascii="Arial Narrow" w:hAnsi="Arial Narrow" w:cs="Arial"/>
          <w:i/>
          <w:color w:val="00000A"/>
        </w:rPr>
      </w:pPr>
      <w:r w:rsidRPr="008946F7">
        <w:rPr>
          <w:rFonts w:ascii="Arial Narrow" w:hAnsi="Arial Narrow" w:cs="Arial"/>
          <w:i/>
          <w:color w:val="00000A"/>
        </w:rPr>
        <w:t>Examinei e Aprovo</w:t>
      </w:r>
    </w:p>
    <w:p w14:paraId="6CCD7648" w14:textId="77777777" w:rsidR="00A9358E" w:rsidRPr="008946F7" w:rsidRDefault="00A9358E" w:rsidP="00F22988">
      <w:pPr>
        <w:autoSpaceDE w:val="0"/>
        <w:autoSpaceDN w:val="0"/>
        <w:adjustRightInd w:val="0"/>
        <w:spacing w:after="0" w:line="240" w:lineRule="auto"/>
        <w:jc w:val="both"/>
        <w:rPr>
          <w:rFonts w:ascii="Arial Narrow" w:hAnsi="Arial Narrow" w:cs="Arial"/>
          <w:i/>
          <w:color w:val="00000A"/>
        </w:rPr>
      </w:pPr>
    </w:p>
    <w:p w14:paraId="213F896A" w14:textId="77777777" w:rsidR="008E65D9" w:rsidRPr="008946F7" w:rsidRDefault="008E65D9" w:rsidP="00F22988">
      <w:pPr>
        <w:autoSpaceDE w:val="0"/>
        <w:autoSpaceDN w:val="0"/>
        <w:adjustRightInd w:val="0"/>
        <w:spacing w:after="0" w:line="240" w:lineRule="auto"/>
        <w:jc w:val="both"/>
        <w:rPr>
          <w:rFonts w:ascii="Arial Narrow" w:hAnsi="Arial Narrow" w:cs="Arial"/>
          <w:i/>
          <w:color w:val="00000A"/>
        </w:rPr>
      </w:pPr>
    </w:p>
    <w:p w14:paraId="1D8778A8" w14:textId="77777777" w:rsidR="00DD0CBF" w:rsidRDefault="00DD0CBF" w:rsidP="00F22988">
      <w:pPr>
        <w:autoSpaceDE w:val="0"/>
        <w:autoSpaceDN w:val="0"/>
        <w:adjustRightInd w:val="0"/>
        <w:spacing w:after="0" w:line="240" w:lineRule="auto"/>
        <w:jc w:val="center"/>
        <w:rPr>
          <w:rFonts w:ascii="Arial Narrow" w:hAnsi="Arial Narrow" w:cs="Arial"/>
          <w:color w:val="00000A"/>
        </w:rPr>
      </w:pPr>
    </w:p>
    <w:p w14:paraId="712C9401"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5636D56F"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10A6F2E5"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6FC1006C"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5A3A2924"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0449384D"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08019CDF"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40EBC1A5"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2F70BE58"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134302EC"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0CD3E01E"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3749A435"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1F2D5FC5"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2ABFCC3A"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1B0AA7BC"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02D1A8E6"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40492B9D"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521AF862"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6FB7A9FB"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7400EEFA"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62DCE321"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4F0261FF"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29765AE4"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3C899BD8"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062C7E18"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73EE2346" w14:textId="77777777" w:rsidR="000F4170" w:rsidRDefault="000F4170" w:rsidP="00F22988">
      <w:pPr>
        <w:autoSpaceDE w:val="0"/>
        <w:autoSpaceDN w:val="0"/>
        <w:adjustRightInd w:val="0"/>
        <w:spacing w:after="0" w:line="240" w:lineRule="auto"/>
        <w:jc w:val="center"/>
        <w:rPr>
          <w:rFonts w:ascii="Arial Narrow" w:hAnsi="Arial Narrow" w:cs="Arial"/>
          <w:color w:val="00000A"/>
        </w:rPr>
      </w:pPr>
    </w:p>
    <w:p w14:paraId="11CC3C5A" w14:textId="77777777" w:rsidR="007835C5" w:rsidRPr="004032D2" w:rsidRDefault="007835C5" w:rsidP="00F22988">
      <w:pPr>
        <w:autoSpaceDE w:val="0"/>
        <w:autoSpaceDN w:val="0"/>
        <w:adjustRightInd w:val="0"/>
        <w:spacing w:after="0" w:line="240" w:lineRule="auto"/>
        <w:jc w:val="center"/>
        <w:rPr>
          <w:rFonts w:ascii="Arial Narrow" w:hAnsi="Arial Narrow" w:cs="Arial"/>
          <w:b/>
          <w:color w:val="00000A"/>
        </w:rPr>
      </w:pPr>
    </w:p>
    <w:p w14:paraId="63340F5A" w14:textId="77777777" w:rsidR="006B467F" w:rsidRPr="004032D2" w:rsidRDefault="006B467F" w:rsidP="00F22988">
      <w:pPr>
        <w:autoSpaceDE w:val="0"/>
        <w:autoSpaceDN w:val="0"/>
        <w:adjustRightInd w:val="0"/>
        <w:spacing w:after="0" w:line="240" w:lineRule="auto"/>
        <w:jc w:val="center"/>
        <w:rPr>
          <w:rFonts w:ascii="Arial Narrow" w:hAnsi="Arial Narrow" w:cs="Arial"/>
          <w:b/>
          <w:color w:val="00000A"/>
        </w:rPr>
      </w:pPr>
      <w:r w:rsidRPr="004032D2">
        <w:rPr>
          <w:rFonts w:ascii="Arial Narrow" w:hAnsi="Arial Narrow" w:cs="Arial"/>
          <w:b/>
          <w:color w:val="00000A"/>
        </w:rPr>
        <w:t>ANEXO I</w:t>
      </w:r>
      <w:r w:rsidR="009F14C6" w:rsidRPr="004032D2">
        <w:rPr>
          <w:rFonts w:ascii="Arial Narrow" w:hAnsi="Arial Narrow" w:cs="Arial"/>
          <w:b/>
          <w:color w:val="00000A"/>
        </w:rPr>
        <w:t xml:space="preserve"> - TERMO DE REFERÊNCIA</w:t>
      </w:r>
    </w:p>
    <w:p w14:paraId="5F3DD48C" w14:textId="77777777" w:rsidR="003116D5" w:rsidRPr="008946F7" w:rsidRDefault="003116D5" w:rsidP="00F22988">
      <w:pPr>
        <w:autoSpaceDE w:val="0"/>
        <w:autoSpaceDN w:val="0"/>
        <w:adjustRightInd w:val="0"/>
        <w:spacing w:after="0" w:line="240" w:lineRule="auto"/>
        <w:jc w:val="both"/>
        <w:rPr>
          <w:rFonts w:ascii="Arial Narrow" w:hAnsi="Arial Narrow" w:cs="Arial"/>
          <w:color w:val="000000"/>
        </w:rPr>
      </w:pPr>
    </w:p>
    <w:p w14:paraId="620FEB6E" w14:textId="77777777" w:rsidR="008D51D7" w:rsidRPr="008946F7" w:rsidRDefault="008D51D7" w:rsidP="008D51D7">
      <w:pPr>
        <w:pStyle w:val="NormalWeb"/>
        <w:jc w:val="both"/>
        <w:rPr>
          <w:rFonts w:ascii="Arial Narrow" w:hAnsi="Arial Narrow"/>
          <w:sz w:val="22"/>
          <w:szCs w:val="22"/>
          <w:lang w:val="pt-BR"/>
        </w:rPr>
      </w:pPr>
      <w:r w:rsidRPr="008946F7">
        <w:rPr>
          <w:rStyle w:val="Forte"/>
          <w:rFonts w:ascii="Arial Narrow" w:hAnsi="Arial Narrow"/>
          <w:sz w:val="22"/>
          <w:szCs w:val="22"/>
          <w:lang w:val="pt-BR"/>
        </w:rPr>
        <w:t xml:space="preserve">OBJETO: </w:t>
      </w:r>
      <w:r w:rsidR="008946F7" w:rsidRPr="008946F7">
        <w:rPr>
          <w:rFonts w:ascii="Arial Narrow" w:hAnsi="Arial Narrow"/>
          <w:sz w:val="22"/>
          <w:szCs w:val="22"/>
          <w:lang w:val="pt-BR"/>
        </w:rPr>
        <w:t xml:space="preserve">O objeto deste chamamento </w:t>
      </w:r>
      <w:r w:rsidR="008946F7" w:rsidRPr="005E1D45">
        <w:rPr>
          <w:rFonts w:ascii="Arial Narrow" w:hAnsi="Arial Narrow"/>
          <w:color w:val="000000" w:themeColor="text1"/>
          <w:sz w:val="22"/>
          <w:szCs w:val="22"/>
          <w:lang w:val="pt-BR"/>
        </w:rPr>
        <w:t xml:space="preserve">é </w:t>
      </w:r>
      <w:r w:rsidR="008946F7" w:rsidRPr="005E1D45">
        <w:rPr>
          <w:rFonts w:ascii="Arial Narrow" w:hAnsi="Arial Narrow"/>
          <w:sz w:val="22"/>
          <w:szCs w:val="22"/>
          <w:lang w:val="pt-BR"/>
        </w:rPr>
        <w:t>a seleção de Organização da Sociedade Civil, sem fins lucrativos,</w:t>
      </w:r>
      <w:r w:rsidR="008946F7" w:rsidRPr="008946F7">
        <w:rPr>
          <w:rFonts w:ascii="Arial Narrow" w:hAnsi="Arial Narrow"/>
          <w:sz w:val="22"/>
          <w:szCs w:val="22"/>
          <w:lang w:val="pt-BR"/>
        </w:rPr>
        <w:t xml:space="preserve"> para implementação de programa social de atividades esportivas voltado para crianças e jovens, com idades entre 6 e 17 anos, residentes no município</w:t>
      </w:r>
      <w:r w:rsidRPr="008946F7">
        <w:rPr>
          <w:rFonts w:ascii="Arial Narrow" w:hAnsi="Arial Narrow"/>
          <w:sz w:val="22"/>
          <w:szCs w:val="22"/>
          <w:lang w:val="pt-BR"/>
        </w:rPr>
        <w:t>. O projeto visa promover a inclusão social, o desenvolvimento físico e mental, a educação em valores éticos e a identificação de talentos esportivos, por meio de treinamentos regulares, acompanhamento pedagógico e participação em competições.</w:t>
      </w:r>
    </w:p>
    <w:p w14:paraId="17C7BC5F" w14:textId="77777777" w:rsidR="008D51D7" w:rsidRPr="00E66410" w:rsidRDefault="008D51D7" w:rsidP="008D51D7">
      <w:pPr>
        <w:pStyle w:val="NormalWeb"/>
        <w:jc w:val="both"/>
        <w:rPr>
          <w:rFonts w:ascii="Arial Narrow" w:hAnsi="Arial Narrow"/>
          <w:color w:val="000000" w:themeColor="text1"/>
          <w:sz w:val="22"/>
          <w:szCs w:val="22"/>
          <w:lang w:val="pt-BR"/>
        </w:rPr>
      </w:pPr>
      <w:r w:rsidRPr="001B0CA6">
        <w:rPr>
          <w:rStyle w:val="Forte"/>
          <w:rFonts w:ascii="Arial Narrow" w:hAnsi="Arial Narrow"/>
          <w:color w:val="000000" w:themeColor="text1"/>
          <w:sz w:val="22"/>
          <w:szCs w:val="22"/>
          <w:lang w:val="pt-BR"/>
        </w:rPr>
        <w:t>PRAZO</w:t>
      </w:r>
      <w:r w:rsidRPr="001B0CA6">
        <w:rPr>
          <w:rFonts w:ascii="Arial Narrow" w:hAnsi="Arial Narrow"/>
          <w:color w:val="000000" w:themeColor="text1"/>
          <w:sz w:val="22"/>
          <w:szCs w:val="22"/>
          <w:lang w:val="pt-BR"/>
        </w:rPr>
        <w:t xml:space="preserve"> O prazo de execução será de </w:t>
      </w:r>
      <w:r w:rsidR="006403A0">
        <w:rPr>
          <w:rFonts w:ascii="Arial Narrow" w:hAnsi="Arial Narrow"/>
          <w:color w:val="000000" w:themeColor="text1"/>
          <w:sz w:val="22"/>
          <w:szCs w:val="22"/>
          <w:lang w:val="pt-BR"/>
        </w:rPr>
        <w:t>até 31 de Dezembro de 2026</w:t>
      </w:r>
      <w:r w:rsidRPr="001B0CA6">
        <w:rPr>
          <w:rFonts w:ascii="Arial Narrow" w:hAnsi="Arial Narrow"/>
          <w:color w:val="000000" w:themeColor="text1"/>
          <w:sz w:val="22"/>
          <w:szCs w:val="22"/>
          <w:lang w:val="pt-BR"/>
        </w:rPr>
        <w:t>.</w:t>
      </w:r>
    </w:p>
    <w:p w14:paraId="64924115" w14:textId="77777777" w:rsidR="006B2BCA" w:rsidRPr="00E66410" w:rsidRDefault="008D51D7" w:rsidP="006B2BCA">
      <w:pPr>
        <w:pStyle w:val="Nivel2"/>
        <w:numPr>
          <w:ilvl w:val="0"/>
          <w:numId w:val="0"/>
        </w:numPr>
        <w:spacing w:before="30" w:after="30" w:line="240" w:lineRule="auto"/>
        <w:rPr>
          <w:rFonts w:ascii="Arial Narrow" w:hAnsi="Arial Narrow"/>
          <w:color w:val="000000" w:themeColor="text1"/>
          <w:sz w:val="22"/>
          <w:szCs w:val="22"/>
        </w:rPr>
      </w:pPr>
      <w:r w:rsidRPr="00E66410">
        <w:rPr>
          <w:rStyle w:val="Forte"/>
          <w:rFonts w:ascii="Arial Narrow" w:hAnsi="Arial Narrow"/>
          <w:color w:val="000000" w:themeColor="text1"/>
          <w:sz w:val="22"/>
          <w:szCs w:val="22"/>
        </w:rPr>
        <w:t>VALOR DO REPASSE</w:t>
      </w:r>
      <w:r w:rsidRPr="00E66410">
        <w:rPr>
          <w:rFonts w:ascii="Arial Narrow" w:hAnsi="Arial Narrow"/>
          <w:color w:val="000000" w:themeColor="text1"/>
          <w:sz w:val="22"/>
          <w:szCs w:val="22"/>
        </w:rPr>
        <w:t xml:space="preserve"> R$ </w:t>
      </w:r>
      <w:r w:rsidR="001B0CA6" w:rsidRPr="00E66410">
        <w:rPr>
          <w:rFonts w:ascii="Arial Narrow" w:hAnsi="Arial Narrow"/>
          <w:color w:val="000000" w:themeColor="text1"/>
          <w:sz w:val="22"/>
          <w:szCs w:val="22"/>
        </w:rPr>
        <w:t>160</w:t>
      </w:r>
      <w:r w:rsidRPr="00E66410">
        <w:rPr>
          <w:rFonts w:ascii="Arial Narrow" w:hAnsi="Arial Narrow"/>
          <w:color w:val="000000" w:themeColor="text1"/>
          <w:sz w:val="22"/>
          <w:szCs w:val="22"/>
        </w:rPr>
        <w:t xml:space="preserve">.000,00 (Cento e </w:t>
      </w:r>
      <w:r w:rsidR="001B0CA6" w:rsidRPr="00E66410">
        <w:rPr>
          <w:rFonts w:ascii="Arial Narrow" w:hAnsi="Arial Narrow"/>
          <w:color w:val="000000" w:themeColor="text1"/>
          <w:sz w:val="22"/>
          <w:szCs w:val="22"/>
        </w:rPr>
        <w:t xml:space="preserve">Sessenta </w:t>
      </w:r>
      <w:r w:rsidRPr="00E66410">
        <w:rPr>
          <w:rFonts w:ascii="Arial Narrow" w:hAnsi="Arial Narrow"/>
          <w:color w:val="000000" w:themeColor="text1"/>
          <w:sz w:val="22"/>
          <w:szCs w:val="22"/>
        </w:rPr>
        <w:t>reais).</w:t>
      </w:r>
      <w:r w:rsidR="006B2BCA" w:rsidRPr="00E66410">
        <w:rPr>
          <w:rFonts w:ascii="Arial Narrow" w:hAnsi="Arial Narrow"/>
          <w:color w:val="000000" w:themeColor="text1"/>
          <w:sz w:val="22"/>
          <w:szCs w:val="22"/>
        </w:rPr>
        <w:t xml:space="preserve"> Sendo estes R$</w:t>
      </w:r>
      <w:r w:rsidR="00E66410" w:rsidRPr="00E66410">
        <w:rPr>
          <w:rFonts w:ascii="Arial Narrow" w:hAnsi="Arial Narrow"/>
          <w:color w:val="000000" w:themeColor="text1"/>
          <w:sz w:val="22"/>
          <w:szCs w:val="22"/>
        </w:rPr>
        <w:t xml:space="preserve"> 58.744,52 (</w:t>
      </w:r>
      <w:r w:rsidR="00E66410">
        <w:rPr>
          <w:rFonts w:ascii="Arial Narrow" w:hAnsi="Arial Narrow"/>
          <w:color w:val="000000" w:themeColor="text1"/>
          <w:sz w:val="22"/>
          <w:szCs w:val="22"/>
        </w:rPr>
        <w:t>Cinquenta e oito mil setecentos e quarenta e quatro reais e cinquenta e dois centavos</w:t>
      </w:r>
      <w:r w:rsidR="006B2BCA" w:rsidRPr="00E66410">
        <w:rPr>
          <w:rFonts w:ascii="Arial Narrow" w:hAnsi="Arial Narrow"/>
          <w:color w:val="000000" w:themeColor="text1"/>
          <w:sz w:val="22"/>
          <w:szCs w:val="22"/>
        </w:rPr>
        <w:t>), conforme Emenda</w:t>
      </w:r>
      <w:r w:rsidR="006B061D" w:rsidRPr="00E66410">
        <w:rPr>
          <w:rFonts w:ascii="Arial Narrow" w:hAnsi="Arial Narrow"/>
          <w:color w:val="000000" w:themeColor="text1"/>
          <w:sz w:val="22"/>
          <w:szCs w:val="22"/>
        </w:rPr>
        <w:t>s</w:t>
      </w:r>
      <w:r w:rsidR="006B2BCA" w:rsidRPr="00E66410">
        <w:rPr>
          <w:rFonts w:ascii="Arial Narrow" w:hAnsi="Arial Narrow"/>
          <w:color w:val="000000" w:themeColor="text1"/>
          <w:sz w:val="22"/>
          <w:szCs w:val="22"/>
        </w:rPr>
        <w:t xml:space="preserve"> Impositiva</w:t>
      </w:r>
      <w:r w:rsidR="006B061D" w:rsidRPr="00E66410">
        <w:rPr>
          <w:rFonts w:ascii="Arial Narrow" w:hAnsi="Arial Narrow"/>
          <w:color w:val="000000" w:themeColor="text1"/>
          <w:sz w:val="22"/>
          <w:szCs w:val="22"/>
        </w:rPr>
        <w:t>s</w:t>
      </w:r>
      <w:r w:rsidR="006B2BCA" w:rsidRPr="00E66410">
        <w:rPr>
          <w:rFonts w:ascii="Arial Narrow" w:hAnsi="Arial Narrow"/>
          <w:color w:val="000000" w:themeColor="text1"/>
          <w:sz w:val="22"/>
          <w:szCs w:val="22"/>
        </w:rPr>
        <w:t xml:space="preserve"> nº 04/202</w:t>
      </w:r>
      <w:r w:rsidR="00E66410" w:rsidRPr="00E66410">
        <w:rPr>
          <w:rFonts w:ascii="Arial Narrow" w:hAnsi="Arial Narrow"/>
          <w:color w:val="000000" w:themeColor="text1"/>
          <w:sz w:val="22"/>
          <w:szCs w:val="22"/>
        </w:rPr>
        <w:t>5</w:t>
      </w:r>
      <w:r w:rsidR="006B061D" w:rsidRPr="00E66410">
        <w:rPr>
          <w:rFonts w:ascii="Arial Narrow" w:hAnsi="Arial Narrow"/>
          <w:color w:val="000000" w:themeColor="text1"/>
          <w:sz w:val="22"/>
          <w:szCs w:val="22"/>
        </w:rPr>
        <w:t xml:space="preserve">, </w:t>
      </w:r>
      <w:r w:rsidR="00E66410" w:rsidRPr="00E66410">
        <w:rPr>
          <w:rFonts w:ascii="Arial Narrow" w:hAnsi="Arial Narrow"/>
          <w:color w:val="000000" w:themeColor="text1"/>
          <w:sz w:val="22"/>
          <w:szCs w:val="22"/>
        </w:rPr>
        <w:t>13</w:t>
      </w:r>
      <w:r w:rsidR="006B061D" w:rsidRPr="00E66410">
        <w:rPr>
          <w:rFonts w:ascii="Arial Narrow" w:hAnsi="Arial Narrow"/>
          <w:color w:val="000000" w:themeColor="text1"/>
          <w:sz w:val="22"/>
          <w:szCs w:val="22"/>
        </w:rPr>
        <w:t>/202</w:t>
      </w:r>
      <w:r w:rsidR="00E66410" w:rsidRPr="00E66410">
        <w:rPr>
          <w:rFonts w:ascii="Arial Narrow" w:hAnsi="Arial Narrow"/>
          <w:color w:val="000000" w:themeColor="text1"/>
          <w:sz w:val="22"/>
          <w:szCs w:val="22"/>
        </w:rPr>
        <w:t>5</w:t>
      </w:r>
      <w:r w:rsidR="006B061D" w:rsidRPr="00E66410">
        <w:rPr>
          <w:rFonts w:ascii="Arial Narrow" w:hAnsi="Arial Narrow"/>
          <w:color w:val="000000" w:themeColor="text1"/>
          <w:sz w:val="22"/>
          <w:szCs w:val="22"/>
        </w:rPr>
        <w:t xml:space="preserve">, </w:t>
      </w:r>
      <w:r w:rsidR="00E66410" w:rsidRPr="00E66410">
        <w:rPr>
          <w:rFonts w:ascii="Arial Narrow" w:hAnsi="Arial Narrow"/>
          <w:color w:val="000000" w:themeColor="text1"/>
          <w:sz w:val="22"/>
          <w:szCs w:val="22"/>
        </w:rPr>
        <w:t>16/2025, 24/2025, 35/2025, 38/2025, 48/2025, 58/2025</w:t>
      </w:r>
      <w:r w:rsidR="006B061D" w:rsidRPr="00E66410">
        <w:rPr>
          <w:rFonts w:ascii="Arial Narrow" w:hAnsi="Arial Narrow"/>
          <w:color w:val="000000" w:themeColor="text1"/>
          <w:sz w:val="22"/>
          <w:szCs w:val="22"/>
        </w:rPr>
        <w:t xml:space="preserve">, </w:t>
      </w:r>
      <w:r w:rsidR="006B2BCA" w:rsidRPr="00E66410">
        <w:rPr>
          <w:rFonts w:ascii="Arial Narrow" w:hAnsi="Arial Narrow"/>
          <w:color w:val="000000" w:themeColor="text1"/>
          <w:sz w:val="22"/>
          <w:szCs w:val="22"/>
        </w:rPr>
        <w:t>e o restante com recursos próprios.</w:t>
      </w:r>
    </w:p>
    <w:p w14:paraId="59D7A1C9" w14:textId="77777777" w:rsidR="008D51D7" w:rsidRPr="00A32836" w:rsidRDefault="008D51D7" w:rsidP="008D51D7">
      <w:pPr>
        <w:pStyle w:val="NormalWeb"/>
        <w:jc w:val="both"/>
        <w:rPr>
          <w:rFonts w:ascii="Arial Narrow" w:hAnsi="Arial Narrow"/>
          <w:color w:val="000000" w:themeColor="text1"/>
          <w:sz w:val="22"/>
          <w:szCs w:val="22"/>
          <w:lang w:val="pt-BR"/>
        </w:rPr>
      </w:pPr>
      <w:r w:rsidRPr="00917A69">
        <w:rPr>
          <w:rStyle w:val="Forte"/>
          <w:rFonts w:ascii="Arial Narrow" w:hAnsi="Arial Narrow"/>
          <w:color w:val="000000" w:themeColor="text1"/>
          <w:sz w:val="22"/>
          <w:szCs w:val="22"/>
          <w:lang w:val="pt-BR"/>
        </w:rPr>
        <w:t xml:space="preserve">FORMA DE </w:t>
      </w:r>
      <w:r w:rsidRPr="00A32836">
        <w:rPr>
          <w:rStyle w:val="Forte"/>
          <w:rFonts w:ascii="Arial Narrow" w:hAnsi="Arial Narrow"/>
          <w:color w:val="000000" w:themeColor="text1"/>
          <w:sz w:val="22"/>
          <w:szCs w:val="22"/>
          <w:lang w:val="pt-BR"/>
        </w:rPr>
        <w:t>REPASSE</w:t>
      </w:r>
      <w:r w:rsidRPr="00A32836">
        <w:rPr>
          <w:rFonts w:ascii="Arial Narrow" w:hAnsi="Arial Narrow"/>
          <w:color w:val="000000" w:themeColor="text1"/>
          <w:sz w:val="22"/>
          <w:szCs w:val="22"/>
          <w:lang w:val="pt-BR"/>
        </w:rPr>
        <w:t xml:space="preserve"> O repasse será feito em três parcelas, após prestação e aprovação de contas do município junto ao TCE-PR.</w:t>
      </w:r>
    </w:p>
    <w:p w14:paraId="40669015" w14:textId="77777777" w:rsidR="008D51D7" w:rsidRPr="00A32836" w:rsidRDefault="008D51D7" w:rsidP="008D51D7">
      <w:pPr>
        <w:pStyle w:val="NormalWeb"/>
        <w:jc w:val="both"/>
        <w:rPr>
          <w:rFonts w:ascii="Arial Narrow" w:hAnsi="Arial Narrow"/>
          <w:color w:val="000000" w:themeColor="text1"/>
          <w:sz w:val="22"/>
          <w:szCs w:val="22"/>
          <w:lang w:val="pt-BR"/>
        </w:rPr>
      </w:pPr>
      <w:r w:rsidRPr="00A32836">
        <w:rPr>
          <w:rStyle w:val="Forte"/>
          <w:rFonts w:ascii="Arial Narrow" w:hAnsi="Arial Narrow"/>
          <w:color w:val="000000" w:themeColor="text1"/>
          <w:sz w:val="22"/>
          <w:szCs w:val="22"/>
          <w:lang w:val="pt-BR"/>
        </w:rPr>
        <w:t>DOTAÇÃO ORÇAMENTÁRIA</w:t>
      </w:r>
      <w:r w:rsidR="008756D3" w:rsidRPr="00A32836">
        <w:rPr>
          <w:rFonts w:ascii="Arial Narrow" w:hAnsi="Arial Narrow"/>
          <w:color w:val="000000" w:themeColor="text1"/>
          <w:sz w:val="22"/>
          <w:szCs w:val="22"/>
          <w:lang w:val="pt-BR"/>
        </w:rPr>
        <w:t>:</w:t>
      </w:r>
      <w:r w:rsidR="00917A69" w:rsidRPr="00A32836">
        <w:rPr>
          <w:rFonts w:ascii="Arial Narrow" w:hAnsi="Arial Narrow" w:cs="Arial"/>
          <w:color w:val="000000" w:themeColor="text1"/>
          <w:sz w:val="22"/>
          <w:szCs w:val="22"/>
          <w:lang w:val="pt-BR"/>
        </w:rPr>
        <w:t xml:space="preserve"> Departamento de Esportes - Subvenções sociais</w:t>
      </w:r>
      <w:r w:rsidR="006C18FF" w:rsidRPr="00A32836">
        <w:rPr>
          <w:rFonts w:ascii="Arial Narrow" w:hAnsi="Arial Narrow" w:cs="Arial"/>
          <w:color w:val="000000" w:themeColor="text1"/>
          <w:sz w:val="22"/>
          <w:szCs w:val="22"/>
          <w:lang w:val="pt-BR"/>
        </w:rPr>
        <w:t xml:space="preserve">, Despesa </w:t>
      </w:r>
      <w:r w:rsidR="00B24796">
        <w:rPr>
          <w:rFonts w:ascii="Arial Narrow" w:hAnsi="Arial Narrow" w:cs="Arial"/>
          <w:color w:val="000000" w:themeColor="text1"/>
          <w:sz w:val="22"/>
          <w:szCs w:val="22"/>
          <w:lang w:val="pt-BR"/>
        </w:rPr>
        <w:t>___</w:t>
      </w:r>
      <w:r w:rsidR="00917A69" w:rsidRPr="00A32836">
        <w:rPr>
          <w:rFonts w:ascii="Arial Narrow" w:hAnsi="Arial Narrow" w:cs="Arial"/>
          <w:color w:val="FF0000"/>
          <w:sz w:val="22"/>
          <w:szCs w:val="22"/>
          <w:lang w:val="pt-BR"/>
        </w:rPr>
        <w:t>.</w:t>
      </w:r>
    </w:p>
    <w:p w14:paraId="39B25D55" w14:textId="77777777" w:rsidR="008D51D7" w:rsidRPr="008946F7" w:rsidRDefault="008D51D7" w:rsidP="008D51D7">
      <w:pPr>
        <w:pStyle w:val="NormalWeb"/>
        <w:jc w:val="both"/>
        <w:rPr>
          <w:rFonts w:ascii="Arial Narrow" w:hAnsi="Arial Narrow"/>
          <w:sz w:val="22"/>
          <w:szCs w:val="22"/>
          <w:lang w:val="pt-BR"/>
        </w:rPr>
      </w:pPr>
      <w:r w:rsidRPr="00A32836">
        <w:rPr>
          <w:rStyle w:val="Forte"/>
          <w:rFonts w:ascii="Arial Narrow" w:hAnsi="Arial Narrow"/>
          <w:sz w:val="22"/>
          <w:szCs w:val="22"/>
          <w:lang w:val="pt-BR"/>
        </w:rPr>
        <w:t>PÚBLICO ALVO</w:t>
      </w:r>
      <w:r w:rsidRPr="00A32836">
        <w:rPr>
          <w:rFonts w:ascii="Arial Narrow" w:hAnsi="Arial Narrow"/>
          <w:sz w:val="22"/>
          <w:szCs w:val="22"/>
          <w:lang w:val="pt-BR"/>
        </w:rPr>
        <w:t xml:space="preserve"> O público-alvo deste projeto são crianças e jovens </w:t>
      </w:r>
      <w:r w:rsidR="00E82714" w:rsidRPr="00A32836">
        <w:rPr>
          <w:rFonts w:ascii="Arial Narrow" w:hAnsi="Arial Narrow"/>
          <w:sz w:val="22"/>
          <w:szCs w:val="22"/>
          <w:lang w:val="pt-BR"/>
        </w:rPr>
        <w:t xml:space="preserve">entre 6 e 17 anos, residentes no Município de </w:t>
      </w:r>
      <w:r w:rsidRPr="00A32836">
        <w:rPr>
          <w:rFonts w:ascii="Arial Narrow" w:hAnsi="Arial Narrow"/>
          <w:sz w:val="22"/>
          <w:szCs w:val="22"/>
          <w:lang w:val="pt-BR"/>
        </w:rPr>
        <w:t>Mariópolis</w:t>
      </w:r>
      <w:r w:rsidR="00E82714" w:rsidRPr="00A32836">
        <w:rPr>
          <w:rFonts w:ascii="Arial Narrow" w:hAnsi="Arial Narrow"/>
          <w:sz w:val="22"/>
          <w:szCs w:val="22"/>
          <w:lang w:val="pt-BR"/>
        </w:rPr>
        <w:t xml:space="preserve"> - PR</w:t>
      </w:r>
      <w:r w:rsidRPr="00A32836">
        <w:rPr>
          <w:rFonts w:ascii="Arial Narrow" w:hAnsi="Arial Narrow"/>
          <w:sz w:val="22"/>
          <w:szCs w:val="22"/>
          <w:lang w:val="pt-BR"/>
        </w:rPr>
        <w:t>, que estejam matriculados em instituições de ensino público</w:t>
      </w:r>
      <w:r w:rsidRPr="008946F7">
        <w:rPr>
          <w:rFonts w:ascii="Arial Narrow" w:hAnsi="Arial Narrow"/>
          <w:sz w:val="22"/>
          <w:szCs w:val="22"/>
          <w:lang w:val="pt-BR"/>
        </w:rPr>
        <w:t xml:space="preserve"> e/ou em situação de vulnerabilidade social.</w:t>
      </w:r>
    </w:p>
    <w:p w14:paraId="0AB34858" w14:textId="77777777" w:rsidR="008D51D7" w:rsidRDefault="008D51D7" w:rsidP="00760E9E">
      <w:pPr>
        <w:pStyle w:val="NormalWeb"/>
        <w:spacing w:before="0" w:beforeAutospacing="0" w:after="0" w:afterAutospacing="0"/>
        <w:jc w:val="both"/>
        <w:rPr>
          <w:rFonts w:ascii="Arial Narrow" w:hAnsi="Arial Narrow"/>
          <w:sz w:val="22"/>
          <w:szCs w:val="22"/>
          <w:lang w:val="pt-BR"/>
        </w:rPr>
      </w:pPr>
      <w:r w:rsidRPr="008946F7">
        <w:rPr>
          <w:rStyle w:val="Forte"/>
          <w:rFonts w:ascii="Arial Narrow" w:hAnsi="Arial Narrow"/>
          <w:sz w:val="22"/>
          <w:szCs w:val="22"/>
          <w:lang w:val="pt-BR"/>
        </w:rPr>
        <w:t>FORMA DE ACESSO AO SERVIÇO</w:t>
      </w:r>
      <w:r w:rsidRPr="008946F7">
        <w:rPr>
          <w:rFonts w:ascii="Arial Narrow" w:hAnsi="Arial Narrow"/>
          <w:sz w:val="22"/>
          <w:szCs w:val="22"/>
          <w:lang w:val="pt-BR"/>
        </w:rPr>
        <w:t>: O acesso ao projeto será feito por meio de inscrição gratuita, disponível nas escolas públicas locais, link de inscrição online através das redes socia</w:t>
      </w:r>
      <w:r w:rsidR="00EC4E54">
        <w:rPr>
          <w:rFonts w:ascii="Arial Narrow" w:hAnsi="Arial Narrow"/>
          <w:sz w:val="22"/>
          <w:szCs w:val="22"/>
          <w:lang w:val="pt-BR"/>
        </w:rPr>
        <w:t>is da associação e no</w:t>
      </w:r>
      <w:r w:rsidRPr="008946F7">
        <w:rPr>
          <w:rFonts w:ascii="Arial Narrow" w:hAnsi="Arial Narrow"/>
          <w:sz w:val="22"/>
          <w:szCs w:val="22"/>
          <w:lang w:val="pt-BR"/>
        </w:rPr>
        <w:t xml:space="preserve"> Departamento </w:t>
      </w:r>
      <w:r w:rsidR="008946F7">
        <w:rPr>
          <w:rFonts w:ascii="Arial Narrow" w:hAnsi="Arial Narrow"/>
          <w:sz w:val="22"/>
          <w:szCs w:val="22"/>
          <w:lang w:val="pt-BR"/>
        </w:rPr>
        <w:t>de Esportes do M</w:t>
      </w:r>
      <w:r w:rsidRPr="008946F7">
        <w:rPr>
          <w:rFonts w:ascii="Arial Narrow" w:hAnsi="Arial Narrow"/>
          <w:sz w:val="22"/>
          <w:szCs w:val="22"/>
          <w:lang w:val="pt-BR"/>
        </w:rPr>
        <w:t>unicípio. Serão realizadas visitas às escolas para divulgação do projeto e captação de participantes, além de eventos comunitários para promover a iniciativa.</w:t>
      </w:r>
    </w:p>
    <w:p w14:paraId="1AEB0FDE" w14:textId="77777777" w:rsidR="00760E9E" w:rsidRPr="008946F7" w:rsidRDefault="00760E9E" w:rsidP="00760E9E">
      <w:pPr>
        <w:pStyle w:val="NormalWeb"/>
        <w:spacing w:before="0" w:beforeAutospacing="0" w:after="0" w:afterAutospacing="0"/>
        <w:jc w:val="both"/>
        <w:rPr>
          <w:rFonts w:ascii="Arial Narrow" w:hAnsi="Arial Narrow"/>
          <w:sz w:val="22"/>
          <w:szCs w:val="22"/>
          <w:lang w:val="pt-BR"/>
        </w:rPr>
      </w:pPr>
    </w:p>
    <w:p w14:paraId="46CC7E75" w14:textId="77777777" w:rsidR="008D51D7" w:rsidRPr="008946F7" w:rsidRDefault="008D51D7" w:rsidP="00760E9E">
      <w:pPr>
        <w:pStyle w:val="NormalWeb"/>
        <w:spacing w:before="0" w:beforeAutospacing="0" w:after="0" w:afterAutospacing="0"/>
        <w:jc w:val="both"/>
        <w:rPr>
          <w:rFonts w:ascii="Arial Narrow" w:hAnsi="Arial Narrow"/>
          <w:sz w:val="22"/>
          <w:szCs w:val="22"/>
        </w:rPr>
      </w:pPr>
      <w:r w:rsidRPr="008946F7">
        <w:rPr>
          <w:rStyle w:val="Forte"/>
          <w:rFonts w:ascii="Arial Narrow" w:hAnsi="Arial Narrow"/>
          <w:sz w:val="22"/>
          <w:szCs w:val="22"/>
        </w:rPr>
        <w:t>METAS E OBJETIVOS COMPLEMENTARES</w:t>
      </w:r>
    </w:p>
    <w:p w14:paraId="2E1C1AEF" w14:textId="77777777" w:rsidR="008D51D7" w:rsidRPr="008946F7" w:rsidRDefault="008D51D7" w:rsidP="00760E9E">
      <w:pPr>
        <w:pStyle w:val="NormalWeb"/>
        <w:numPr>
          <w:ilvl w:val="0"/>
          <w:numId w:val="4"/>
        </w:numPr>
        <w:spacing w:before="0" w:beforeAutospacing="0" w:after="0" w:afterAutospacing="0"/>
        <w:jc w:val="both"/>
        <w:rPr>
          <w:rFonts w:ascii="Arial Narrow" w:hAnsi="Arial Narrow"/>
          <w:sz w:val="22"/>
          <w:szCs w:val="22"/>
          <w:lang w:val="pt-BR"/>
        </w:rPr>
      </w:pPr>
      <w:r w:rsidRPr="008946F7">
        <w:rPr>
          <w:rFonts w:ascii="Arial Narrow" w:hAnsi="Arial Narrow"/>
          <w:sz w:val="22"/>
          <w:szCs w:val="22"/>
          <w:lang w:val="pt-BR"/>
        </w:rPr>
        <w:t>Oferecer atividades esportivas regulares para 200 crianças e jovens durante o período de 10 meses.</w:t>
      </w:r>
    </w:p>
    <w:p w14:paraId="074200CB" w14:textId="77777777" w:rsidR="008D51D7" w:rsidRPr="008946F7" w:rsidRDefault="008D51D7" w:rsidP="00760E9E">
      <w:pPr>
        <w:pStyle w:val="NormalWeb"/>
        <w:numPr>
          <w:ilvl w:val="0"/>
          <w:numId w:val="4"/>
        </w:numPr>
        <w:spacing w:before="0" w:beforeAutospacing="0" w:after="0" w:afterAutospacing="0"/>
        <w:jc w:val="both"/>
        <w:rPr>
          <w:rFonts w:ascii="Arial Narrow" w:hAnsi="Arial Narrow"/>
          <w:sz w:val="22"/>
          <w:szCs w:val="22"/>
          <w:lang w:val="pt-BR"/>
        </w:rPr>
      </w:pPr>
      <w:r w:rsidRPr="008946F7">
        <w:rPr>
          <w:rFonts w:ascii="Arial Narrow" w:hAnsi="Arial Narrow"/>
          <w:sz w:val="22"/>
          <w:szCs w:val="22"/>
          <w:lang w:val="pt-BR"/>
        </w:rPr>
        <w:t>Promover a inclusão social através do esporte, incentivando a prática esportiva como ferramenta de desenvolvimento pessoal e comunitário.</w:t>
      </w:r>
    </w:p>
    <w:p w14:paraId="0A25278B" w14:textId="77777777" w:rsidR="008D51D7" w:rsidRPr="00EA7D52" w:rsidRDefault="008D51D7" w:rsidP="00760E9E">
      <w:pPr>
        <w:pStyle w:val="NormalWeb"/>
        <w:numPr>
          <w:ilvl w:val="0"/>
          <w:numId w:val="4"/>
        </w:numPr>
        <w:spacing w:before="0" w:beforeAutospacing="0" w:after="0" w:afterAutospacing="0"/>
        <w:jc w:val="both"/>
        <w:rPr>
          <w:rFonts w:ascii="Arial Narrow" w:hAnsi="Arial Narrow"/>
          <w:sz w:val="22"/>
          <w:szCs w:val="22"/>
          <w:lang w:val="pt-BR"/>
        </w:rPr>
      </w:pPr>
      <w:r w:rsidRPr="008946F7">
        <w:rPr>
          <w:rFonts w:ascii="Arial Narrow" w:hAnsi="Arial Narrow"/>
          <w:sz w:val="22"/>
          <w:szCs w:val="22"/>
          <w:lang w:val="pt-BR"/>
        </w:rPr>
        <w:t xml:space="preserve">Reduzir a </w:t>
      </w:r>
      <w:r w:rsidRPr="00EA7D52">
        <w:rPr>
          <w:rFonts w:ascii="Arial Narrow" w:hAnsi="Arial Narrow"/>
          <w:sz w:val="22"/>
          <w:szCs w:val="22"/>
          <w:lang w:val="pt-BR"/>
        </w:rPr>
        <w:t>evasão escolar e melhorar o desempenho educacional dos participantes, por meio de acompanhamento pedagógico e orientação.</w:t>
      </w:r>
    </w:p>
    <w:p w14:paraId="4E6AB106" w14:textId="77777777" w:rsidR="008D51D7" w:rsidRPr="00EA7D52" w:rsidRDefault="008D51D7" w:rsidP="00760E9E">
      <w:pPr>
        <w:pStyle w:val="NormalWeb"/>
        <w:numPr>
          <w:ilvl w:val="0"/>
          <w:numId w:val="4"/>
        </w:numPr>
        <w:spacing w:before="0" w:beforeAutospacing="0" w:after="0" w:afterAutospacing="0"/>
        <w:jc w:val="both"/>
        <w:rPr>
          <w:rFonts w:ascii="Arial Narrow" w:hAnsi="Arial Narrow"/>
          <w:sz w:val="22"/>
          <w:szCs w:val="22"/>
          <w:lang w:val="pt-BR"/>
        </w:rPr>
      </w:pPr>
      <w:r w:rsidRPr="00EA7D52">
        <w:rPr>
          <w:rFonts w:ascii="Arial Narrow" w:hAnsi="Arial Narrow"/>
          <w:sz w:val="22"/>
          <w:szCs w:val="22"/>
          <w:lang w:val="pt-BR"/>
        </w:rPr>
        <w:t>Fomentar a cidadania e os valores éticos, como respeito, disciplina e trabalho em equipe.</w:t>
      </w:r>
    </w:p>
    <w:p w14:paraId="6E160F7D" w14:textId="77777777" w:rsidR="008D51D7" w:rsidRPr="00EA7D52" w:rsidRDefault="008D51D7" w:rsidP="00760E9E">
      <w:pPr>
        <w:pStyle w:val="NormalWeb"/>
        <w:numPr>
          <w:ilvl w:val="0"/>
          <w:numId w:val="4"/>
        </w:numPr>
        <w:spacing w:before="0" w:beforeAutospacing="0" w:after="0" w:afterAutospacing="0"/>
        <w:jc w:val="both"/>
        <w:rPr>
          <w:rFonts w:ascii="Arial Narrow" w:hAnsi="Arial Narrow"/>
          <w:sz w:val="22"/>
          <w:szCs w:val="22"/>
          <w:lang w:val="pt-BR"/>
        </w:rPr>
      </w:pPr>
      <w:r w:rsidRPr="00EA7D52">
        <w:rPr>
          <w:rFonts w:ascii="Arial Narrow" w:hAnsi="Arial Narrow"/>
          <w:sz w:val="22"/>
          <w:szCs w:val="22"/>
          <w:lang w:val="pt-BR"/>
        </w:rPr>
        <w:t>Desenvolver e identificar talentos esportivos, proporcionando oportunidades de treinamento e competições regionais.</w:t>
      </w:r>
    </w:p>
    <w:p w14:paraId="5F5D2638" w14:textId="77777777" w:rsidR="00EA7D52" w:rsidRPr="00EA7D52" w:rsidRDefault="00EA7D52" w:rsidP="00760E9E">
      <w:pPr>
        <w:pStyle w:val="NormalWeb"/>
        <w:numPr>
          <w:ilvl w:val="0"/>
          <w:numId w:val="4"/>
        </w:numPr>
        <w:spacing w:before="0" w:beforeAutospacing="0" w:after="0" w:afterAutospacing="0"/>
        <w:jc w:val="both"/>
        <w:rPr>
          <w:rFonts w:ascii="Arial Narrow" w:hAnsi="Arial Narrow"/>
          <w:sz w:val="22"/>
          <w:szCs w:val="22"/>
          <w:lang w:val="pt-BR"/>
        </w:rPr>
      </w:pPr>
      <w:r w:rsidRPr="005E1D45">
        <w:rPr>
          <w:rFonts w:ascii="Arial Narrow" w:hAnsi="Arial Narrow" w:cs="Arial"/>
          <w:color w:val="000000" w:themeColor="text1"/>
          <w:sz w:val="22"/>
          <w:szCs w:val="22"/>
          <w:lang w:val="pt-BR"/>
        </w:rPr>
        <w:t>A OSC poderá atribuir valor de contrapartida no Plano de Trabalho (equipe adulto profissional), se responsabilizando pela sua execução.</w:t>
      </w:r>
    </w:p>
    <w:p w14:paraId="13901D45" w14:textId="77777777" w:rsidR="00760E9E" w:rsidRDefault="00760E9E" w:rsidP="00760E9E">
      <w:pPr>
        <w:pStyle w:val="NormalWeb"/>
        <w:spacing w:before="0" w:beforeAutospacing="0" w:after="0" w:afterAutospacing="0"/>
        <w:ind w:left="720"/>
        <w:jc w:val="both"/>
        <w:rPr>
          <w:rFonts w:ascii="Arial Narrow" w:hAnsi="Arial Narrow"/>
          <w:sz w:val="22"/>
          <w:szCs w:val="22"/>
          <w:lang w:val="pt-BR"/>
        </w:rPr>
      </w:pPr>
    </w:p>
    <w:p w14:paraId="1ABF9B43" w14:textId="77777777" w:rsidR="008D51D7" w:rsidRPr="008946F7" w:rsidRDefault="008D51D7" w:rsidP="00760E9E">
      <w:pPr>
        <w:pStyle w:val="NormalWeb"/>
        <w:spacing w:before="0" w:beforeAutospacing="0" w:after="0" w:afterAutospacing="0"/>
        <w:jc w:val="both"/>
        <w:rPr>
          <w:rFonts w:ascii="Arial Narrow" w:hAnsi="Arial Narrow"/>
          <w:sz w:val="22"/>
          <w:szCs w:val="22"/>
          <w:lang w:val="pt-BR"/>
        </w:rPr>
      </w:pPr>
      <w:r w:rsidRPr="008946F7">
        <w:rPr>
          <w:rStyle w:val="Forte"/>
          <w:rFonts w:ascii="Arial Narrow" w:hAnsi="Arial Narrow"/>
          <w:sz w:val="22"/>
          <w:szCs w:val="22"/>
          <w:lang w:val="pt-BR"/>
        </w:rPr>
        <w:t>JUSTIFICATIVA</w:t>
      </w:r>
      <w:r w:rsidRPr="008946F7">
        <w:rPr>
          <w:rFonts w:ascii="Arial Narrow" w:hAnsi="Arial Narrow"/>
          <w:sz w:val="22"/>
          <w:szCs w:val="22"/>
          <w:lang w:val="pt-BR"/>
        </w:rPr>
        <w:t>: A prática esportiva é reconhecida como uma ferramenta essencial para o desenvolvimento integral de crianças e jovens, promovendo saúde física e mental, além de ser um poderoso instrumento de inclusão social. Em Mariópolis, muitos jovens não têm acesso a atividades esportivas estruturadas, o que contribui para a vulnerabilidade social e dificuldades de integração comunitária. Este projeto visa suprir essa demanda, oferecendo uma oportunidade de desenvolvimento através do esporte, incentivando a participação escolar e promovendo o bem-estar da comunidade.</w:t>
      </w:r>
    </w:p>
    <w:p w14:paraId="43B41FD9" w14:textId="77777777" w:rsidR="008E65D9" w:rsidRPr="008946F7" w:rsidRDefault="008E65D9" w:rsidP="00F22988">
      <w:pPr>
        <w:autoSpaceDE w:val="0"/>
        <w:autoSpaceDN w:val="0"/>
        <w:adjustRightInd w:val="0"/>
        <w:spacing w:after="0" w:line="240" w:lineRule="auto"/>
        <w:jc w:val="both"/>
        <w:rPr>
          <w:rFonts w:ascii="Arial Narrow" w:hAnsi="Arial Narrow"/>
          <w:color w:val="000000" w:themeColor="text1"/>
        </w:rPr>
      </w:pPr>
    </w:p>
    <w:p w14:paraId="70369EBF" w14:textId="77777777" w:rsidR="008E65D9" w:rsidRPr="008946F7" w:rsidRDefault="008E65D9" w:rsidP="00F22988">
      <w:pPr>
        <w:autoSpaceDE w:val="0"/>
        <w:autoSpaceDN w:val="0"/>
        <w:adjustRightInd w:val="0"/>
        <w:spacing w:after="0" w:line="240" w:lineRule="auto"/>
        <w:jc w:val="both"/>
        <w:rPr>
          <w:rFonts w:ascii="Arial Narrow" w:hAnsi="Arial Narrow"/>
          <w:color w:val="000000" w:themeColor="text1"/>
        </w:rPr>
      </w:pPr>
    </w:p>
    <w:p w14:paraId="7A74FA32" w14:textId="77777777" w:rsidR="008E65D9" w:rsidRPr="008946F7" w:rsidRDefault="008E65D9" w:rsidP="00F22988">
      <w:pPr>
        <w:autoSpaceDE w:val="0"/>
        <w:autoSpaceDN w:val="0"/>
        <w:adjustRightInd w:val="0"/>
        <w:spacing w:after="0" w:line="240" w:lineRule="auto"/>
        <w:jc w:val="both"/>
        <w:rPr>
          <w:rFonts w:ascii="Arial Narrow" w:hAnsi="Arial Narrow"/>
          <w:color w:val="000000" w:themeColor="text1"/>
        </w:rPr>
      </w:pPr>
    </w:p>
    <w:p w14:paraId="74AF5742" w14:textId="77777777" w:rsidR="008E65D9" w:rsidRPr="008946F7" w:rsidRDefault="008E65D9" w:rsidP="00F22988">
      <w:pPr>
        <w:autoSpaceDE w:val="0"/>
        <w:autoSpaceDN w:val="0"/>
        <w:adjustRightInd w:val="0"/>
        <w:spacing w:after="0" w:line="240" w:lineRule="auto"/>
        <w:jc w:val="both"/>
        <w:rPr>
          <w:rFonts w:ascii="Arial Narrow" w:hAnsi="Arial Narrow"/>
          <w:color w:val="000000" w:themeColor="text1"/>
        </w:rPr>
      </w:pPr>
    </w:p>
    <w:p w14:paraId="05B36C00" w14:textId="77777777" w:rsidR="008E65D9" w:rsidRPr="008946F7" w:rsidRDefault="008E65D9" w:rsidP="00F22988">
      <w:pPr>
        <w:autoSpaceDE w:val="0"/>
        <w:autoSpaceDN w:val="0"/>
        <w:adjustRightInd w:val="0"/>
        <w:spacing w:after="0" w:line="240" w:lineRule="auto"/>
        <w:jc w:val="both"/>
        <w:rPr>
          <w:rFonts w:ascii="Arial Narrow" w:hAnsi="Arial Narrow"/>
          <w:color w:val="000000" w:themeColor="text1"/>
        </w:rPr>
      </w:pPr>
    </w:p>
    <w:p w14:paraId="4F42FA91" w14:textId="77777777" w:rsidR="008E65D9" w:rsidRPr="008946F7" w:rsidRDefault="008E65D9" w:rsidP="00F22988">
      <w:pPr>
        <w:autoSpaceDE w:val="0"/>
        <w:autoSpaceDN w:val="0"/>
        <w:adjustRightInd w:val="0"/>
        <w:spacing w:after="0" w:line="240" w:lineRule="auto"/>
        <w:jc w:val="both"/>
        <w:rPr>
          <w:rFonts w:ascii="Arial Narrow" w:hAnsi="Arial Narrow"/>
          <w:color w:val="000000" w:themeColor="text1"/>
        </w:rPr>
      </w:pPr>
    </w:p>
    <w:p w14:paraId="579359DA" w14:textId="77777777" w:rsidR="00EF3A6D" w:rsidRDefault="00EF3A6D" w:rsidP="00F22988">
      <w:pPr>
        <w:autoSpaceDE w:val="0"/>
        <w:autoSpaceDN w:val="0"/>
        <w:adjustRightInd w:val="0"/>
        <w:spacing w:after="0" w:line="240" w:lineRule="auto"/>
        <w:jc w:val="center"/>
        <w:rPr>
          <w:rFonts w:ascii="Arial Narrow" w:hAnsi="Arial Narrow" w:cs="Arial"/>
          <w:color w:val="000000"/>
        </w:rPr>
      </w:pPr>
    </w:p>
    <w:p w14:paraId="4AEADD7B" w14:textId="77777777" w:rsidR="00366BF6" w:rsidRPr="008946F7" w:rsidRDefault="00366BF6" w:rsidP="00F22988">
      <w:pPr>
        <w:autoSpaceDE w:val="0"/>
        <w:autoSpaceDN w:val="0"/>
        <w:adjustRightInd w:val="0"/>
        <w:spacing w:after="0" w:line="240" w:lineRule="auto"/>
        <w:jc w:val="center"/>
        <w:rPr>
          <w:rFonts w:ascii="Arial Narrow" w:hAnsi="Arial Narrow" w:cs="Arial"/>
          <w:color w:val="000000"/>
        </w:rPr>
      </w:pPr>
      <w:r w:rsidRPr="008946F7">
        <w:rPr>
          <w:rFonts w:ascii="Arial Narrow" w:hAnsi="Arial Narrow" w:cs="Arial"/>
          <w:color w:val="000000"/>
        </w:rPr>
        <w:t>ANEXO II</w:t>
      </w:r>
      <w:r w:rsidR="00EF3A6D">
        <w:rPr>
          <w:rFonts w:ascii="Arial Narrow" w:hAnsi="Arial Narrow" w:cs="Arial"/>
          <w:color w:val="000000"/>
        </w:rPr>
        <w:t xml:space="preserve"> - </w:t>
      </w:r>
      <w:r w:rsidRPr="008946F7">
        <w:rPr>
          <w:rFonts w:ascii="Arial Narrow" w:hAnsi="Arial Narrow" w:cs="Arial"/>
          <w:color w:val="000000"/>
        </w:rPr>
        <w:t>PLANO DE TRABALHO</w:t>
      </w:r>
    </w:p>
    <w:p w14:paraId="2F3F96FE" w14:textId="77777777" w:rsidR="00366BF6" w:rsidRPr="008946F7" w:rsidRDefault="00366BF6" w:rsidP="00F22988">
      <w:pPr>
        <w:autoSpaceDE w:val="0"/>
        <w:autoSpaceDN w:val="0"/>
        <w:adjustRightInd w:val="0"/>
        <w:spacing w:after="0" w:line="240" w:lineRule="auto"/>
        <w:jc w:val="center"/>
        <w:rPr>
          <w:rFonts w:ascii="Arial Narrow" w:hAnsi="Arial Narrow" w:cs="Arial"/>
          <w:color w:val="000000"/>
        </w:rPr>
      </w:pPr>
    </w:p>
    <w:p w14:paraId="359069E9" w14:textId="77777777" w:rsidR="00366BF6" w:rsidRPr="008946F7" w:rsidRDefault="00366BF6" w:rsidP="00F22988">
      <w:pPr>
        <w:autoSpaceDE w:val="0"/>
        <w:autoSpaceDN w:val="0"/>
        <w:adjustRightInd w:val="0"/>
        <w:spacing w:after="0" w:line="240" w:lineRule="auto"/>
        <w:jc w:val="center"/>
        <w:rPr>
          <w:rFonts w:ascii="Arial Narrow" w:hAnsi="Arial Narrow" w:cs="Arial"/>
          <w:color w:val="000000"/>
        </w:rPr>
      </w:pPr>
      <w:r w:rsidRPr="008946F7">
        <w:rPr>
          <w:rFonts w:ascii="Arial Narrow" w:hAnsi="Arial Narrow" w:cs="Arial"/>
          <w:color w:val="000000"/>
        </w:rPr>
        <w:t>PLANO DE TRABALHO</w:t>
      </w:r>
    </w:p>
    <w:p w14:paraId="003BEF1B"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0"/>
        </w:rPr>
      </w:pPr>
    </w:p>
    <w:p w14:paraId="1650A206" w14:textId="77777777" w:rsidR="003116D5" w:rsidRPr="008946F7" w:rsidRDefault="003116D5" w:rsidP="00F22988">
      <w:pPr>
        <w:pStyle w:val="PargrafodaLista"/>
        <w:numPr>
          <w:ilvl w:val="0"/>
          <w:numId w:val="2"/>
        </w:numPr>
        <w:tabs>
          <w:tab w:val="left" w:pos="560"/>
        </w:tabs>
        <w:rPr>
          <w:rFonts w:ascii="Arial Narrow" w:hAnsi="Arial Narrow"/>
        </w:rPr>
      </w:pPr>
      <w:r w:rsidRPr="008946F7">
        <w:rPr>
          <w:rFonts w:ascii="Arial Narrow" w:hAnsi="Arial Narrow"/>
          <w:color w:val="000009"/>
        </w:rPr>
        <w:t>– DADOSCADASTRAIS</w:t>
      </w:r>
    </w:p>
    <w:p w14:paraId="2E647109" w14:textId="77777777" w:rsidR="003116D5" w:rsidRPr="008946F7" w:rsidRDefault="00925E9F" w:rsidP="00F22988">
      <w:pPr>
        <w:pStyle w:val="Corpodetexto"/>
        <w:rPr>
          <w:rFonts w:ascii="Arial Narrow" w:hAnsi="Arial Narrow"/>
          <w:sz w:val="22"/>
          <w:szCs w:val="22"/>
        </w:rPr>
      </w:pPr>
      <w:r w:rsidRPr="008946F7">
        <w:rPr>
          <w:rFonts w:ascii="Arial Narrow" w:hAnsi="Arial Narrow"/>
          <w:noProof/>
          <w:sz w:val="22"/>
          <w:szCs w:val="22"/>
          <w:lang w:val="pt-BR" w:eastAsia="pt-BR" w:bidi="ar-SA"/>
        </w:rPr>
        <mc:AlternateContent>
          <mc:Choice Requires="wps">
            <w:drawing>
              <wp:anchor distT="0" distB="0" distL="0" distR="0" simplePos="0" relativeHeight="251659264" behindDoc="1" locked="0" layoutInCell="1" allowOverlap="1" wp14:anchorId="3124E401" wp14:editId="6F4BB5A1">
                <wp:simplePos x="0" y="0"/>
                <wp:positionH relativeFrom="page">
                  <wp:posOffset>644525</wp:posOffset>
                </wp:positionH>
                <wp:positionV relativeFrom="paragraph">
                  <wp:posOffset>99695</wp:posOffset>
                </wp:positionV>
                <wp:extent cx="6139180" cy="2539365"/>
                <wp:effectExtent l="0" t="0" r="13970" b="13335"/>
                <wp:wrapTopAndBottom/>
                <wp:docPr id="39" name="Caixa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2539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jc w:val="center"/>
                              <w:tblBorders>
                                <w:top w:val="single" w:sz="8" w:space="0" w:color="00007F"/>
                                <w:left w:val="single" w:sz="8" w:space="0" w:color="00007F"/>
                                <w:bottom w:val="single" w:sz="8" w:space="0" w:color="00007F"/>
                                <w:right w:val="single" w:sz="8" w:space="0" w:color="00007F"/>
                                <w:insideH w:val="single" w:sz="8" w:space="0" w:color="00007F"/>
                                <w:insideV w:val="single" w:sz="8" w:space="0" w:color="00007F"/>
                              </w:tblBorders>
                              <w:tblLayout w:type="fixed"/>
                              <w:tblLook w:val="01E0" w:firstRow="1" w:lastRow="1" w:firstColumn="1" w:lastColumn="1" w:noHBand="0" w:noVBand="0"/>
                            </w:tblPr>
                            <w:tblGrid>
                              <w:gridCol w:w="2964"/>
                              <w:gridCol w:w="1423"/>
                              <w:gridCol w:w="509"/>
                              <w:gridCol w:w="953"/>
                              <w:gridCol w:w="175"/>
                              <w:gridCol w:w="530"/>
                              <w:gridCol w:w="412"/>
                              <w:gridCol w:w="273"/>
                              <w:gridCol w:w="83"/>
                              <w:gridCol w:w="1132"/>
                              <w:gridCol w:w="1180"/>
                            </w:tblGrid>
                            <w:tr w:rsidR="001B0CA6" w:rsidRPr="00366BF6" w14:paraId="21920025" w14:textId="77777777" w:rsidTr="00912718">
                              <w:trPr>
                                <w:trHeight w:val="582"/>
                                <w:jc w:val="center"/>
                              </w:trPr>
                              <w:tc>
                                <w:tcPr>
                                  <w:tcW w:w="6024" w:type="dxa"/>
                                  <w:gridSpan w:val="5"/>
                                </w:tcPr>
                                <w:p w14:paraId="714CA9D7" w14:textId="77777777" w:rsidR="001B0CA6" w:rsidRPr="00366BF6" w:rsidRDefault="001B0CA6">
                                  <w:pPr>
                                    <w:pStyle w:val="TableParagraph"/>
                                    <w:spacing w:before="2"/>
                                    <w:rPr>
                                      <w:rFonts w:ascii="Arial Narrow" w:hAnsi="Arial Narrow"/>
                                      <w:sz w:val="30"/>
                                    </w:rPr>
                                  </w:pPr>
                                </w:p>
                                <w:p w14:paraId="251C7FCA" w14:textId="77777777" w:rsidR="001B0CA6" w:rsidRPr="00366BF6" w:rsidRDefault="001B0CA6">
                                  <w:pPr>
                                    <w:pStyle w:val="TableParagraph"/>
                                    <w:spacing w:line="215" w:lineRule="exact"/>
                                    <w:ind w:left="107"/>
                                    <w:rPr>
                                      <w:rFonts w:ascii="Arial Narrow" w:hAnsi="Arial Narrow"/>
                                      <w:sz w:val="20"/>
                                    </w:rPr>
                                  </w:pPr>
                                  <w:r w:rsidRPr="00366BF6">
                                    <w:rPr>
                                      <w:rFonts w:ascii="Arial Narrow" w:hAnsi="Arial Narrow"/>
                                      <w:color w:val="000009"/>
                                      <w:sz w:val="20"/>
                                    </w:rPr>
                                    <w:t>Órgão/Organização da Sociedade Civil CONVENENTE</w:t>
                                  </w:r>
                                </w:p>
                              </w:tc>
                              <w:tc>
                                <w:tcPr>
                                  <w:tcW w:w="3610" w:type="dxa"/>
                                  <w:gridSpan w:val="6"/>
                                  <w:tcBorders>
                                    <w:right w:val="double" w:sz="3" w:space="0" w:color="00007F"/>
                                  </w:tcBorders>
                                </w:tcPr>
                                <w:p w14:paraId="515F2466" w14:textId="77777777" w:rsidR="001B0CA6" w:rsidRPr="00366BF6" w:rsidRDefault="001B0CA6">
                                  <w:pPr>
                                    <w:pStyle w:val="TableParagraph"/>
                                    <w:spacing w:before="2"/>
                                    <w:rPr>
                                      <w:rFonts w:ascii="Arial Narrow" w:hAnsi="Arial Narrow"/>
                                      <w:sz w:val="30"/>
                                    </w:rPr>
                                  </w:pPr>
                                </w:p>
                                <w:p w14:paraId="4A0449DA" w14:textId="77777777" w:rsidR="001B0CA6" w:rsidRPr="00366BF6" w:rsidRDefault="001B0CA6">
                                  <w:pPr>
                                    <w:pStyle w:val="TableParagraph"/>
                                    <w:spacing w:line="215" w:lineRule="exact"/>
                                    <w:ind w:left="109"/>
                                    <w:rPr>
                                      <w:rFonts w:ascii="Arial Narrow" w:hAnsi="Arial Narrow"/>
                                      <w:sz w:val="20"/>
                                    </w:rPr>
                                  </w:pPr>
                                  <w:r w:rsidRPr="00366BF6">
                                    <w:rPr>
                                      <w:rFonts w:ascii="Arial Narrow" w:hAnsi="Arial Narrow"/>
                                      <w:color w:val="000009"/>
                                      <w:sz w:val="20"/>
                                    </w:rPr>
                                    <w:t>C.N.P.J.</w:t>
                                  </w:r>
                                </w:p>
                              </w:tc>
                            </w:tr>
                            <w:tr w:rsidR="001B0CA6" w:rsidRPr="00366BF6" w14:paraId="504F795F" w14:textId="77777777" w:rsidTr="00912718">
                              <w:trPr>
                                <w:trHeight w:val="213"/>
                                <w:jc w:val="center"/>
                              </w:trPr>
                              <w:tc>
                                <w:tcPr>
                                  <w:tcW w:w="9634" w:type="dxa"/>
                                  <w:gridSpan w:val="11"/>
                                  <w:tcBorders>
                                    <w:bottom w:val="nil"/>
                                    <w:right w:val="nil"/>
                                  </w:tcBorders>
                                </w:tcPr>
                                <w:p w14:paraId="791C5E02" w14:textId="77777777" w:rsidR="001B0CA6" w:rsidRPr="00366BF6" w:rsidRDefault="001B0CA6">
                                  <w:pPr>
                                    <w:pStyle w:val="TableParagraph"/>
                                    <w:spacing w:line="193" w:lineRule="exact"/>
                                    <w:ind w:left="107"/>
                                    <w:rPr>
                                      <w:rFonts w:ascii="Arial Narrow" w:hAnsi="Arial Narrow"/>
                                      <w:sz w:val="20"/>
                                    </w:rPr>
                                  </w:pPr>
                                  <w:r w:rsidRPr="00366BF6">
                                    <w:rPr>
                                      <w:rFonts w:ascii="Arial Narrow" w:hAnsi="Arial Narrow"/>
                                      <w:color w:val="000009"/>
                                      <w:sz w:val="20"/>
                                    </w:rPr>
                                    <w:t>Endereço</w:t>
                                  </w:r>
                                </w:p>
                              </w:tc>
                            </w:tr>
                            <w:tr w:rsidR="001B0CA6" w:rsidRPr="00366BF6" w14:paraId="26FB2F3F" w14:textId="77777777" w:rsidTr="00912718">
                              <w:trPr>
                                <w:trHeight w:val="846"/>
                                <w:jc w:val="center"/>
                              </w:trPr>
                              <w:tc>
                                <w:tcPr>
                                  <w:tcW w:w="2964" w:type="dxa"/>
                                  <w:vMerge w:val="restart"/>
                                  <w:tcBorders>
                                    <w:top w:val="nil"/>
                                  </w:tcBorders>
                                </w:tcPr>
                                <w:p w14:paraId="13F01B17" w14:textId="77777777" w:rsidR="001B0CA6" w:rsidRPr="00366BF6" w:rsidRDefault="001B0CA6">
                                  <w:pPr>
                                    <w:pStyle w:val="TableParagraph"/>
                                    <w:rPr>
                                      <w:rFonts w:ascii="Arial Narrow" w:hAnsi="Arial Narrow"/>
                                    </w:rPr>
                                  </w:pPr>
                                </w:p>
                                <w:p w14:paraId="7D4BF235" w14:textId="77777777" w:rsidR="001B0CA6" w:rsidRPr="00366BF6" w:rsidRDefault="001B0CA6">
                                  <w:pPr>
                                    <w:pStyle w:val="TableParagraph"/>
                                    <w:spacing w:before="9"/>
                                    <w:rPr>
                                      <w:rFonts w:ascii="Arial Narrow" w:hAnsi="Arial Narrow"/>
                                      <w:sz w:val="31"/>
                                    </w:rPr>
                                  </w:pPr>
                                </w:p>
                                <w:p w14:paraId="6597C593" w14:textId="77777777" w:rsidR="001B0CA6" w:rsidRPr="00366BF6" w:rsidRDefault="001B0CA6">
                                  <w:pPr>
                                    <w:pStyle w:val="TableParagraph"/>
                                    <w:ind w:left="107"/>
                                    <w:rPr>
                                      <w:rFonts w:ascii="Arial Narrow" w:hAnsi="Arial Narrow"/>
                                      <w:sz w:val="20"/>
                                    </w:rPr>
                                  </w:pPr>
                                  <w:r w:rsidRPr="00366BF6">
                                    <w:rPr>
                                      <w:rFonts w:ascii="Arial Narrow" w:hAnsi="Arial Narrow"/>
                                      <w:color w:val="000009"/>
                                      <w:sz w:val="20"/>
                                    </w:rPr>
                                    <w:t>Cidade</w:t>
                                  </w:r>
                                </w:p>
                                <w:p w14:paraId="0A838F04" w14:textId="77777777" w:rsidR="001B0CA6" w:rsidRPr="00366BF6" w:rsidRDefault="001B0CA6">
                                  <w:pPr>
                                    <w:pStyle w:val="TableParagraph"/>
                                    <w:spacing w:before="15"/>
                                    <w:ind w:left="107"/>
                                    <w:rPr>
                                      <w:rFonts w:ascii="Arial Narrow" w:hAnsi="Arial Narrow"/>
                                      <w:sz w:val="20"/>
                                    </w:rPr>
                                  </w:pPr>
                                  <w:r w:rsidRPr="00366BF6">
                                    <w:rPr>
                                      <w:rFonts w:ascii="Arial Narrow" w:hAnsi="Arial Narrow"/>
                                      <w:color w:val="000009"/>
                                      <w:sz w:val="20"/>
                                    </w:rPr>
                                    <w:t>Conta Corrente</w:t>
                                  </w:r>
                                </w:p>
                              </w:tc>
                              <w:tc>
                                <w:tcPr>
                                  <w:tcW w:w="1423" w:type="dxa"/>
                                  <w:tcBorders>
                                    <w:top w:val="nil"/>
                                    <w:bottom w:val="nil"/>
                                  </w:tcBorders>
                                </w:tcPr>
                                <w:p w14:paraId="74125488" w14:textId="77777777" w:rsidR="001B0CA6" w:rsidRPr="00366BF6" w:rsidRDefault="001B0CA6">
                                  <w:pPr>
                                    <w:pStyle w:val="TableParagraph"/>
                                    <w:rPr>
                                      <w:rFonts w:ascii="Arial Narrow" w:hAnsi="Arial Narrow"/>
                                    </w:rPr>
                                  </w:pPr>
                                </w:p>
                                <w:p w14:paraId="7E41DB91" w14:textId="77777777" w:rsidR="001B0CA6" w:rsidRPr="00366BF6" w:rsidRDefault="001B0CA6">
                                  <w:pPr>
                                    <w:pStyle w:val="TableParagraph"/>
                                    <w:spacing w:before="9"/>
                                    <w:rPr>
                                      <w:rFonts w:ascii="Arial Narrow" w:hAnsi="Arial Narrow"/>
                                      <w:sz w:val="31"/>
                                    </w:rPr>
                                  </w:pPr>
                                </w:p>
                                <w:p w14:paraId="3F9134C0" w14:textId="77777777" w:rsidR="001B0CA6" w:rsidRPr="00366BF6" w:rsidRDefault="001B0CA6">
                                  <w:pPr>
                                    <w:pStyle w:val="TableParagraph"/>
                                    <w:spacing w:line="208" w:lineRule="exact"/>
                                    <w:ind w:left="88"/>
                                    <w:rPr>
                                      <w:rFonts w:ascii="Arial Narrow" w:hAnsi="Arial Narrow"/>
                                      <w:sz w:val="20"/>
                                    </w:rPr>
                                  </w:pPr>
                                  <w:r w:rsidRPr="00366BF6">
                                    <w:rPr>
                                      <w:rFonts w:ascii="Arial Narrow" w:hAnsi="Arial Narrow"/>
                                      <w:color w:val="000009"/>
                                      <w:sz w:val="20"/>
                                    </w:rPr>
                                    <w:t>U.F.</w:t>
                                  </w:r>
                                </w:p>
                              </w:tc>
                              <w:tc>
                                <w:tcPr>
                                  <w:tcW w:w="1462" w:type="dxa"/>
                                  <w:gridSpan w:val="2"/>
                                  <w:tcBorders>
                                    <w:top w:val="nil"/>
                                  </w:tcBorders>
                                </w:tcPr>
                                <w:p w14:paraId="40A172F5" w14:textId="77777777" w:rsidR="001B0CA6" w:rsidRPr="00366BF6" w:rsidRDefault="001B0CA6">
                                  <w:pPr>
                                    <w:pStyle w:val="TableParagraph"/>
                                    <w:rPr>
                                      <w:rFonts w:ascii="Arial Narrow" w:hAnsi="Arial Narrow"/>
                                    </w:rPr>
                                  </w:pPr>
                                </w:p>
                                <w:p w14:paraId="0CC3E63E" w14:textId="77777777" w:rsidR="001B0CA6" w:rsidRPr="00366BF6" w:rsidRDefault="001B0CA6">
                                  <w:pPr>
                                    <w:pStyle w:val="TableParagraph"/>
                                    <w:spacing w:before="9"/>
                                    <w:rPr>
                                      <w:rFonts w:ascii="Arial Narrow" w:hAnsi="Arial Narrow"/>
                                      <w:sz w:val="31"/>
                                    </w:rPr>
                                  </w:pPr>
                                </w:p>
                                <w:p w14:paraId="526485B4" w14:textId="77777777" w:rsidR="001B0CA6" w:rsidRPr="00366BF6" w:rsidRDefault="001B0CA6">
                                  <w:pPr>
                                    <w:pStyle w:val="TableParagraph"/>
                                    <w:spacing w:line="208" w:lineRule="exact"/>
                                    <w:ind w:left="110"/>
                                    <w:rPr>
                                      <w:rFonts w:ascii="Arial Narrow" w:hAnsi="Arial Narrow"/>
                                      <w:sz w:val="20"/>
                                    </w:rPr>
                                  </w:pPr>
                                  <w:r w:rsidRPr="00366BF6">
                                    <w:rPr>
                                      <w:rFonts w:ascii="Arial Narrow" w:hAnsi="Arial Narrow"/>
                                      <w:color w:val="000009"/>
                                      <w:sz w:val="20"/>
                                    </w:rPr>
                                    <w:t>C.E.P.</w:t>
                                  </w:r>
                                </w:p>
                              </w:tc>
                              <w:tc>
                                <w:tcPr>
                                  <w:tcW w:w="1473" w:type="dxa"/>
                                  <w:gridSpan w:val="5"/>
                                  <w:tcBorders>
                                    <w:top w:val="nil"/>
                                  </w:tcBorders>
                                </w:tcPr>
                                <w:p w14:paraId="756A3888" w14:textId="77777777" w:rsidR="001B0CA6" w:rsidRPr="00366BF6" w:rsidRDefault="001B0CA6">
                                  <w:pPr>
                                    <w:pStyle w:val="TableParagraph"/>
                                    <w:rPr>
                                      <w:rFonts w:ascii="Arial Narrow" w:hAnsi="Arial Narrow"/>
                                    </w:rPr>
                                  </w:pPr>
                                </w:p>
                                <w:p w14:paraId="0707BA10" w14:textId="77777777" w:rsidR="001B0CA6" w:rsidRPr="00366BF6" w:rsidRDefault="001B0CA6">
                                  <w:pPr>
                                    <w:pStyle w:val="TableParagraph"/>
                                    <w:spacing w:before="9"/>
                                    <w:rPr>
                                      <w:rFonts w:ascii="Arial Narrow" w:hAnsi="Arial Narrow"/>
                                      <w:sz w:val="31"/>
                                    </w:rPr>
                                  </w:pPr>
                                </w:p>
                                <w:p w14:paraId="4E79A6A4" w14:textId="77777777" w:rsidR="001B0CA6" w:rsidRPr="00366BF6" w:rsidRDefault="001B0CA6">
                                  <w:pPr>
                                    <w:pStyle w:val="TableParagraph"/>
                                    <w:spacing w:line="208" w:lineRule="exact"/>
                                    <w:ind w:left="107"/>
                                    <w:rPr>
                                      <w:rFonts w:ascii="Arial Narrow" w:hAnsi="Arial Narrow"/>
                                      <w:sz w:val="20"/>
                                    </w:rPr>
                                  </w:pPr>
                                  <w:r w:rsidRPr="00366BF6">
                                    <w:rPr>
                                      <w:rFonts w:ascii="Arial Narrow" w:hAnsi="Arial Narrow"/>
                                      <w:color w:val="000009"/>
                                      <w:sz w:val="20"/>
                                    </w:rPr>
                                    <w:t>DDD/Telefone</w:t>
                                  </w:r>
                                </w:p>
                              </w:tc>
                              <w:tc>
                                <w:tcPr>
                                  <w:tcW w:w="1132" w:type="dxa"/>
                                  <w:tcBorders>
                                    <w:top w:val="nil"/>
                                  </w:tcBorders>
                                </w:tcPr>
                                <w:p w14:paraId="2BFACF93" w14:textId="77777777" w:rsidR="001B0CA6" w:rsidRPr="00366BF6" w:rsidRDefault="001B0CA6">
                                  <w:pPr>
                                    <w:pStyle w:val="TableParagraph"/>
                                    <w:rPr>
                                      <w:rFonts w:ascii="Arial Narrow" w:hAnsi="Arial Narrow"/>
                                    </w:rPr>
                                  </w:pPr>
                                </w:p>
                                <w:p w14:paraId="4FFA06C1" w14:textId="77777777" w:rsidR="001B0CA6" w:rsidRPr="00366BF6" w:rsidRDefault="001B0CA6">
                                  <w:pPr>
                                    <w:pStyle w:val="TableParagraph"/>
                                    <w:spacing w:before="9"/>
                                    <w:rPr>
                                      <w:rFonts w:ascii="Arial Narrow" w:hAnsi="Arial Narrow"/>
                                      <w:sz w:val="31"/>
                                    </w:rPr>
                                  </w:pPr>
                                </w:p>
                                <w:p w14:paraId="45E1F779" w14:textId="77777777" w:rsidR="001B0CA6" w:rsidRPr="00366BF6" w:rsidRDefault="001B0CA6">
                                  <w:pPr>
                                    <w:pStyle w:val="TableParagraph"/>
                                    <w:spacing w:line="208" w:lineRule="exact"/>
                                    <w:ind w:left="374"/>
                                    <w:rPr>
                                      <w:rFonts w:ascii="Arial Narrow" w:hAnsi="Arial Narrow"/>
                                      <w:sz w:val="20"/>
                                    </w:rPr>
                                  </w:pPr>
                                  <w:r w:rsidRPr="00366BF6">
                                    <w:rPr>
                                      <w:rFonts w:ascii="Arial Narrow" w:hAnsi="Arial Narrow"/>
                                      <w:color w:val="000009"/>
                                      <w:sz w:val="20"/>
                                    </w:rPr>
                                    <w:t>FAX</w:t>
                                  </w:r>
                                </w:p>
                              </w:tc>
                              <w:tc>
                                <w:tcPr>
                                  <w:tcW w:w="1180" w:type="dxa"/>
                                  <w:tcBorders>
                                    <w:top w:val="nil"/>
                                  </w:tcBorders>
                                </w:tcPr>
                                <w:p w14:paraId="08DFC33D" w14:textId="77777777" w:rsidR="001B0CA6" w:rsidRPr="00366BF6" w:rsidRDefault="001B0CA6">
                                  <w:pPr>
                                    <w:pStyle w:val="TableParagraph"/>
                                    <w:rPr>
                                      <w:rFonts w:ascii="Arial Narrow" w:hAnsi="Arial Narrow"/>
                                    </w:rPr>
                                  </w:pPr>
                                </w:p>
                                <w:p w14:paraId="0B51AC51" w14:textId="77777777" w:rsidR="001B0CA6" w:rsidRPr="00366BF6" w:rsidRDefault="001B0CA6">
                                  <w:pPr>
                                    <w:pStyle w:val="TableParagraph"/>
                                    <w:spacing w:before="9"/>
                                    <w:rPr>
                                      <w:rFonts w:ascii="Arial Narrow" w:hAnsi="Arial Narrow"/>
                                      <w:sz w:val="31"/>
                                    </w:rPr>
                                  </w:pPr>
                                </w:p>
                                <w:p w14:paraId="574C58E5" w14:textId="77777777" w:rsidR="001B0CA6" w:rsidRPr="00366BF6" w:rsidRDefault="001B0CA6">
                                  <w:pPr>
                                    <w:pStyle w:val="TableParagraph"/>
                                    <w:spacing w:line="208" w:lineRule="exact"/>
                                    <w:ind w:left="113"/>
                                    <w:rPr>
                                      <w:rFonts w:ascii="Arial Narrow" w:hAnsi="Arial Narrow"/>
                                      <w:sz w:val="20"/>
                                    </w:rPr>
                                  </w:pPr>
                                  <w:r w:rsidRPr="00366BF6">
                                    <w:rPr>
                                      <w:rFonts w:ascii="Arial Narrow" w:hAnsi="Arial Narrow"/>
                                      <w:color w:val="000009"/>
                                      <w:sz w:val="20"/>
                                    </w:rPr>
                                    <w:t>e-mail</w:t>
                                  </w:r>
                                </w:p>
                              </w:tc>
                            </w:tr>
                            <w:tr w:rsidR="001B0CA6" w:rsidRPr="00366BF6" w14:paraId="5221DD29" w14:textId="77777777" w:rsidTr="00912718">
                              <w:trPr>
                                <w:trHeight w:val="553"/>
                                <w:jc w:val="center"/>
                              </w:trPr>
                              <w:tc>
                                <w:tcPr>
                                  <w:tcW w:w="2964" w:type="dxa"/>
                                  <w:vMerge/>
                                  <w:tcBorders>
                                    <w:top w:val="nil"/>
                                  </w:tcBorders>
                                </w:tcPr>
                                <w:p w14:paraId="0D504680" w14:textId="77777777" w:rsidR="001B0CA6" w:rsidRPr="00366BF6" w:rsidRDefault="001B0CA6">
                                  <w:pPr>
                                    <w:rPr>
                                      <w:rFonts w:ascii="Arial Narrow" w:hAnsi="Arial Narrow"/>
                                      <w:sz w:val="2"/>
                                      <w:szCs w:val="2"/>
                                    </w:rPr>
                                  </w:pPr>
                                </w:p>
                              </w:tc>
                              <w:tc>
                                <w:tcPr>
                                  <w:tcW w:w="1932" w:type="dxa"/>
                                  <w:gridSpan w:val="2"/>
                                  <w:tcBorders>
                                    <w:top w:val="nil"/>
                                  </w:tcBorders>
                                </w:tcPr>
                                <w:p w14:paraId="5BAD6255" w14:textId="77777777" w:rsidR="001B0CA6" w:rsidRPr="00366BF6" w:rsidRDefault="001B0CA6">
                                  <w:pPr>
                                    <w:pStyle w:val="TableParagraph"/>
                                    <w:spacing w:line="227" w:lineRule="exact"/>
                                    <w:ind w:left="88"/>
                                    <w:rPr>
                                      <w:rFonts w:ascii="Arial Narrow" w:hAnsi="Arial Narrow"/>
                                      <w:sz w:val="20"/>
                                    </w:rPr>
                                  </w:pPr>
                                  <w:r w:rsidRPr="00366BF6">
                                    <w:rPr>
                                      <w:rFonts w:ascii="Arial Narrow" w:hAnsi="Arial Narrow"/>
                                      <w:color w:val="000009"/>
                                      <w:sz w:val="20"/>
                                    </w:rPr>
                                    <w:t>Banco</w:t>
                                  </w:r>
                                </w:p>
                              </w:tc>
                              <w:tc>
                                <w:tcPr>
                                  <w:tcW w:w="1658" w:type="dxa"/>
                                  <w:gridSpan w:val="3"/>
                                </w:tcPr>
                                <w:p w14:paraId="25A23BCF" w14:textId="77777777" w:rsidR="001B0CA6" w:rsidRPr="00366BF6" w:rsidRDefault="001B0CA6">
                                  <w:pPr>
                                    <w:pStyle w:val="TableParagraph"/>
                                    <w:spacing w:line="227" w:lineRule="exact"/>
                                    <w:ind w:left="88"/>
                                    <w:rPr>
                                      <w:rFonts w:ascii="Arial Narrow" w:hAnsi="Arial Narrow"/>
                                      <w:sz w:val="20"/>
                                    </w:rPr>
                                  </w:pPr>
                                  <w:r w:rsidRPr="00366BF6">
                                    <w:rPr>
                                      <w:rFonts w:ascii="Arial Narrow" w:hAnsi="Arial Narrow"/>
                                      <w:color w:val="000009"/>
                                      <w:sz w:val="20"/>
                                    </w:rPr>
                                    <w:t>Agência</w:t>
                                  </w:r>
                                </w:p>
                              </w:tc>
                              <w:tc>
                                <w:tcPr>
                                  <w:tcW w:w="3080" w:type="dxa"/>
                                  <w:gridSpan w:val="5"/>
                                </w:tcPr>
                                <w:p w14:paraId="5BDD4160" w14:textId="77777777" w:rsidR="001B0CA6" w:rsidRPr="00366BF6" w:rsidRDefault="001B0CA6">
                                  <w:pPr>
                                    <w:pStyle w:val="TableParagraph"/>
                                    <w:spacing w:line="227" w:lineRule="exact"/>
                                    <w:ind w:left="110"/>
                                    <w:rPr>
                                      <w:rFonts w:ascii="Arial Narrow" w:hAnsi="Arial Narrow"/>
                                      <w:sz w:val="20"/>
                                    </w:rPr>
                                  </w:pPr>
                                  <w:r w:rsidRPr="00366BF6">
                                    <w:rPr>
                                      <w:rFonts w:ascii="Arial Narrow" w:hAnsi="Arial Narrow"/>
                                      <w:color w:val="000009"/>
                                      <w:sz w:val="20"/>
                                    </w:rPr>
                                    <w:t>Praça de Pagamento</w:t>
                                  </w:r>
                                </w:p>
                              </w:tc>
                            </w:tr>
                            <w:tr w:rsidR="001B0CA6" w:rsidRPr="00366BF6" w14:paraId="0078DD95" w14:textId="77777777" w:rsidTr="00912718">
                              <w:trPr>
                                <w:trHeight w:val="553"/>
                                <w:jc w:val="center"/>
                              </w:trPr>
                              <w:tc>
                                <w:tcPr>
                                  <w:tcW w:w="5849" w:type="dxa"/>
                                  <w:gridSpan w:val="4"/>
                                </w:tcPr>
                                <w:p w14:paraId="782E4D33" w14:textId="77777777" w:rsidR="001B0CA6" w:rsidRPr="00366BF6" w:rsidRDefault="001B0CA6">
                                  <w:pPr>
                                    <w:pStyle w:val="TableParagraph"/>
                                    <w:spacing w:line="224" w:lineRule="exact"/>
                                    <w:ind w:left="107"/>
                                    <w:rPr>
                                      <w:rFonts w:ascii="Arial Narrow" w:hAnsi="Arial Narrow"/>
                                      <w:sz w:val="20"/>
                                    </w:rPr>
                                  </w:pPr>
                                  <w:r w:rsidRPr="00366BF6">
                                    <w:rPr>
                                      <w:rFonts w:ascii="Arial Narrow" w:hAnsi="Arial Narrow"/>
                                      <w:color w:val="000009"/>
                                      <w:sz w:val="20"/>
                                    </w:rPr>
                                    <w:t>Nome do Responsável</w:t>
                                  </w:r>
                                </w:p>
                              </w:tc>
                              <w:tc>
                                <w:tcPr>
                                  <w:tcW w:w="3785" w:type="dxa"/>
                                  <w:gridSpan w:val="7"/>
                                </w:tcPr>
                                <w:p w14:paraId="23549F88" w14:textId="77777777" w:rsidR="001B0CA6" w:rsidRPr="00366BF6" w:rsidRDefault="001B0CA6">
                                  <w:pPr>
                                    <w:pStyle w:val="TableParagraph"/>
                                    <w:spacing w:line="224" w:lineRule="exact"/>
                                    <w:ind w:left="107"/>
                                    <w:rPr>
                                      <w:rFonts w:ascii="Arial Narrow" w:hAnsi="Arial Narrow"/>
                                      <w:sz w:val="20"/>
                                    </w:rPr>
                                  </w:pPr>
                                  <w:r w:rsidRPr="00366BF6">
                                    <w:rPr>
                                      <w:rFonts w:ascii="Arial Narrow" w:hAnsi="Arial Narrow"/>
                                      <w:color w:val="000009"/>
                                      <w:sz w:val="20"/>
                                    </w:rPr>
                                    <w:t>C.P.F.</w:t>
                                  </w:r>
                                </w:p>
                              </w:tc>
                            </w:tr>
                            <w:tr w:rsidR="001B0CA6" w:rsidRPr="00366BF6" w14:paraId="38903877" w14:textId="77777777" w:rsidTr="00912718">
                              <w:trPr>
                                <w:trHeight w:val="553"/>
                                <w:jc w:val="center"/>
                              </w:trPr>
                              <w:tc>
                                <w:tcPr>
                                  <w:tcW w:w="4387" w:type="dxa"/>
                                  <w:gridSpan w:val="2"/>
                                </w:tcPr>
                                <w:p w14:paraId="37D940F2" w14:textId="77777777" w:rsidR="001B0CA6" w:rsidRPr="00366BF6" w:rsidRDefault="001B0CA6">
                                  <w:pPr>
                                    <w:pStyle w:val="TableParagraph"/>
                                    <w:spacing w:line="224" w:lineRule="exact"/>
                                    <w:ind w:left="107"/>
                                    <w:rPr>
                                      <w:rFonts w:ascii="Arial Narrow" w:hAnsi="Arial Narrow"/>
                                      <w:sz w:val="20"/>
                                    </w:rPr>
                                  </w:pPr>
                                  <w:r w:rsidRPr="00366BF6">
                                    <w:rPr>
                                      <w:rFonts w:ascii="Arial Narrow" w:hAnsi="Arial Narrow"/>
                                      <w:color w:val="000009"/>
                                      <w:sz w:val="20"/>
                                    </w:rPr>
                                    <w:t>C.I./Órgão Expedidor</w:t>
                                  </w:r>
                                </w:p>
                              </w:tc>
                              <w:tc>
                                <w:tcPr>
                                  <w:tcW w:w="2579" w:type="dxa"/>
                                  <w:gridSpan w:val="5"/>
                                </w:tcPr>
                                <w:p w14:paraId="249D5703" w14:textId="77777777" w:rsidR="001B0CA6" w:rsidRPr="00366BF6" w:rsidRDefault="001B0CA6">
                                  <w:pPr>
                                    <w:pStyle w:val="TableParagraph"/>
                                    <w:spacing w:line="224" w:lineRule="exact"/>
                                    <w:ind w:left="110"/>
                                    <w:rPr>
                                      <w:rFonts w:ascii="Arial Narrow" w:hAnsi="Arial Narrow"/>
                                      <w:sz w:val="20"/>
                                    </w:rPr>
                                  </w:pPr>
                                  <w:r w:rsidRPr="00366BF6">
                                    <w:rPr>
                                      <w:rFonts w:ascii="Arial Narrow" w:hAnsi="Arial Narrow"/>
                                      <w:color w:val="000009"/>
                                      <w:sz w:val="20"/>
                                    </w:rPr>
                                    <w:t>Cargo</w:t>
                                  </w:r>
                                </w:p>
                              </w:tc>
                              <w:tc>
                                <w:tcPr>
                                  <w:tcW w:w="2668" w:type="dxa"/>
                                  <w:gridSpan w:val="4"/>
                                </w:tcPr>
                                <w:p w14:paraId="431FDDE3" w14:textId="77777777" w:rsidR="001B0CA6" w:rsidRPr="00366BF6" w:rsidRDefault="001B0CA6">
                                  <w:pPr>
                                    <w:pStyle w:val="TableParagraph"/>
                                    <w:spacing w:line="224" w:lineRule="exact"/>
                                    <w:ind w:left="89"/>
                                    <w:rPr>
                                      <w:rFonts w:ascii="Arial Narrow" w:hAnsi="Arial Narrow"/>
                                      <w:sz w:val="20"/>
                                    </w:rPr>
                                  </w:pPr>
                                  <w:r w:rsidRPr="00366BF6">
                                    <w:rPr>
                                      <w:rFonts w:ascii="Arial Narrow" w:hAnsi="Arial Narrow"/>
                                      <w:color w:val="000009"/>
                                      <w:sz w:val="20"/>
                                    </w:rPr>
                                    <w:t>Função</w:t>
                                  </w:r>
                                </w:p>
                              </w:tc>
                            </w:tr>
                            <w:tr w:rsidR="001B0CA6" w:rsidRPr="00366BF6" w14:paraId="1040AE8F" w14:textId="77777777" w:rsidTr="00912718">
                              <w:trPr>
                                <w:trHeight w:val="556"/>
                                <w:jc w:val="center"/>
                              </w:trPr>
                              <w:tc>
                                <w:tcPr>
                                  <w:tcW w:w="7239" w:type="dxa"/>
                                  <w:gridSpan w:val="8"/>
                                </w:tcPr>
                                <w:p w14:paraId="0FD2EF65" w14:textId="77777777" w:rsidR="001B0CA6" w:rsidRPr="00366BF6" w:rsidRDefault="001B0CA6">
                                  <w:pPr>
                                    <w:pStyle w:val="TableParagraph"/>
                                    <w:spacing w:line="224" w:lineRule="exact"/>
                                    <w:ind w:left="107"/>
                                    <w:rPr>
                                      <w:rFonts w:ascii="Arial Narrow" w:hAnsi="Arial Narrow"/>
                                      <w:sz w:val="20"/>
                                    </w:rPr>
                                  </w:pPr>
                                  <w:r w:rsidRPr="00366BF6">
                                    <w:rPr>
                                      <w:rFonts w:ascii="Arial Narrow" w:hAnsi="Arial Narrow"/>
                                      <w:color w:val="000009"/>
                                      <w:sz w:val="20"/>
                                    </w:rPr>
                                    <w:t>Endereço</w:t>
                                  </w:r>
                                </w:p>
                              </w:tc>
                              <w:tc>
                                <w:tcPr>
                                  <w:tcW w:w="2395" w:type="dxa"/>
                                  <w:gridSpan w:val="3"/>
                                </w:tcPr>
                                <w:p w14:paraId="2A36B814" w14:textId="77777777" w:rsidR="001B0CA6" w:rsidRPr="00366BF6" w:rsidRDefault="001B0CA6">
                                  <w:pPr>
                                    <w:pStyle w:val="TableParagraph"/>
                                    <w:spacing w:line="224" w:lineRule="exact"/>
                                    <w:ind w:left="104"/>
                                    <w:rPr>
                                      <w:rFonts w:ascii="Arial Narrow" w:hAnsi="Arial Narrow"/>
                                      <w:sz w:val="20"/>
                                    </w:rPr>
                                  </w:pPr>
                                  <w:r w:rsidRPr="00366BF6">
                                    <w:rPr>
                                      <w:rFonts w:ascii="Arial Narrow" w:hAnsi="Arial Narrow"/>
                                      <w:color w:val="000009"/>
                                      <w:sz w:val="20"/>
                                    </w:rPr>
                                    <w:t>C.E.P.</w:t>
                                  </w:r>
                                </w:p>
                              </w:tc>
                            </w:tr>
                          </w:tbl>
                          <w:p w14:paraId="1C756EE1" w14:textId="77777777" w:rsidR="001B0CA6" w:rsidRDefault="001B0CA6" w:rsidP="003116D5">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4E401" id="_x0000_t202" coordsize="21600,21600" o:spt="202" path="m,l,21600r21600,l21600,xe">
                <v:stroke joinstyle="miter"/>
                <v:path gradientshapeok="t" o:connecttype="rect"/>
              </v:shapetype>
              <v:shape id="Caixa de texto 39" o:spid="_x0000_s1026" type="#_x0000_t202" style="position:absolute;margin-left:50.75pt;margin-top:7.85pt;width:483.4pt;height:199.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" filled="f" stroked="f">
                <v:textbox inset="0,0,0,0">
                  <w:txbxContent>
                    <w:tbl>
                      <w:tblPr>
                        <w:tblStyle w:val="TableNormal"/>
                        <w:tblW w:w="0" w:type="auto"/>
                        <w:jc w:val="center"/>
                        <w:tblBorders>
                          <w:top w:val="single" w:sz="8" w:space="0" w:color="00007F"/>
                          <w:left w:val="single" w:sz="8" w:space="0" w:color="00007F"/>
                          <w:bottom w:val="single" w:sz="8" w:space="0" w:color="00007F"/>
                          <w:right w:val="single" w:sz="8" w:space="0" w:color="00007F"/>
                          <w:insideH w:val="single" w:sz="8" w:space="0" w:color="00007F"/>
                          <w:insideV w:val="single" w:sz="8" w:space="0" w:color="00007F"/>
                        </w:tblBorders>
                        <w:tblLayout w:type="fixed"/>
                        <w:tblLook w:val="01E0" w:firstRow="1" w:lastRow="1" w:firstColumn="1" w:lastColumn="1" w:noHBand="0" w:noVBand="0"/>
                      </w:tblPr>
                      <w:tblGrid>
                        <w:gridCol w:w="2964"/>
                        <w:gridCol w:w="1423"/>
                        <w:gridCol w:w="509"/>
                        <w:gridCol w:w="953"/>
                        <w:gridCol w:w="175"/>
                        <w:gridCol w:w="530"/>
                        <w:gridCol w:w="412"/>
                        <w:gridCol w:w="273"/>
                        <w:gridCol w:w="83"/>
                        <w:gridCol w:w="1132"/>
                        <w:gridCol w:w="1180"/>
                      </w:tblGrid>
                      <w:tr w:rsidR="001B0CA6" w:rsidRPr="00366BF6" w14:paraId="21920025" w14:textId="77777777" w:rsidTr="00912718">
                        <w:trPr>
                          <w:trHeight w:val="582"/>
                          <w:jc w:val="center"/>
                        </w:trPr>
                        <w:tc>
                          <w:tcPr>
                            <w:tcW w:w="6024" w:type="dxa"/>
                            <w:gridSpan w:val="5"/>
                          </w:tcPr>
                          <w:p w14:paraId="714CA9D7" w14:textId="77777777" w:rsidR="001B0CA6" w:rsidRPr="00366BF6" w:rsidRDefault="001B0CA6">
                            <w:pPr>
                              <w:pStyle w:val="TableParagraph"/>
                              <w:spacing w:before="2"/>
                              <w:rPr>
                                <w:rFonts w:ascii="Arial Narrow" w:hAnsi="Arial Narrow"/>
                                <w:sz w:val="30"/>
                              </w:rPr>
                            </w:pPr>
                          </w:p>
                          <w:p w14:paraId="251C7FCA" w14:textId="77777777" w:rsidR="001B0CA6" w:rsidRPr="00366BF6" w:rsidRDefault="001B0CA6">
                            <w:pPr>
                              <w:pStyle w:val="TableParagraph"/>
                              <w:spacing w:line="215" w:lineRule="exact"/>
                              <w:ind w:left="107"/>
                              <w:rPr>
                                <w:rFonts w:ascii="Arial Narrow" w:hAnsi="Arial Narrow"/>
                                <w:sz w:val="20"/>
                              </w:rPr>
                            </w:pPr>
                            <w:r w:rsidRPr="00366BF6">
                              <w:rPr>
                                <w:rFonts w:ascii="Arial Narrow" w:hAnsi="Arial Narrow"/>
                                <w:color w:val="000009"/>
                                <w:sz w:val="20"/>
                              </w:rPr>
                              <w:t>Órgão/Organização da Sociedade Civil CONVENENTE</w:t>
                            </w:r>
                          </w:p>
                        </w:tc>
                        <w:tc>
                          <w:tcPr>
                            <w:tcW w:w="3610" w:type="dxa"/>
                            <w:gridSpan w:val="6"/>
                            <w:tcBorders>
                              <w:right w:val="double" w:sz="3" w:space="0" w:color="00007F"/>
                            </w:tcBorders>
                          </w:tcPr>
                          <w:p w14:paraId="515F2466" w14:textId="77777777" w:rsidR="001B0CA6" w:rsidRPr="00366BF6" w:rsidRDefault="001B0CA6">
                            <w:pPr>
                              <w:pStyle w:val="TableParagraph"/>
                              <w:spacing w:before="2"/>
                              <w:rPr>
                                <w:rFonts w:ascii="Arial Narrow" w:hAnsi="Arial Narrow"/>
                                <w:sz w:val="30"/>
                              </w:rPr>
                            </w:pPr>
                          </w:p>
                          <w:p w14:paraId="4A0449DA" w14:textId="77777777" w:rsidR="001B0CA6" w:rsidRPr="00366BF6" w:rsidRDefault="001B0CA6">
                            <w:pPr>
                              <w:pStyle w:val="TableParagraph"/>
                              <w:spacing w:line="215" w:lineRule="exact"/>
                              <w:ind w:left="109"/>
                              <w:rPr>
                                <w:rFonts w:ascii="Arial Narrow" w:hAnsi="Arial Narrow"/>
                                <w:sz w:val="20"/>
                              </w:rPr>
                            </w:pPr>
                            <w:r w:rsidRPr="00366BF6">
                              <w:rPr>
                                <w:rFonts w:ascii="Arial Narrow" w:hAnsi="Arial Narrow"/>
                                <w:color w:val="000009"/>
                                <w:sz w:val="20"/>
                              </w:rPr>
                              <w:t>C.N.P.J.</w:t>
                            </w:r>
                          </w:p>
                        </w:tc>
                      </w:tr>
                      <w:tr w:rsidR="001B0CA6" w:rsidRPr="00366BF6" w14:paraId="504F795F" w14:textId="77777777" w:rsidTr="00912718">
                        <w:trPr>
                          <w:trHeight w:val="213"/>
                          <w:jc w:val="center"/>
                        </w:trPr>
                        <w:tc>
                          <w:tcPr>
                            <w:tcW w:w="9634" w:type="dxa"/>
                            <w:gridSpan w:val="11"/>
                            <w:tcBorders>
                              <w:bottom w:val="nil"/>
                              <w:right w:val="nil"/>
                            </w:tcBorders>
                          </w:tcPr>
                          <w:p w14:paraId="791C5E02" w14:textId="77777777" w:rsidR="001B0CA6" w:rsidRPr="00366BF6" w:rsidRDefault="001B0CA6">
                            <w:pPr>
                              <w:pStyle w:val="TableParagraph"/>
                              <w:spacing w:line="193" w:lineRule="exact"/>
                              <w:ind w:left="107"/>
                              <w:rPr>
                                <w:rFonts w:ascii="Arial Narrow" w:hAnsi="Arial Narrow"/>
                                <w:sz w:val="20"/>
                              </w:rPr>
                            </w:pPr>
                            <w:r w:rsidRPr="00366BF6">
                              <w:rPr>
                                <w:rFonts w:ascii="Arial Narrow" w:hAnsi="Arial Narrow"/>
                                <w:color w:val="000009"/>
                                <w:sz w:val="20"/>
                              </w:rPr>
                              <w:t>Endereço</w:t>
                            </w:r>
                          </w:p>
                        </w:tc>
                      </w:tr>
                      <w:tr w:rsidR="001B0CA6" w:rsidRPr="00366BF6" w14:paraId="26FB2F3F" w14:textId="77777777" w:rsidTr="00912718">
                        <w:trPr>
                          <w:trHeight w:val="846"/>
                          <w:jc w:val="center"/>
                        </w:trPr>
                        <w:tc>
                          <w:tcPr>
                            <w:tcW w:w="2964" w:type="dxa"/>
                            <w:vMerge w:val="restart"/>
                            <w:tcBorders>
                              <w:top w:val="nil"/>
                            </w:tcBorders>
                          </w:tcPr>
                          <w:p w14:paraId="13F01B17" w14:textId="77777777" w:rsidR="001B0CA6" w:rsidRPr="00366BF6" w:rsidRDefault="001B0CA6">
                            <w:pPr>
                              <w:pStyle w:val="TableParagraph"/>
                              <w:rPr>
                                <w:rFonts w:ascii="Arial Narrow" w:hAnsi="Arial Narrow"/>
                              </w:rPr>
                            </w:pPr>
                          </w:p>
                          <w:p w14:paraId="7D4BF235" w14:textId="77777777" w:rsidR="001B0CA6" w:rsidRPr="00366BF6" w:rsidRDefault="001B0CA6">
                            <w:pPr>
                              <w:pStyle w:val="TableParagraph"/>
                              <w:spacing w:before="9"/>
                              <w:rPr>
                                <w:rFonts w:ascii="Arial Narrow" w:hAnsi="Arial Narrow"/>
                                <w:sz w:val="31"/>
                              </w:rPr>
                            </w:pPr>
                          </w:p>
                          <w:p w14:paraId="6597C593" w14:textId="77777777" w:rsidR="001B0CA6" w:rsidRPr="00366BF6" w:rsidRDefault="001B0CA6">
                            <w:pPr>
                              <w:pStyle w:val="TableParagraph"/>
                              <w:ind w:left="107"/>
                              <w:rPr>
                                <w:rFonts w:ascii="Arial Narrow" w:hAnsi="Arial Narrow"/>
                                <w:sz w:val="20"/>
                              </w:rPr>
                            </w:pPr>
                            <w:r w:rsidRPr="00366BF6">
                              <w:rPr>
                                <w:rFonts w:ascii="Arial Narrow" w:hAnsi="Arial Narrow"/>
                                <w:color w:val="000009"/>
                                <w:sz w:val="20"/>
                              </w:rPr>
                              <w:t>Cidade</w:t>
                            </w:r>
                          </w:p>
                          <w:p w14:paraId="0A838F04" w14:textId="77777777" w:rsidR="001B0CA6" w:rsidRPr="00366BF6" w:rsidRDefault="001B0CA6">
                            <w:pPr>
                              <w:pStyle w:val="TableParagraph"/>
                              <w:spacing w:before="15"/>
                              <w:ind w:left="107"/>
                              <w:rPr>
                                <w:rFonts w:ascii="Arial Narrow" w:hAnsi="Arial Narrow"/>
                                <w:sz w:val="20"/>
                              </w:rPr>
                            </w:pPr>
                            <w:r w:rsidRPr="00366BF6">
                              <w:rPr>
                                <w:rFonts w:ascii="Arial Narrow" w:hAnsi="Arial Narrow"/>
                                <w:color w:val="000009"/>
                                <w:sz w:val="20"/>
                              </w:rPr>
                              <w:t>Conta Corrente</w:t>
                            </w:r>
                          </w:p>
                        </w:tc>
                        <w:tc>
                          <w:tcPr>
                            <w:tcW w:w="1423" w:type="dxa"/>
                            <w:tcBorders>
                              <w:top w:val="nil"/>
                              <w:bottom w:val="nil"/>
                            </w:tcBorders>
                          </w:tcPr>
                          <w:p w14:paraId="74125488" w14:textId="77777777" w:rsidR="001B0CA6" w:rsidRPr="00366BF6" w:rsidRDefault="001B0CA6">
                            <w:pPr>
                              <w:pStyle w:val="TableParagraph"/>
                              <w:rPr>
                                <w:rFonts w:ascii="Arial Narrow" w:hAnsi="Arial Narrow"/>
                              </w:rPr>
                            </w:pPr>
                          </w:p>
                          <w:p w14:paraId="7E41DB91" w14:textId="77777777" w:rsidR="001B0CA6" w:rsidRPr="00366BF6" w:rsidRDefault="001B0CA6">
                            <w:pPr>
                              <w:pStyle w:val="TableParagraph"/>
                              <w:spacing w:before="9"/>
                              <w:rPr>
                                <w:rFonts w:ascii="Arial Narrow" w:hAnsi="Arial Narrow"/>
                                <w:sz w:val="31"/>
                              </w:rPr>
                            </w:pPr>
                          </w:p>
                          <w:p w14:paraId="3F9134C0" w14:textId="77777777" w:rsidR="001B0CA6" w:rsidRPr="00366BF6" w:rsidRDefault="001B0CA6">
                            <w:pPr>
                              <w:pStyle w:val="TableParagraph"/>
                              <w:spacing w:line="208" w:lineRule="exact"/>
                              <w:ind w:left="88"/>
                              <w:rPr>
                                <w:rFonts w:ascii="Arial Narrow" w:hAnsi="Arial Narrow"/>
                                <w:sz w:val="20"/>
                              </w:rPr>
                            </w:pPr>
                            <w:r w:rsidRPr="00366BF6">
                              <w:rPr>
                                <w:rFonts w:ascii="Arial Narrow" w:hAnsi="Arial Narrow"/>
                                <w:color w:val="000009"/>
                                <w:sz w:val="20"/>
                              </w:rPr>
                              <w:t>U.F.</w:t>
                            </w:r>
                          </w:p>
                        </w:tc>
                        <w:tc>
                          <w:tcPr>
                            <w:tcW w:w="1462" w:type="dxa"/>
                            <w:gridSpan w:val="2"/>
                            <w:tcBorders>
                              <w:top w:val="nil"/>
                            </w:tcBorders>
                          </w:tcPr>
                          <w:p w14:paraId="40A172F5" w14:textId="77777777" w:rsidR="001B0CA6" w:rsidRPr="00366BF6" w:rsidRDefault="001B0CA6">
                            <w:pPr>
                              <w:pStyle w:val="TableParagraph"/>
                              <w:rPr>
                                <w:rFonts w:ascii="Arial Narrow" w:hAnsi="Arial Narrow"/>
                              </w:rPr>
                            </w:pPr>
                          </w:p>
                          <w:p w14:paraId="0CC3E63E" w14:textId="77777777" w:rsidR="001B0CA6" w:rsidRPr="00366BF6" w:rsidRDefault="001B0CA6">
                            <w:pPr>
                              <w:pStyle w:val="TableParagraph"/>
                              <w:spacing w:before="9"/>
                              <w:rPr>
                                <w:rFonts w:ascii="Arial Narrow" w:hAnsi="Arial Narrow"/>
                                <w:sz w:val="31"/>
                              </w:rPr>
                            </w:pPr>
                          </w:p>
                          <w:p w14:paraId="526485B4" w14:textId="77777777" w:rsidR="001B0CA6" w:rsidRPr="00366BF6" w:rsidRDefault="001B0CA6">
                            <w:pPr>
                              <w:pStyle w:val="TableParagraph"/>
                              <w:spacing w:line="208" w:lineRule="exact"/>
                              <w:ind w:left="110"/>
                              <w:rPr>
                                <w:rFonts w:ascii="Arial Narrow" w:hAnsi="Arial Narrow"/>
                                <w:sz w:val="20"/>
                              </w:rPr>
                            </w:pPr>
                            <w:r w:rsidRPr="00366BF6">
                              <w:rPr>
                                <w:rFonts w:ascii="Arial Narrow" w:hAnsi="Arial Narrow"/>
                                <w:color w:val="000009"/>
                                <w:sz w:val="20"/>
                              </w:rPr>
                              <w:t>C.E.P.</w:t>
                            </w:r>
                          </w:p>
                        </w:tc>
                        <w:tc>
                          <w:tcPr>
                            <w:tcW w:w="1473" w:type="dxa"/>
                            <w:gridSpan w:val="5"/>
                            <w:tcBorders>
                              <w:top w:val="nil"/>
                            </w:tcBorders>
                          </w:tcPr>
                          <w:p w14:paraId="756A3888" w14:textId="77777777" w:rsidR="001B0CA6" w:rsidRPr="00366BF6" w:rsidRDefault="001B0CA6">
                            <w:pPr>
                              <w:pStyle w:val="TableParagraph"/>
                              <w:rPr>
                                <w:rFonts w:ascii="Arial Narrow" w:hAnsi="Arial Narrow"/>
                              </w:rPr>
                            </w:pPr>
                          </w:p>
                          <w:p w14:paraId="0707BA10" w14:textId="77777777" w:rsidR="001B0CA6" w:rsidRPr="00366BF6" w:rsidRDefault="001B0CA6">
                            <w:pPr>
                              <w:pStyle w:val="TableParagraph"/>
                              <w:spacing w:before="9"/>
                              <w:rPr>
                                <w:rFonts w:ascii="Arial Narrow" w:hAnsi="Arial Narrow"/>
                                <w:sz w:val="31"/>
                              </w:rPr>
                            </w:pPr>
                          </w:p>
                          <w:p w14:paraId="4E79A6A4" w14:textId="77777777" w:rsidR="001B0CA6" w:rsidRPr="00366BF6" w:rsidRDefault="001B0CA6">
                            <w:pPr>
                              <w:pStyle w:val="TableParagraph"/>
                              <w:spacing w:line="208" w:lineRule="exact"/>
                              <w:ind w:left="107"/>
                              <w:rPr>
                                <w:rFonts w:ascii="Arial Narrow" w:hAnsi="Arial Narrow"/>
                                <w:sz w:val="20"/>
                              </w:rPr>
                            </w:pPr>
                            <w:r w:rsidRPr="00366BF6">
                              <w:rPr>
                                <w:rFonts w:ascii="Arial Narrow" w:hAnsi="Arial Narrow"/>
                                <w:color w:val="000009"/>
                                <w:sz w:val="20"/>
                              </w:rPr>
                              <w:t>DDD/Telefone</w:t>
                            </w:r>
                          </w:p>
                        </w:tc>
                        <w:tc>
                          <w:tcPr>
                            <w:tcW w:w="1132" w:type="dxa"/>
                            <w:tcBorders>
                              <w:top w:val="nil"/>
                            </w:tcBorders>
                          </w:tcPr>
                          <w:p w14:paraId="2BFACF93" w14:textId="77777777" w:rsidR="001B0CA6" w:rsidRPr="00366BF6" w:rsidRDefault="001B0CA6">
                            <w:pPr>
                              <w:pStyle w:val="TableParagraph"/>
                              <w:rPr>
                                <w:rFonts w:ascii="Arial Narrow" w:hAnsi="Arial Narrow"/>
                              </w:rPr>
                            </w:pPr>
                          </w:p>
                          <w:p w14:paraId="4FFA06C1" w14:textId="77777777" w:rsidR="001B0CA6" w:rsidRPr="00366BF6" w:rsidRDefault="001B0CA6">
                            <w:pPr>
                              <w:pStyle w:val="TableParagraph"/>
                              <w:spacing w:before="9"/>
                              <w:rPr>
                                <w:rFonts w:ascii="Arial Narrow" w:hAnsi="Arial Narrow"/>
                                <w:sz w:val="31"/>
                              </w:rPr>
                            </w:pPr>
                          </w:p>
                          <w:p w14:paraId="45E1F779" w14:textId="77777777" w:rsidR="001B0CA6" w:rsidRPr="00366BF6" w:rsidRDefault="001B0CA6">
                            <w:pPr>
                              <w:pStyle w:val="TableParagraph"/>
                              <w:spacing w:line="208" w:lineRule="exact"/>
                              <w:ind w:left="374"/>
                              <w:rPr>
                                <w:rFonts w:ascii="Arial Narrow" w:hAnsi="Arial Narrow"/>
                                <w:sz w:val="20"/>
                              </w:rPr>
                            </w:pPr>
                            <w:r w:rsidRPr="00366BF6">
                              <w:rPr>
                                <w:rFonts w:ascii="Arial Narrow" w:hAnsi="Arial Narrow"/>
                                <w:color w:val="000009"/>
                                <w:sz w:val="20"/>
                              </w:rPr>
                              <w:t>FAX</w:t>
                            </w:r>
                          </w:p>
                        </w:tc>
                        <w:tc>
                          <w:tcPr>
                            <w:tcW w:w="1180" w:type="dxa"/>
                            <w:tcBorders>
                              <w:top w:val="nil"/>
                            </w:tcBorders>
                          </w:tcPr>
                          <w:p w14:paraId="08DFC33D" w14:textId="77777777" w:rsidR="001B0CA6" w:rsidRPr="00366BF6" w:rsidRDefault="001B0CA6">
                            <w:pPr>
                              <w:pStyle w:val="TableParagraph"/>
                              <w:rPr>
                                <w:rFonts w:ascii="Arial Narrow" w:hAnsi="Arial Narrow"/>
                              </w:rPr>
                            </w:pPr>
                          </w:p>
                          <w:p w14:paraId="0B51AC51" w14:textId="77777777" w:rsidR="001B0CA6" w:rsidRPr="00366BF6" w:rsidRDefault="001B0CA6">
                            <w:pPr>
                              <w:pStyle w:val="TableParagraph"/>
                              <w:spacing w:before="9"/>
                              <w:rPr>
                                <w:rFonts w:ascii="Arial Narrow" w:hAnsi="Arial Narrow"/>
                                <w:sz w:val="31"/>
                              </w:rPr>
                            </w:pPr>
                          </w:p>
                          <w:p w14:paraId="574C58E5" w14:textId="77777777" w:rsidR="001B0CA6" w:rsidRPr="00366BF6" w:rsidRDefault="001B0CA6">
                            <w:pPr>
                              <w:pStyle w:val="TableParagraph"/>
                              <w:spacing w:line="208" w:lineRule="exact"/>
                              <w:ind w:left="113"/>
                              <w:rPr>
                                <w:rFonts w:ascii="Arial Narrow" w:hAnsi="Arial Narrow"/>
                                <w:sz w:val="20"/>
                              </w:rPr>
                            </w:pPr>
                            <w:r w:rsidRPr="00366BF6">
                              <w:rPr>
                                <w:rFonts w:ascii="Arial Narrow" w:hAnsi="Arial Narrow"/>
                                <w:color w:val="000009"/>
                                <w:sz w:val="20"/>
                              </w:rPr>
                              <w:t>e-mail</w:t>
                            </w:r>
                          </w:p>
                        </w:tc>
                      </w:tr>
                      <w:tr w:rsidR="001B0CA6" w:rsidRPr="00366BF6" w14:paraId="5221DD29" w14:textId="77777777" w:rsidTr="00912718">
                        <w:trPr>
                          <w:trHeight w:val="553"/>
                          <w:jc w:val="center"/>
                        </w:trPr>
                        <w:tc>
                          <w:tcPr>
                            <w:tcW w:w="2964" w:type="dxa"/>
                            <w:vMerge/>
                            <w:tcBorders>
                              <w:top w:val="nil"/>
                            </w:tcBorders>
                          </w:tcPr>
                          <w:p w14:paraId="0D504680" w14:textId="77777777" w:rsidR="001B0CA6" w:rsidRPr="00366BF6" w:rsidRDefault="001B0CA6">
                            <w:pPr>
                              <w:rPr>
                                <w:rFonts w:ascii="Arial Narrow" w:hAnsi="Arial Narrow"/>
                                <w:sz w:val="2"/>
                                <w:szCs w:val="2"/>
                              </w:rPr>
                            </w:pPr>
                          </w:p>
                        </w:tc>
                        <w:tc>
                          <w:tcPr>
                            <w:tcW w:w="1932" w:type="dxa"/>
                            <w:gridSpan w:val="2"/>
                            <w:tcBorders>
                              <w:top w:val="nil"/>
                            </w:tcBorders>
                          </w:tcPr>
                          <w:p w14:paraId="5BAD6255" w14:textId="77777777" w:rsidR="001B0CA6" w:rsidRPr="00366BF6" w:rsidRDefault="001B0CA6">
                            <w:pPr>
                              <w:pStyle w:val="TableParagraph"/>
                              <w:spacing w:line="227" w:lineRule="exact"/>
                              <w:ind w:left="88"/>
                              <w:rPr>
                                <w:rFonts w:ascii="Arial Narrow" w:hAnsi="Arial Narrow"/>
                                <w:sz w:val="20"/>
                              </w:rPr>
                            </w:pPr>
                            <w:r w:rsidRPr="00366BF6">
                              <w:rPr>
                                <w:rFonts w:ascii="Arial Narrow" w:hAnsi="Arial Narrow"/>
                                <w:color w:val="000009"/>
                                <w:sz w:val="20"/>
                              </w:rPr>
                              <w:t>Banco</w:t>
                            </w:r>
                          </w:p>
                        </w:tc>
                        <w:tc>
                          <w:tcPr>
                            <w:tcW w:w="1658" w:type="dxa"/>
                            <w:gridSpan w:val="3"/>
                          </w:tcPr>
                          <w:p w14:paraId="25A23BCF" w14:textId="77777777" w:rsidR="001B0CA6" w:rsidRPr="00366BF6" w:rsidRDefault="001B0CA6">
                            <w:pPr>
                              <w:pStyle w:val="TableParagraph"/>
                              <w:spacing w:line="227" w:lineRule="exact"/>
                              <w:ind w:left="88"/>
                              <w:rPr>
                                <w:rFonts w:ascii="Arial Narrow" w:hAnsi="Arial Narrow"/>
                                <w:sz w:val="20"/>
                              </w:rPr>
                            </w:pPr>
                            <w:r w:rsidRPr="00366BF6">
                              <w:rPr>
                                <w:rFonts w:ascii="Arial Narrow" w:hAnsi="Arial Narrow"/>
                                <w:color w:val="000009"/>
                                <w:sz w:val="20"/>
                              </w:rPr>
                              <w:t>Agência</w:t>
                            </w:r>
                          </w:p>
                        </w:tc>
                        <w:tc>
                          <w:tcPr>
                            <w:tcW w:w="3080" w:type="dxa"/>
                            <w:gridSpan w:val="5"/>
                          </w:tcPr>
                          <w:p w14:paraId="5BDD4160" w14:textId="77777777" w:rsidR="001B0CA6" w:rsidRPr="00366BF6" w:rsidRDefault="001B0CA6">
                            <w:pPr>
                              <w:pStyle w:val="TableParagraph"/>
                              <w:spacing w:line="227" w:lineRule="exact"/>
                              <w:ind w:left="110"/>
                              <w:rPr>
                                <w:rFonts w:ascii="Arial Narrow" w:hAnsi="Arial Narrow"/>
                                <w:sz w:val="20"/>
                              </w:rPr>
                            </w:pPr>
                            <w:r w:rsidRPr="00366BF6">
                              <w:rPr>
                                <w:rFonts w:ascii="Arial Narrow" w:hAnsi="Arial Narrow"/>
                                <w:color w:val="000009"/>
                                <w:sz w:val="20"/>
                              </w:rPr>
                              <w:t>Praça de Pagamento</w:t>
                            </w:r>
                          </w:p>
                        </w:tc>
                      </w:tr>
                      <w:tr w:rsidR="001B0CA6" w:rsidRPr="00366BF6" w14:paraId="0078DD95" w14:textId="77777777" w:rsidTr="00912718">
                        <w:trPr>
                          <w:trHeight w:val="553"/>
                          <w:jc w:val="center"/>
                        </w:trPr>
                        <w:tc>
                          <w:tcPr>
                            <w:tcW w:w="5849" w:type="dxa"/>
                            <w:gridSpan w:val="4"/>
                          </w:tcPr>
                          <w:p w14:paraId="782E4D33" w14:textId="77777777" w:rsidR="001B0CA6" w:rsidRPr="00366BF6" w:rsidRDefault="001B0CA6">
                            <w:pPr>
                              <w:pStyle w:val="TableParagraph"/>
                              <w:spacing w:line="224" w:lineRule="exact"/>
                              <w:ind w:left="107"/>
                              <w:rPr>
                                <w:rFonts w:ascii="Arial Narrow" w:hAnsi="Arial Narrow"/>
                                <w:sz w:val="20"/>
                              </w:rPr>
                            </w:pPr>
                            <w:r w:rsidRPr="00366BF6">
                              <w:rPr>
                                <w:rFonts w:ascii="Arial Narrow" w:hAnsi="Arial Narrow"/>
                                <w:color w:val="000009"/>
                                <w:sz w:val="20"/>
                              </w:rPr>
                              <w:t>Nome do Responsável</w:t>
                            </w:r>
                          </w:p>
                        </w:tc>
                        <w:tc>
                          <w:tcPr>
                            <w:tcW w:w="3785" w:type="dxa"/>
                            <w:gridSpan w:val="7"/>
                          </w:tcPr>
                          <w:p w14:paraId="23549F88" w14:textId="77777777" w:rsidR="001B0CA6" w:rsidRPr="00366BF6" w:rsidRDefault="001B0CA6">
                            <w:pPr>
                              <w:pStyle w:val="TableParagraph"/>
                              <w:spacing w:line="224" w:lineRule="exact"/>
                              <w:ind w:left="107"/>
                              <w:rPr>
                                <w:rFonts w:ascii="Arial Narrow" w:hAnsi="Arial Narrow"/>
                                <w:sz w:val="20"/>
                              </w:rPr>
                            </w:pPr>
                            <w:r w:rsidRPr="00366BF6">
                              <w:rPr>
                                <w:rFonts w:ascii="Arial Narrow" w:hAnsi="Arial Narrow"/>
                                <w:color w:val="000009"/>
                                <w:sz w:val="20"/>
                              </w:rPr>
                              <w:t>C.P.F.</w:t>
                            </w:r>
                          </w:p>
                        </w:tc>
                      </w:tr>
                      <w:tr w:rsidR="001B0CA6" w:rsidRPr="00366BF6" w14:paraId="38903877" w14:textId="77777777" w:rsidTr="00912718">
                        <w:trPr>
                          <w:trHeight w:val="553"/>
                          <w:jc w:val="center"/>
                        </w:trPr>
                        <w:tc>
                          <w:tcPr>
                            <w:tcW w:w="4387" w:type="dxa"/>
                            <w:gridSpan w:val="2"/>
                          </w:tcPr>
                          <w:p w14:paraId="37D940F2" w14:textId="77777777" w:rsidR="001B0CA6" w:rsidRPr="00366BF6" w:rsidRDefault="001B0CA6">
                            <w:pPr>
                              <w:pStyle w:val="TableParagraph"/>
                              <w:spacing w:line="224" w:lineRule="exact"/>
                              <w:ind w:left="107"/>
                              <w:rPr>
                                <w:rFonts w:ascii="Arial Narrow" w:hAnsi="Arial Narrow"/>
                                <w:sz w:val="20"/>
                              </w:rPr>
                            </w:pPr>
                            <w:r w:rsidRPr="00366BF6">
                              <w:rPr>
                                <w:rFonts w:ascii="Arial Narrow" w:hAnsi="Arial Narrow"/>
                                <w:color w:val="000009"/>
                                <w:sz w:val="20"/>
                              </w:rPr>
                              <w:t>C.I./Órgão Expedidor</w:t>
                            </w:r>
                          </w:p>
                        </w:tc>
                        <w:tc>
                          <w:tcPr>
                            <w:tcW w:w="2579" w:type="dxa"/>
                            <w:gridSpan w:val="5"/>
                          </w:tcPr>
                          <w:p w14:paraId="249D5703" w14:textId="77777777" w:rsidR="001B0CA6" w:rsidRPr="00366BF6" w:rsidRDefault="001B0CA6">
                            <w:pPr>
                              <w:pStyle w:val="TableParagraph"/>
                              <w:spacing w:line="224" w:lineRule="exact"/>
                              <w:ind w:left="110"/>
                              <w:rPr>
                                <w:rFonts w:ascii="Arial Narrow" w:hAnsi="Arial Narrow"/>
                                <w:sz w:val="20"/>
                              </w:rPr>
                            </w:pPr>
                            <w:r w:rsidRPr="00366BF6">
                              <w:rPr>
                                <w:rFonts w:ascii="Arial Narrow" w:hAnsi="Arial Narrow"/>
                                <w:color w:val="000009"/>
                                <w:sz w:val="20"/>
                              </w:rPr>
                              <w:t>Cargo</w:t>
                            </w:r>
                          </w:p>
                        </w:tc>
                        <w:tc>
                          <w:tcPr>
                            <w:tcW w:w="2668" w:type="dxa"/>
                            <w:gridSpan w:val="4"/>
                          </w:tcPr>
                          <w:p w14:paraId="431FDDE3" w14:textId="77777777" w:rsidR="001B0CA6" w:rsidRPr="00366BF6" w:rsidRDefault="001B0CA6">
                            <w:pPr>
                              <w:pStyle w:val="TableParagraph"/>
                              <w:spacing w:line="224" w:lineRule="exact"/>
                              <w:ind w:left="89"/>
                              <w:rPr>
                                <w:rFonts w:ascii="Arial Narrow" w:hAnsi="Arial Narrow"/>
                                <w:sz w:val="20"/>
                              </w:rPr>
                            </w:pPr>
                            <w:r w:rsidRPr="00366BF6">
                              <w:rPr>
                                <w:rFonts w:ascii="Arial Narrow" w:hAnsi="Arial Narrow"/>
                                <w:color w:val="000009"/>
                                <w:sz w:val="20"/>
                              </w:rPr>
                              <w:t>Função</w:t>
                            </w:r>
                          </w:p>
                        </w:tc>
                      </w:tr>
                      <w:tr w:rsidR="001B0CA6" w:rsidRPr="00366BF6" w14:paraId="1040AE8F" w14:textId="77777777" w:rsidTr="00912718">
                        <w:trPr>
                          <w:trHeight w:val="556"/>
                          <w:jc w:val="center"/>
                        </w:trPr>
                        <w:tc>
                          <w:tcPr>
                            <w:tcW w:w="7239" w:type="dxa"/>
                            <w:gridSpan w:val="8"/>
                          </w:tcPr>
                          <w:p w14:paraId="0FD2EF65" w14:textId="77777777" w:rsidR="001B0CA6" w:rsidRPr="00366BF6" w:rsidRDefault="001B0CA6">
                            <w:pPr>
                              <w:pStyle w:val="TableParagraph"/>
                              <w:spacing w:line="224" w:lineRule="exact"/>
                              <w:ind w:left="107"/>
                              <w:rPr>
                                <w:rFonts w:ascii="Arial Narrow" w:hAnsi="Arial Narrow"/>
                                <w:sz w:val="20"/>
                              </w:rPr>
                            </w:pPr>
                            <w:r w:rsidRPr="00366BF6">
                              <w:rPr>
                                <w:rFonts w:ascii="Arial Narrow" w:hAnsi="Arial Narrow"/>
                                <w:color w:val="000009"/>
                                <w:sz w:val="20"/>
                              </w:rPr>
                              <w:t>Endereço</w:t>
                            </w:r>
                          </w:p>
                        </w:tc>
                        <w:tc>
                          <w:tcPr>
                            <w:tcW w:w="2395" w:type="dxa"/>
                            <w:gridSpan w:val="3"/>
                          </w:tcPr>
                          <w:p w14:paraId="2A36B814" w14:textId="77777777" w:rsidR="001B0CA6" w:rsidRPr="00366BF6" w:rsidRDefault="001B0CA6">
                            <w:pPr>
                              <w:pStyle w:val="TableParagraph"/>
                              <w:spacing w:line="224" w:lineRule="exact"/>
                              <w:ind w:left="104"/>
                              <w:rPr>
                                <w:rFonts w:ascii="Arial Narrow" w:hAnsi="Arial Narrow"/>
                                <w:sz w:val="20"/>
                              </w:rPr>
                            </w:pPr>
                            <w:r w:rsidRPr="00366BF6">
                              <w:rPr>
                                <w:rFonts w:ascii="Arial Narrow" w:hAnsi="Arial Narrow"/>
                                <w:color w:val="000009"/>
                                <w:sz w:val="20"/>
                              </w:rPr>
                              <w:t>C.E.P.</w:t>
                            </w:r>
                          </w:p>
                        </w:tc>
                      </w:tr>
                    </w:tbl>
                    <w:p w14:paraId="1C756EE1" w14:textId="77777777" w:rsidR="001B0CA6" w:rsidRDefault="001B0CA6" w:rsidP="003116D5">
                      <w:pPr>
                        <w:pStyle w:val="Corpodetexto"/>
                      </w:pPr>
                    </w:p>
                  </w:txbxContent>
                </v:textbox>
                <w10:wrap type="topAndBottom" anchorx="page"/>
              </v:shape>
            </w:pict>
          </mc:Fallback>
        </mc:AlternateContent>
      </w:r>
      <w:r w:rsidRPr="008946F7">
        <w:rPr>
          <w:rFonts w:ascii="Arial Narrow" w:hAnsi="Arial Narrow"/>
          <w:noProof/>
          <w:sz w:val="22"/>
          <w:szCs w:val="22"/>
          <w:lang w:val="pt-BR" w:eastAsia="pt-BR" w:bidi="ar-SA"/>
        </w:rPr>
        <mc:AlternateContent>
          <mc:Choice Requires="wps">
            <w:drawing>
              <wp:anchor distT="0" distB="0" distL="4294967293" distR="4294967293" simplePos="0" relativeHeight="251660288" behindDoc="1" locked="0" layoutInCell="1" allowOverlap="1" wp14:anchorId="4683D554" wp14:editId="4A9BCA76">
                <wp:simplePos x="0" y="0"/>
                <wp:positionH relativeFrom="page">
                  <wp:posOffset>6838314</wp:posOffset>
                </wp:positionH>
                <wp:positionV relativeFrom="paragraph">
                  <wp:posOffset>482600</wp:posOffset>
                </wp:positionV>
                <wp:extent cx="0" cy="147320"/>
                <wp:effectExtent l="0" t="0" r="19050" b="24130"/>
                <wp:wrapTopAndBottom/>
                <wp:docPr id="38" name="Conector reto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32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A785C" id="Conector reto 38" o:spid="_x0000_s1026" style="position:absolute;z-index:-251656192;visibility:visible;mso-wrap-style:square;mso-width-percent:0;mso-height-percent:0;mso-wrap-distance-left:-8e-5mm;mso-wrap-distance-top:0;mso-wrap-distance-right:-8e-5mm;mso-wrap-distance-bottom:0;mso-position-horizontal:absolute;mso-position-horizontal-relative:page;mso-position-vertical:absolute;mso-position-vertical-relative:text;mso-width-percent:0;mso-height-percent:0;mso-width-relative:page;mso-height-relative:page" from="538.45pt,38pt" to="538.4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" strokecolor="#00007f" strokeweight=".96pt">
                <w10:wrap type="topAndBottom" anchorx="page"/>
              </v:line>
            </w:pict>
          </mc:Fallback>
        </mc:AlternateContent>
      </w:r>
    </w:p>
    <w:p w14:paraId="5E513898" w14:textId="77777777" w:rsidR="003116D5" w:rsidRPr="008946F7" w:rsidRDefault="003116D5" w:rsidP="00F22988">
      <w:pPr>
        <w:pStyle w:val="PargrafodaLista"/>
        <w:numPr>
          <w:ilvl w:val="0"/>
          <w:numId w:val="2"/>
        </w:numPr>
        <w:tabs>
          <w:tab w:val="left" w:pos="560"/>
        </w:tabs>
        <w:rPr>
          <w:rFonts w:ascii="Arial Narrow" w:hAnsi="Arial Narrow"/>
        </w:rPr>
      </w:pPr>
      <w:r w:rsidRPr="008946F7">
        <w:rPr>
          <w:rFonts w:ascii="Arial Narrow" w:hAnsi="Arial Narrow"/>
          <w:color w:val="000009"/>
        </w:rPr>
        <w:t>– DESCRIÇÃO DOPROJETO/OBJETO</w:t>
      </w:r>
    </w:p>
    <w:p w14:paraId="6CF518D3" w14:textId="77777777" w:rsidR="003116D5" w:rsidRPr="008946F7" w:rsidRDefault="003116D5" w:rsidP="00F22988">
      <w:pPr>
        <w:pStyle w:val="Corpodetexto"/>
        <w:rPr>
          <w:rFonts w:ascii="Arial Narrow" w:hAnsi="Arial Narrow"/>
          <w:sz w:val="22"/>
          <w:szCs w:val="22"/>
        </w:rPr>
      </w:pPr>
    </w:p>
    <w:tbl>
      <w:tblPr>
        <w:tblStyle w:val="TableNormal"/>
        <w:tblW w:w="0" w:type="auto"/>
        <w:jc w:val="center"/>
        <w:tblBorders>
          <w:top w:val="single" w:sz="8" w:space="0" w:color="00007F"/>
          <w:left w:val="single" w:sz="8" w:space="0" w:color="00007F"/>
          <w:bottom w:val="single" w:sz="8" w:space="0" w:color="00007F"/>
          <w:right w:val="single" w:sz="8" w:space="0" w:color="00007F"/>
          <w:insideH w:val="single" w:sz="8" w:space="0" w:color="00007F"/>
          <w:insideV w:val="single" w:sz="8" w:space="0" w:color="00007F"/>
        </w:tblBorders>
        <w:tblLayout w:type="fixed"/>
        <w:tblLook w:val="01E0" w:firstRow="1" w:lastRow="1" w:firstColumn="1" w:lastColumn="1" w:noHBand="0" w:noVBand="0"/>
      </w:tblPr>
      <w:tblGrid>
        <w:gridCol w:w="6288"/>
        <w:gridCol w:w="1529"/>
        <w:gridCol w:w="1579"/>
      </w:tblGrid>
      <w:tr w:rsidR="003116D5" w:rsidRPr="008946F7" w14:paraId="4B51669B" w14:textId="77777777" w:rsidTr="00912718">
        <w:trPr>
          <w:trHeight w:val="364"/>
          <w:jc w:val="center"/>
        </w:trPr>
        <w:tc>
          <w:tcPr>
            <w:tcW w:w="6288" w:type="dxa"/>
            <w:vMerge w:val="restart"/>
            <w:tcBorders>
              <w:top w:val="nil"/>
            </w:tcBorders>
          </w:tcPr>
          <w:p w14:paraId="11C64F4A" w14:textId="77777777" w:rsidR="003116D5" w:rsidRPr="008946F7" w:rsidRDefault="003116D5" w:rsidP="00F22988">
            <w:pPr>
              <w:pStyle w:val="TableParagraph"/>
              <w:ind w:left="109"/>
              <w:rPr>
                <w:rFonts w:ascii="Arial Narrow" w:hAnsi="Arial Narrow"/>
              </w:rPr>
            </w:pPr>
            <w:r w:rsidRPr="008946F7">
              <w:rPr>
                <w:rFonts w:ascii="Arial Narrow" w:hAnsi="Arial Narrow"/>
                <w:color w:val="000009"/>
              </w:rPr>
              <w:t>Título do Projeto</w:t>
            </w:r>
          </w:p>
        </w:tc>
        <w:tc>
          <w:tcPr>
            <w:tcW w:w="3108" w:type="dxa"/>
            <w:gridSpan w:val="2"/>
            <w:tcBorders>
              <w:top w:val="nil"/>
            </w:tcBorders>
          </w:tcPr>
          <w:p w14:paraId="7FDC8E70" w14:textId="77777777" w:rsidR="003116D5" w:rsidRPr="008946F7" w:rsidRDefault="003116D5" w:rsidP="00F22988">
            <w:pPr>
              <w:pStyle w:val="TableParagraph"/>
              <w:ind w:left="767"/>
              <w:rPr>
                <w:rFonts w:ascii="Arial Narrow" w:hAnsi="Arial Narrow"/>
              </w:rPr>
            </w:pPr>
            <w:r w:rsidRPr="008946F7">
              <w:rPr>
                <w:rFonts w:ascii="Arial Narrow" w:hAnsi="Arial Narrow"/>
                <w:color w:val="000009"/>
              </w:rPr>
              <w:t>Período de Execução</w:t>
            </w:r>
          </w:p>
        </w:tc>
      </w:tr>
      <w:tr w:rsidR="003116D5" w:rsidRPr="008946F7" w14:paraId="3ABFCA40" w14:textId="77777777" w:rsidTr="00912718">
        <w:trPr>
          <w:trHeight w:val="652"/>
          <w:jc w:val="center"/>
        </w:trPr>
        <w:tc>
          <w:tcPr>
            <w:tcW w:w="6288" w:type="dxa"/>
            <w:vMerge/>
            <w:tcBorders>
              <w:top w:val="nil"/>
            </w:tcBorders>
          </w:tcPr>
          <w:p w14:paraId="0CDA3555" w14:textId="77777777" w:rsidR="003116D5" w:rsidRPr="008946F7" w:rsidRDefault="003116D5" w:rsidP="00F22988">
            <w:pPr>
              <w:rPr>
                <w:rFonts w:ascii="Arial Narrow" w:hAnsi="Arial Narrow"/>
              </w:rPr>
            </w:pPr>
          </w:p>
        </w:tc>
        <w:tc>
          <w:tcPr>
            <w:tcW w:w="1529" w:type="dxa"/>
          </w:tcPr>
          <w:p w14:paraId="2A3CBC5F" w14:textId="77777777" w:rsidR="003116D5" w:rsidRPr="008946F7" w:rsidRDefault="003116D5" w:rsidP="00F22988">
            <w:pPr>
              <w:pStyle w:val="TableParagraph"/>
              <w:ind w:left="109"/>
              <w:rPr>
                <w:rFonts w:ascii="Arial Narrow" w:hAnsi="Arial Narrow"/>
              </w:rPr>
            </w:pPr>
            <w:r w:rsidRPr="008946F7">
              <w:rPr>
                <w:rFonts w:ascii="Arial Narrow" w:hAnsi="Arial Narrow"/>
                <w:color w:val="000009"/>
              </w:rPr>
              <w:t>Início AP</w:t>
            </w:r>
          </w:p>
        </w:tc>
        <w:tc>
          <w:tcPr>
            <w:tcW w:w="1579" w:type="dxa"/>
          </w:tcPr>
          <w:p w14:paraId="77134EB7" w14:textId="77777777" w:rsidR="003116D5" w:rsidRPr="008946F7" w:rsidRDefault="003116D5" w:rsidP="00F22988">
            <w:pPr>
              <w:pStyle w:val="TableParagraph"/>
              <w:ind w:left="109" w:right="145"/>
              <w:rPr>
                <w:rFonts w:ascii="Arial Narrow" w:hAnsi="Arial Narrow"/>
              </w:rPr>
            </w:pPr>
            <w:r w:rsidRPr="008946F7">
              <w:rPr>
                <w:rFonts w:ascii="Arial Narrow" w:hAnsi="Arial Narrow"/>
                <w:color w:val="000009"/>
              </w:rPr>
              <w:t>Término Nº de dias AP</w:t>
            </w:r>
          </w:p>
        </w:tc>
      </w:tr>
      <w:tr w:rsidR="003116D5" w:rsidRPr="008946F7" w14:paraId="3678623C" w14:textId="77777777" w:rsidTr="00912718">
        <w:trPr>
          <w:trHeight w:val="553"/>
          <w:jc w:val="center"/>
        </w:trPr>
        <w:tc>
          <w:tcPr>
            <w:tcW w:w="9396" w:type="dxa"/>
            <w:gridSpan w:val="3"/>
          </w:tcPr>
          <w:p w14:paraId="6ABED82F" w14:textId="77777777" w:rsidR="003116D5" w:rsidRPr="008946F7" w:rsidRDefault="003116D5" w:rsidP="00F22988">
            <w:pPr>
              <w:pStyle w:val="TableParagraph"/>
              <w:ind w:left="109"/>
              <w:rPr>
                <w:rFonts w:ascii="Arial Narrow" w:hAnsi="Arial Narrow"/>
              </w:rPr>
            </w:pPr>
            <w:r w:rsidRPr="008946F7">
              <w:rPr>
                <w:rFonts w:ascii="Arial Narrow" w:hAnsi="Arial Narrow"/>
                <w:color w:val="000009"/>
              </w:rPr>
              <w:t>Identificação do Objeto</w:t>
            </w:r>
          </w:p>
        </w:tc>
      </w:tr>
      <w:tr w:rsidR="003116D5" w:rsidRPr="008946F7" w14:paraId="710BA0D6" w14:textId="77777777" w:rsidTr="00912718">
        <w:trPr>
          <w:trHeight w:val="553"/>
          <w:jc w:val="center"/>
        </w:trPr>
        <w:tc>
          <w:tcPr>
            <w:tcW w:w="9396" w:type="dxa"/>
            <w:gridSpan w:val="3"/>
          </w:tcPr>
          <w:p w14:paraId="435D657F" w14:textId="77777777" w:rsidR="003116D5" w:rsidRPr="008946F7" w:rsidRDefault="003116D5" w:rsidP="00F22988">
            <w:pPr>
              <w:pStyle w:val="TableParagraph"/>
              <w:ind w:left="109"/>
              <w:rPr>
                <w:rFonts w:ascii="Arial Narrow" w:hAnsi="Arial Narrow"/>
              </w:rPr>
            </w:pPr>
            <w:r w:rsidRPr="008946F7">
              <w:rPr>
                <w:rFonts w:ascii="Arial Narrow" w:hAnsi="Arial Narrow"/>
                <w:color w:val="000009"/>
              </w:rPr>
              <w:t>Justificativa da Proposição</w:t>
            </w:r>
          </w:p>
        </w:tc>
      </w:tr>
      <w:tr w:rsidR="003116D5" w:rsidRPr="008946F7" w14:paraId="5ED60B02" w14:textId="77777777" w:rsidTr="00912718">
        <w:trPr>
          <w:trHeight w:val="553"/>
          <w:jc w:val="center"/>
        </w:trPr>
        <w:tc>
          <w:tcPr>
            <w:tcW w:w="9396" w:type="dxa"/>
            <w:gridSpan w:val="3"/>
          </w:tcPr>
          <w:p w14:paraId="66261A91" w14:textId="77777777" w:rsidR="003116D5" w:rsidRPr="008946F7" w:rsidRDefault="003116D5" w:rsidP="00F22988">
            <w:pPr>
              <w:pStyle w:val="TableParagraph"/>
              <w:ind w:left="109"/>
              <w:rPr>
                <w:rFonts w:ascii="Arial Narrow" w:hAnsi="Arial Narrow"/>
              </w:rPr>
            </w:pPr>
            <w:r w:rsidRPr="008946F7">
              <w:rPr>
                <w:rFonts w:ascii="Arial Narrow" w:hAnsi="Arial Narrow"/>
                <w:color w:val="000009"/>
              </w:rPr>
              <w:t>Público Alvo</w:t>
            </w:r>
          </w:p>
        </w:tc>
      </w:tr>
    </w:tbl>
    <w:p w14:paraId="54713FDD" w14:textId="77777777" w:rsidR="003116D5" w:rsidRPr="008946F7" w:rsidRDefault="003116D5" w:rsidP="00F22988">
      <w:pPr>
        <w:pStyle w:val="Corpodetexto"/>
        <w:rPr>
          <w:rFonts w:ascii="Arial Narrow" w:hAnsi="Arial Narrow"/>
          <w:sz w:val="22"/>
          <w:szCs w:val="22"/>
        </w:rPr>
      </w:pPr>
    </w:p>
    <w:p w14:paraId="17ABEFF5" w14:textId="77777777" w:rsidR="003116D5" w:rsidRPr="008946F7" w:rsidRDefault="003116D5" w:rsidP="00F22988">
      <w:pPr>
        <w:pStyle w:val="PargrafodaLista"/>
        <w:numPr>
          <w:ilvl w:val="0"/>
          <w:numId w:val="2"/>
        </w:numPr>
        <w:tabs>
          <w:tab w:val="left" w:pos="560"/>
        </w:tabs>
        <w:rPr>
          <w:rFonts w:ascii="Arial Narrow" w:hAnsi="Arial Narrow"/>
        </w:rPr>
      </w:pPr>
      <w:r w:rsidRPr="008946F7">
        <w:rPr>
          <w:rFonts w:ascii="Arial Narrow" w:hAnsi="Arial Narrow"/>
          <w:color w:val="000009"/>
        </w:rPr>
        <w:t>– CRONOGRAMA DE EXECUÇÃO (META, ETAPA OUFASE)</w:t>
      </w:r>
    </w:p>
    <w:p w14:paraId="3A214858" w14:textId="77777777" w:rsidR="003116D5" w:rsidRPr="008946F7" w:rsidRDefault="003116D5" w:rsidP="00F22988">
      <w:pPr>
        <w:pStyle w:val="Corpodetexto"/>
        <w:rPr>
          <w:rFonts w:ascii="Arial Narrow" w:hAnsi="Arial Narrow"/>
          <w:sz w:val="22"/>
          <w:szCs w:val="22"/>
        </w:rPr>
      </w:pPr>
    </w:p>
    <w:tbl>
      <w:tblPr>
        <w:tblStyle w:val="TableNormal"/>
        <w:tblW w:w="0" w:type="auto"/>
        <w:jc w:val="center"/>
        <w:tblBorders>
          <w:top w:val="single" w:sz="8" w:space="0" w:color="00007F"/>
          <w:left w:val="single" w:sz="8" w:space="0" w:color="00007F"/>
          <w:bottom w:val="single" w:sz="8" w:space="0" w:color="00007F"/>
          <w:right w:val="single" w:sz="8" w:space="0" w:color="00007F"/>
          <w:insideH w:val="single" w:sz="8" w:space="0" w:color="00007F"/>
          <w:insideV w:val="single" w:sz="8" w:space="0" w:color="00007F"/>
        </w:tblBorders>
        <w:tblLayout w:type="fixed"/>
        <w:tblLook w:val="01E0" w:firstRow="1" w:lastRow="1" w:firstColumn="1" w:lastColumn="1" w:noHBand="0" w:noVBand="0"/>
      </w:tblPr>
      <w:tblGrid>
        <w:gridCol w:w="696"/>
        <w:gridCol w:w="878"/>
        <w:gridCol w:w="1737"/>
        <w:gridCol w:w="1197"/>
        <w:gridCol w:w="1420"/>
        <w:gridCol w:w="858"/>
        <w:gridCol w:w="2567"/>
      </w:tblGrid>
      <w:tr w:rsidR="003116D5" w:rsidRPr="008946F7" w14:paraId="06ADCFA8" w14:textId="77777777" w:rsidTr="00912718">
        <w:trPr>
          <w:trHeight w:val="455"/>
          <w:jc w:val="center"/>
        </w:trPr>
        <w:tc>
          <w:tcPr>
            <w:tcW w:w="696" w:type="dxa"/>
          </w:tcPr>
          <w:p w14:paraId="29E1369B" w14:textId="77777777" w:rsidR="003116D5" w:rsidRPr="008946F7" w:rsidRDefault="003116D5" w:rsidP="00F22988">
            <w:pPr>
              <w:pStyle w:val="TableParagraph"/>
              <w:ind w:left="229"/>
              <w:rPr>
                <w:rFonts w:ascii="Arial Narrow" w:hAnsi="Arial Narrow"/>
              </w:rPr>
            </w:pPr>
            <w:r w:rsidRPr="008946F7">
              <w:rPr>
                <w:rFonts w:ascii="Arial Narrow" w:hAnsi="Arial Narrow"/>
                <w:color w:val="000009"/>
                <w:w w:val="95"/>
              </w:rPr>
              <w:t>Meta</w:t>
            </w:r>
          </w:p>
        </w:tc>
        <w:tc>
          <w:tcPr>
            <w:tcW w:w="878" w:type="dxa"/>
          </w:tcPr>
          <w:p w14:paraId="3FF89B98" w14:textId="77777777" w:rsidR="003116D5" w:rsidRPr="008946F7" w:rsidRDefault="003116D5" w:rsidP="00F22988">
            <w:pPr>
              <w:pStyle w:val="TableParagraph"/>
              <w:ind w:left="174"/>
              <w:rPr>
                <w:rFonts w:ascii="Arial Narrow" w:hAnsi="Arial Narrow"/>
              </w:rPr>
            </w:pPr>
            <w:r w:rsidRPr="008946F7">
              <w:rPr>
                <w:rFonts w:ascii="Arial Narrow" w:hAnsi="Arial Narrow"/>
                <w:color w:val="000009"/>
              </w:rPr>
              <w:t>Etapa</w:t>
            </w:r>
          </w:p>
        </w:tc>
        <w:tc>
          <w:tcPr>
            <w:tcW w:w="1737" w:type="dxa"/>
          </w:tcPr>
          <w:p w14:paraId="3F75F467" w14:textId="77777777" w:rsidR="003116D5" w:rsidRPr="008946F7" w:rsidRDefault="003116D5" w:rsidP="00F22988">
            <w:pPr>
              <w:pStyle w:val="TableParagraph"/>
              <w:ind w:left="307"/>
              <w:rPr>
                <w:rFonts w:ascii="Arial Narrow" w:hAnsi="Arial Narrow"/>
              </w:rPr>
            </w:pPr>
            <w:r w:rsidRPr="008946F7">
              <w:rPr>
                <w:rFonts w:ascii="Arial Narrow" w:hAnsi="Arial Narrow"/>
                <w:color w:val="000009"/>
              </w:rPr>
              <w:t>Especificação</w:t>
            </w:r>
          </w:p>
        </w:tc>
        <w:tc>
          <w:tcPr>
            <w:tcW w:w="2617" w:type="dxa"/>
            <w:gridSpan w:val="2"/>
          </w:tcPr>
          <w:p w14:paraId="2B2DF99F" w14:textId="77777777" w:rsidR="003116D5" w:rsidRPr="008946F7" w:rsidRDefault="003116D5" w:rsidP="00F22988">
            <w:pPr>
              <w:pStyle w:val="TableParagraph"/>
              <w:ind w:left="650"/>
              <w:rPr>
                <w:rFonts w:ascii="Arial Narrow" w:hAnsi="Arial Narrow"/>
              </w:rPr>
            </w:pPr>
            <w:r w:rsidRPr="008946F7">
              <w:rPr>
                <w:rFonts w:ascii="Arial Narrow" w:hAnsi="Arial Narrow"/>
                <w:color w:val="000009"/>
              </w:rPr>
              <w:t>Indicador Físico</w:t>
            </w:r>
          </w:p>
        </w:tc>
        <w:tc>
          <w:tcPr>
            <w:tcW w:w="3425" w:type="dxa"/>
            <w:gridSpan w:val="2"/>
          </w:tcPr>
          <w:p w14:paraId="1DCE1950" w14:textId="77777777" w:rsidR="003116D5" w:rsidRPr="008946F7" w:rsidRDefault="003116D5" w:rsidP="00F22988">
            <w:pPr>
              <w:pStyle w:val="TableParagraph"/>
              <w:ind w:left="959"/>
              <w:rPr>
                <w:rFonts w:ascii="Arial Narrow" w:hAnsi="Arial Narrow"/>
              </w:rPr>
            </w:pPr>
            <w:r w:rsidRPr="008946F7">
              <w:rPr>
                <w:rFonts w:ascii="Arial Narrow" w:hAnsi="Arial Narrow"/>
                <w:color w:val="000009"/>
              </w:rPr>
              <w:t>Duração</w:t>
            </w:r>
          </w:p>
        </w:tc>
      </w:tr>
      <w:tr w:rsidR="003116D5" w:rsidRPr="008946F7" w14:paraId="7BF79EEB" w14:textId="77777777" w:rsidTr="00912718">
        <w:trPr>
          <w:trHeight w:val="445"/>
          <w:jc w:val="center"/>
        </w:trPr>
        <w:tc>
          <w:tcPr>
            <w:tcW w:w="696" w:type="dxa"/>
          </w:tcPr>
          <w:p w14:paraId="55041F58" w14:textId="77777777" w:rsidR="003116D5" w:rsidRPr="008946F7" w:rsidRDefault="003116D5" w:rsidP="00F22988">
            <w:pPr>
              <w:pStyle w:val="TableParagraph"/>
              <w:rPr>
                <w:rFonts w:ascii="Arial Narrow" w:hAnsi="Arial Narrow"/>
              </w:rPr>
            </w:pPr>
          </w:p>
        </w:tc>
        <w:tc>
          <w:tcPr>
            <w:tcW w:w="878" w:type="dxa"/>
          </w:tcPr>
          <w:p w14:paraId="1A335F78" w14:textId="77777777" w:rsidR="003116D5" w:rsidRPr="008946F7" w:rsidRDefault="003116D5" w:rsidP="00F22988">
            <w:pPr>
              <w:pStyle w:val="TableParagraph"/>
              <w:ind w:left="220"/>
              <w:rPr>
                <w:rFonts w:ascii="Arial Narrow" w:hAnsi="Arial Narrow"/>
              </w:rPr>
            </w:pPr>
            <w:r w:rsidRPr="008946F7">
              <w:rPr>
                <w:rFonts w:ascii="Arial Narrow" w:hAnsi="Arial Narrow"/>
                <w:color w:val="000009"/>
              </w:rPr>
              <w:t>Fase</w:t>
            </w:r>
          </w:p>
        </w:tc>
        <w:tc>
          <w:tcPr>
            <w:tcW w:w="1737" w:type="dxa"/>
          </w:tcPr>
          <w:p w14:paraId="3FE232AB" w14:textId="77777777" w:rsidR="003116D5" w:rsidRPr="008946F7" w:rsidRDefault="003116D5" w:rsidP="00F22988">
            <w:pPr>
              <w:pStyle w:val="TableParagraph"/>
              <w:rPr>
                <w:rFonts w:ascii="Arial Narrow" w:hAnsi="Arial Narrow"/>
              </w:rPr>
            </w:pPr>
          </w:p>
        </w:tc>
        <w:tc>
          <w:tcPr>
            <w:tcW w:w="1197" w:type="dxa"/>
          </w:tcPr>
          <w:p w14:paraId="63BEAD2D" w14:textId="77777777" w:rsidR="003116D5" w:rsidRPr="008946F7" w:rsidRDefault="003116D5" w:rsidP="00F22988">
            <w:pPr>
              <w:pStyle w:val="TableParagraph"/>
              <w:ind w:left="269"/>
              <w:rPr>
                <w:rFonts w:ascii="Arial Narrow" w:hAnsi="Arial Narrow"/>
              </w:rPr>
            </w:pPr>
            <w:r w:rsidRPr="008946F7">
              <w:rPr>
                <w:rFonts w:ascii="Arial Narrow" w:hAnsi="Arial Narrow"/>
                <w:color w:val="000009"/>
              </w:rPr>
              <w:t>Unidade</w:t>
            </w:r>
          </w:p>
        </w:tc>
        <w:tc>
          <w:tcPr>
            <w:tcW w:w="1420" w:type="dxa"/>
          </w:tcPr>
          <w:p w14:paraId="25067622" w14:textId="77777777" w:rsidR="003116D5" w:rsidRPr="008946F7" w:rsidRDefault="003116D5" w:rsidP="00F22988">
            <w:pPr>
              <w:pStyle w:val="TableParagraph"/>
              <w:ind w:left="111"/>
              <w:rPr>
                <w:rFonts w:ascii="Arial Narrow" w:hAnsi="Arial Narrow"/>
              </w:rPr>
            </w:pPr>
            <w:r w:rsidRPr="008946F7">
              <w:rPr>
                <w:rFonts w:ascii="Arial Narrow" w:hAnsi="Arial Narrow"/>
                <w:color w:val="000009"/>
              </w:rPr>
              <w:t>Qualidade</w:t>
            </w:r>
          </w:p>
        </w:tc>
        <w:tc>
          <w:tcPr>
            <w:tcW w:w="858" w:type="dxa"/>
          </w:tcPr>
          <w:p w14:paraId="03EEC794" w14:textId="77777777" w:rsidR="003116D5" w:rsidRPr="008946F7" w:rsidRDefault="003116D5" w:rsidP="00F22988">
            <w:pPr>
              <w:pStyle w:val="TableParagraph"/>
              <w:ind w:left="191"/>
              <w:rPr>
                <w:rFonts w:ascii="Arial Narrow" w:hAnsi="Arial Narrow"/>
              </w:rPr>
            </w:pPr>
            <w:r w:rsidRPr="008946F7">
              <w:rPr>
                <w:rFonts w:ascii="Arial Narrow" w:hAnsi="Arial Narrow"/>
                <w:color w:val="000009"/>
              </w:rPr>
              <w:t>Início</w:t>
            </w:r>
          </w:p>
        </w:tc>
        <w:tc>
          <w:tcPr>
            <w:tcW w:w="2567" w:type="dxa"/>
          </w:tcPr>
          <w:p w14:paraId="7A6B2858" w14:textId="77777777" w:rsidR="003116D5" w:rsidRPr="008946F7" w:rsidRDefault="003116D5" w:rsidP="00F22988">
            <w:pPr>
              <w:pStyle w:val="TableParagraph"/>
              <w:ind w:left="531"/>
              <w:rPr>
                <w:rFonts w:ascii="Arial Narrow" w:hAnsi="Arial Narrow"/>
              </w:rPr>
            </w:pPr>
            <w:r w:rsidRPr="008946F7">
              <w:rPr>
                <w:rFonts w:ascii="Arial Narrow" w:hAnsi="Arial Narrow"/>
                <w:color w:val="000009"/>
              </w:rPr>
              <w:t>Término</w:t>
            </w:r>
          </w:p>
        </w:tc>
      </w:tr>
      <w:tr w:rsidR="003116D5" w:rsidRPr="008946F7" w14:paraId="4270503B" w14:textId="77777777" w:rsidTr="00912718">
        <w:trPr>
          <w:trHeight w:val="468"/>
          <w:jc w:val="center"/>
        </w:trPr>
        <w:tc>
          <w:tcPr>
            <w:tcW w:w="696" w:type="dxa"/>
          </w:tcPr>
          <w:p w14:paraId="65988D63" w14:textId="77777777" w:rsidR="003116D5" w:rsidRPr="008946F7" w:rsidRDefault="003116D5" w:rsidP="00F22988">
            <w:pPr>
              <w:pStyle w:val="TableParagraph"/>
              <w:rPr>
                <w:rFonts w:ascii="Arial Narrow" w:hAnsi="Arial Narrow"/>
              </w:rPr>
            </w:pPr>
          </w:p>
        </w:tc>
        <w:tc>
          <w:tcPr>
            <w:tcW w:w="878" w:type="dxa"/>
          </w:tcPr>
          <w:p w14:paraId="2874FE16" w14:textId="77777777" w:rsidR="003116D5" w:rsidRPr="008946F7" w:rsidRDefault="003116D5" w:rsidP="00F22988">
            <w:pPr>
              <w:pStyle w:val="TableParagraph"/>
              <w:rPr>
                <w:rFonts w:ascii="Arial Narrow" w:hAnsi="Arial Narrow"/>
              </w:rPr>
            </w:pPr>
          </w:p>
        </w:tc>
        <w:tc>
          <w:tcPr>
            <w:tcW w:w="1737" w:type="dxa"/>
          </w:tcPr>
          <w:p w14:paraId="2B4453C8" w14:textId="77777777" w:rsidR="003116D5" w:rsidRPr="008946F7" w:rsidRDefault="003116D5" w:rsidP="00F22988">
            <w:pPr>
              <w:pStyle w:val="TableParagraph"/>
              <w:rPr>
                <w:rFonts w:ascii="Arial Narrow" w:hAnsi="Arial Narrow"/>
              </w:rPr>
            </w:pPr>
          </w:p>
        </w:tc>
        <w:tc>
          <w:tcPr>
            <w:tcW w:w="1197" w:type="dxa"/>
          </w:tcPr>
          <w:p w14:paraId="774EE590" w14:textId="77777777" w:rsidR="003116D5" w:rsidRPr="008946F7" w:rsidRDefault="003116D5" w:rsidP="00F22988">
            <w:pPr>
              <w:pStyle w:val="TableParagraph"/>
              <w:rPr>
                <w:rFonts w:ascii="Arial Narrow" w:hAnsi="Arial Narrow"/>
              </w:rPr>
            </w:pPr>
          </w:p>
        </w:tc>
        <w:tc>
          <w:tcPr>
            <w:tcW w:w="1420" w:type="dxa"/>
          </w:tcPr>
          <w:p w14:paraId="28C9B136" w14:textId="77777777" w:rsidR="003116D5" w:rsidRPr="008946F7" w:rsidRDefault="003116D5" w:rsidP="00F22988">
            <w:pPr>
              <w:pStyle w:val="TableParagraph"/>
              <w:rPr>
                <w:rFonts w:ascii="Arial Narrow" w:hAnsi="Arial Narrow"/>
              </w:rPr>
            </w:pPr>
          </w:p>
        </w:tc>
        <w:tc>
          <w:tcPr>
            <w:tcW w:w="858" w:type="dxa"/>
          </w:tcPr>
          <w:p w14:paraId="5CA02DAC" w14:textId="77777777" w:rsidR="003116D5" w:rsidRPr="008946F7" w:rsidRDefault="003116D5" w:rsidP="00F22988">
            <w:pPr>
              <w:pStyle w:val="TableParagraph"/>
              <w:rPr>
                <w:rFonts w:ascii="Arial Narrow" w:hAnsi="Arial Narrow"/>
              </w:rPr>
            </w:pPr>
          </w:p>
        </w:tc>
        <w:tc>
          <w:tcPr>
            <w:tcW w:w="2567" w:type="dxa"/>
          </w:tcPr>
          <w:p w14:paraId="0804FD26" w14:textId="77777777" w:rsidR="003116D5" w:rsidRPr="008946F7" w:rsidRDefault="003116D5" w:rsidP="00F22988">
            <w:pPr>
              <w:pStyle w:val="TableParagraph"/>
              <w:rPr>
                <w:rFonts w:ascii="Arial Narrow" w:hAnsi="Arial Narrow"/>
              </w:rPr>
            </w:pPr>
          </w:p>
        </w:tc>
      </w:tr>
    </w:tbl>
    <w:p w14:paraId="69C2AE77" w14:textId="77777777" w:rsidR="003116D5" w:rsidRPr="008946F7" w:rsidRDefault="003116D5" w:rsidP="00F22988">
      <w:pPr>
        <w:spacing w:after="0" w:line="240" w:lineRule="auto"/>
        <w:rPr>
          <w:rFonts w:ascii="Arial Narrow" w:hAnsi="Arial Narrow"/>
        </w:rPr>
        <w:sectPr w:rsidR="003116D5" w:rsidRPr="008946F7" w:rsidSect="000F4170">
          <w:headerReference w:type="default" r:id="rId11"/>
          <w:footerReference w:type="default" r:id="rId12"/>
          <w:pgSz w:w="11900" w:h="16840"/>
          <w:pgMar w:top="2694" w:right="843" w:bottom="960" w:left="993" w:header="568" w:footer="517" w:gutter="0"/>
          <w:cols w:space="720"/>
        </w:sectPr>
      </w:pPr>
    </w:p>
    <w:p w14:paraId="6CABEC8F" w14:textId="77777777" w:rsidR="003116D5" w:rsidRPr="008946F7" w:rsidRDefault="003116D5" w:rsidP="00F22988">
      <w:pPr>
        <w:pStyle w:val="Corpodetexto"/>
        <w:ind w:left="700"/>
        <w:rPr>
          <w:rFonts w:ascii="Arial Narrow" w:hAnsi="Arial Narrow"/>
          <w:sz w:val="22"/>
          <w:szCs w:val="22"/>
        </w:rPr>
      </w:pPr>
    </w:p>
    <w:p w14:paraId="1A9F2848" w14:textId="77777777" w:rsidR="003116D5" w:rsidRPr="008946F7" w:rsidRDefault="00925E9F" w:rsidP="00F22988">
      <w:pPr>
        <w:pStyle w:val="Corpodetexto"/>
        <w:rPr>
          <w:rFonts w:ascii="Arial Narrow" w:hAnsi="Arial Narrow"/>
          <w:sz w:val="22"/>
          <w:szCs w:val="22"/>
        </w:rPr>
      </w:pPr>
      <w:r w:rsidRPr="008946F7">
        <w:rPr>
          <w:rFonts w:ascii="Arial Narrow" w:hAnsi="Arial Narrow"/>
          <w:noProof/>
          <w:sz w:val="22"/>
          <w:szCs w:val="22"/>
          <w:lang w:val="pt-BR" w:eastAsia="pt-BR" w:bidi="ar-SA"/>
        </w:rPr>
        <mc:AlternateContent>
          <mc:Choice Requires="wpg">
            <w:drawing>
              <wp:anchor distT="0" distB="0" distL="0" distR="0" simplePos="0" relativeHeight="251661312" behindDoc="1" locked="0" layoutInCell="1" allowOverlap="1" wp14:anchorId="55B2EDA1" wp14:editId="4C530E62">
                <wp:simplePos x="0" y="0"/>
                <wp:positionH relativeFrom="page">
                  <wp:posOffset>472440</wp:posOffset>
                </wp:positionH>
                <wp:positionV relativeFrom="paragraph">
                  <wp:posOffset>205105</wp:posOffset>
                </wp:positionV>
                <wp:extent cx="5678805" cy="2014855"/>
                <wp:effectExtent l="0" t="0" r="17145" b="42545"/>
                <wp:wrapTopAndBottom/>
                <wp:docPr id="3"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805" cy="2014855"/>
                          <a:chOff x="744" y="323"/>
                          <a:chExt cx="8943" cy="3173"/>
                        </a:xfrm>
                      </wpg:grpSpPr>
                      <wps:wsp>
                        <wps:cNvPr id="4" name="Line 5"/>
                        <wps:cNvCnPr/>
                        <wps:spPr bwMode="auto">
                          <a:xfrm>
                            <a:off x="994" y="1072"/>
                            <a:ext cx="1723"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2736" y="1062"/>
                            <a:ext cx="20" cy="2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7"/>
                        <wps:cNvCnPr/>
                        <wps:spPr bwMode="auto">
                          <a:xfrm>
                            <a:off x="2755" y="1072"/>
                            <a:ext cx="1687"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7" name="Line 8"/>
                        <wps:cNvCnPr/>
                        <wps:spPr bwMode="auto">
                          <a:xfrm>
                            <a:off x="994" y="1760"/>
                            <a:ext cx="1723"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8" name="Line 9"/>
                        <wps:cNvCnPr/>
                        <wps:spPr bwMode="auto">
                          <a:xfrm>
                            <a:off x="2736" y="1760"/>
                            <a:ext cx="1706"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4442" y="1750"/>
                            <a:ext cx="20" cy="2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1"/>
                        <wps:cNvCnPr/>
                        <wps:spPr bwMode="auto">
                          <a:xfrm>
                            <a:off x="4462" y="1760"/>
                            <a:ext cx="1476"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11" name="Rectangle 12"/>
                        <wps:cNvSpPr>
                          <a:spLocks noChangeArrowheads="1"/>
                        </wps:cNvSpPr>
                        <wps:spPr bwMode="auto">
                          <a:xfrm>
                            <a:off x="5937" y="1750"/>
                            <a:ext cx="20" cy="2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3"/>
                        <wps:cNvCnPr/>
                        <wps:spPr bwMode="auto">
                          <a:xfrm>
                            <a:off x="5957" y="1760"/>
                            <a:ext cx="1953"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13" name="Rectangle 14"/>
                        <wps:cNvSpPr>
                          <a:spLocks noChangeArrowheads="1"/>
                        </wps:cNvSpPr>
                        <wps:spPr bwMode="auto">
                          <a:xfrm>
                            <a:off x="7910" y="1750"/>
                            <a:ext cx="20" cy="2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15"/>
                        <wps:cNvCnPr/>
                        <wps:spPr bwMode="auto">
                          <a:xfrm>
                            <a:off x="7930" y="1760"/>
                            <a:ext cx="1735"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wps:spPr bwMode="auto">
                          <a:xfrm>
                            <a:off x="979" y="3486"/>
                            <a:ext cx="1738"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16" name="Line 17"/>
                        <wps:cNvCnPr/>
                        <wps:spPr bwMode="auto">
                          <a:xfrm>
                            <a:off x="2726" y="1062"/>
                            <a:ext cx="0" cy="2434"/>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17" name="Line 18"/>
                        <wps:cNvCnPr/>
                        <wps:spPr bwMode="auto">
                          <a:xfrm>
                            <a:off x="2736" y="3486"/>
                            <a:ext cx="1706"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18" name="Rectangle 19"/>
                        <wps:cNvSpPr>
                          <a:spLocks noChangeArrowheads="1"/>
                        </wps:cNvSpPr>
                        <wps:spPr bwMode="auto">
                          <a:xfrm>
                            <a:off x="4428" y="3476"/>
                            <a:ext cx="20" cy="2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20"/>
                        <wps:cNvCnPr/>
                        <wps:spPr bwMode="auto">
                          <a:xfrm>
                            <a:off x="4447" y="3486"/>
                            <a:ext cx="1491"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20" name="Rectangle 21"/>
                        <wps:cNvSpPr>
                          <a:spLocks noChangeArrowheads="1"/>
                        </wps:cNvSpPr>
                        <wps:spPr bwMode="auto">
                          <a:xfrm>
                            <a:off x="5923" y="3476"/>
                            <a:ext cx="20" cy="2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22"/>
                        <wps:cNvCnPr/>
                        <wps:spPr bwMode="auto">
                          <a:xfrm>
                            <a:off x="5942" y="3486"/>
                            <a:ext cx="1968"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22" name="Rectangle 23"/>
                        <wps:cNvSpPr>
                          <a:spLocks noChangeArrowheads="1"/>
                        </wps:cNvSpPr>
                        <wps:spPr bwMode="auto">
                          <a:xfrm>
                            <a:off x="7896" y="3476"/>
                            <a:ext cx="20" cy="2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24"/>
                        <wps:cNvCnPr/>
                        <wps:spPr bwMode="auto">
                          <a:xfrm>
                            <a:off x="7915" y="3486"/>
                            <a:ext cx="1750"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24" name="Line 25"/>
                        <wps:cNvCnPr/>
                        <wps:spPr bwMode="auto">
                          <a:xfrm>
                            <a:off x="744" y="611"/>
                            <a:ext cx="8693" cy="0"/>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6"/>
                        <wps:cNvCnPr/>
                        <wps:spPr bwMode="auto">
                          <a:xfrm>
                            <a:off x="6187" y="606"/>
                            <a:ext cx="0" cy="2647"/>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7"/>
                        <wps:cNvCnPr/>
                        <wps:spPr bwMode="auto">
                          <a:xfrm>
                            <a:off x="1008" y="323"/>
                            <a:ext cx="0" cy="2647"/>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8"/>
                        <wps:cNvCnPr/>
                        <wps:spPr bwMode="auto">
                          <a:xfrm>
                            <a:off x="991" y="3253"/>
                            <a:ext cx="8695" cy="0"/>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9"/>
                        <wps:cNvCnPr/>
                        <wps:spPr bwMode="auto">
                          <a:xfrm>
                            <a:off x="4457" y="606"/>
                            <a:ext cx="0" cy="2647"/>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30"/>
                        <wps:cNvCnPr/>
                        <wps:spPr bwMode="auto">
                          <a:xfrm>
                            <a:off x="7920" y="606"/>
                            <a:ext cx="0" cy="2647"/>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31"/>
                        <wps:cNvCnPr/>
                        <wps:spPr bwMode="auto">
                          <a:xfrm>
                            <a:off x="9682" y="606"/>
                            <a:ext cx="0" cy="2647"/>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Text Box 32"/>
                        <wps:cNvSpPr txBox="1">
                          <a:spLocks noChangeArrowheads="1"/>
                        </wps:cNvSpPr>
                        <wps:spPr bwMode="auto">
                          <a:xfrm>
                            <a:off x="1113" y="329"/>
                            <a:ext cx="346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C223B" w14:textId="77777777" w:rsidR="001B0CA6" w:rsidRDefault="001B0CA6" w:rsidP="003116D5">
                              <w:pPr>
                                <w:spacing w:line="223" w:lineRule="exact"/>
                                <w:rPr>
                                  <w:sz w:val="20"/>
                                </w:rPr>
                              </w:pPr>
                              <w:r>
                                <w:rPr>
                                  <w:color w:val="000009"/>
                                  <w:sz w:val="20"/>
                                </w:rPr>
                                <w:t>4 – PLANO DE APLICAÇÃO (R$1,00)</w:t>
                              </w:r>
                            </w:p>
                          </w:txbxContent>
                        </wps:txbx>
                        <wps:bodyPr rot="0" vert="horz" wrap="square" lIns="0" tIns="0" rIns="0" bIns="0" anchor="t" anchorCtr="0" upright="1">
                          <a:noAutofit/>
                        </wps:bodyPr>
                      </wps:wsp>
                      <wps:wsp>
                        <wps:cNvPr id="32" name="Text Box 33"/>
                        <wps:cNvSpPr txBox="1">
                          <a:spLocks noChangeArrowheads="1"/>
                        </wps:cNvSpPr>
                        <wps:spPr bwMode="auto">
                          <a:xfrm>
                            <a:off x="8109" y="615"/>
                            <a:ext cx="140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4DC43" w14:textId="77777777" w:rsidR="001B0CA6" w:rsidRDefault="001B0CA6" w:rsidP="003116D5">
                              <w:pPr>
                                <w:spacing w:line="223" w:lineRule="exact"/>
                                <w:rPr>
                                  <w:sz w:val="20"/>
                                </w:rPr>
                              </w:pPr>
                              <w:r>
                                <w:rPr>
                                  <w:color w:val="000009"/>
                                  <w:sz w:val="20"/>
                                </w:rPr>
                                <w:t>CONVENENTE</w:t>
                              </w:r>
                            </w:p>
                          </w:txbxContent>
                        </wps:txbx>
                        <wps:bodyPr rot="0" vert="horz" wrap="square" lIns="0" tIns="0" rIns="0" bIns="0" anchor="t" anchorCtr="0" upright="1">
                          <a:noAutofit/>
                        </wps:bodyPr>
                      </wps:wsp>
                      <wps:wsp>
                        <wps:cNvPr id="33" name="Text Box 34"/>
                        <wps:cNvSpPr txBox="1">
                          <a:spLocks noChangeArrowheads="1"/>
                        </wps:cNvSpPr>
                        <wps:spPr bwMode="auto">
                          <a:xfrm>
                            <a:off x="2736" y="1081"/>
                            <a:ext cx="1716"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77C1F" w14:textId="77777777" w:rsidR="001B0CA6" w:rsidRDefault="001B0CA6" w:rsidP="003116D5">
                              <w:pPr>
                                <w:ind w:left="299"/>
                                <w:rPr>
                                  <w:sz w:val="20"/>
                                </w:rPr>
                              </w:pPr>
                              <w:r>
                                <w:rPr>
                                  <w:color w:val="000009"/>
                                  <w:sz w:val="20"/>
                                </w:rPr>
                                <w:t>Especificação</w:t>
                              </w:r>
                            </w:p>
                          </w:txbxContent>
                        </wps:txbx>
                        <wps:bodyPr rot="0" vert="horz" wrap="square" lIns="0" tIns="0" rIns="0" bIns="0" anchor="t" anchorCtr="0" upright="1">
                          <a:noAutofit/>
                        </wps:bodyPr>
                      </wps:wsp>
                      <wps:wsp>
                        <wps:cNvPr id="34" name="Text Box 35"/>
                        <wps:cNvSpPr txBox="1">
                          <a:spLocks noChangeArrowheads="1"/>
                        </wps:cNvSpPr>
                        <wps:spPr bwMode="auto">
                          <a:xfrm>
                            <a:off x="1013" y="1081"/>
                            <a:ext cx="1704"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59473" w14:textId="77777777" w:rsidR="001B0CA6" w:rsidRDefault="001B0CA6" w:rsidP="003116D5">
                              <w:pPr>
                                <w:ind w:left="561"/>
                                <w:rPr>
                                  <w:sz w:val="20"/>
                                </w:rPr>
                              </w:pPr>
                              <w:r>
                                <w:rPr>
                                  <w:color w:val="000009"/>
                                  <w:sz w:val="20"/>
                                </w:rPr>
                                <w:t>Código</w:t>
                              </w:r>
                            </w:p>
                          </w:txbxContent>
                        </wps:txbx>
                        <wps:bodyPr rot="0" vert="horz" wrap="square" lIns="0" tIns="0" rIns="0" bIns="0" anchor="t" anchorCtr="0" upright="1">
                          <a:noAutofit/>
                        </wps:bodyPr>
                      </wps:wsp>
                      <wps:wsp>
                        <wps:cNvPr id="35" name="Text Box 36"/>
                        <wps:cNvSpPr txBox="1">
                          <a:spLocks noChangeArrowheads="1"/>
                        </wps:cNvSpPr>
                        <wps:spPr bwMode="auto">
                          <a:xfrm>
                            <a:off x="6192" y="615"/>
                            <a:ext cx="1723" cy="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49BA0" w14:textId="77777777" w:rsidR="001B0CA6" w:rsidRDefault="001B0CA6" w:rsidP="003116D5">
                              <w:pPr>
                                <w:spacing w:line="222" w:lineRule="exact"/>
                                <w:ind w:left="182"/>
                                <w:rPr>
                                  <w:sz w:val="20"/>
                                </w:rPr>
                              </w:pPr>
                              <w:r>
                                <w:rPr>
                                  <w:color w:val="000009"/>
                                  <w:sz w:val="20"/>
                                </w:rPr>
                                <w:t>CONCEDENTE</w:t>
                              </w:r>
                            </w:p>
                          </w:txbxContent>
                        </wps:txbx>
                        <wps:bodyPr rot="0" vert="horz" wrap="square" lIns="0" tIns="0" rIns="0" bIns="0" anchor="t" anchorCtr="0" upright="1">
                          <a:noAutofit/>
                        </wps:bodyPr>
                      </wps:wsp>
                      <wps:wsp>
                        <wps:cNvPr id="36" name="Text Box 37"/>
                        <wps:cNvSpPr txBox="1">
                          <a:spLocks noChangeArrowheads="1"/>
                        </wps:cNvSpPr>
                        <wps:spPr bwMode="auto">
                          <a:xfrm>
                            <a:off x="4461" y="615"/>
                            <a:ext cx="1721" cy="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501E0" w14:textId="77777777" w:rsidR="001B0CA6" w:rsidRDefault="001B0CA6" w:rsidP="003116D5">
                              <w:pPr>
                                <w:spacing w:line="222" w:lineRule="exact"/>
                                <w:ind w:left="620" w:right="615"/>
                                <w:jc w:val="center"/>
                                <w:rPr>
                                  <w:sz w:val="20"/>
                                </w:rPr>
                              </w:pPr>
                              <w:r>
                                <w:rPr>
                                  <w:color w:val="000009"/>
                                  <w:sz w:val="20"/>
                                </w:rPr>
                                <w:t>Total</w:t>
                              </w:r>
                            </w:p>
                          </w:txbxContent>
                        </wps:txbx>
                        <wps:bodyPr rot="0" vert="horz" wrap="square" lIns="0" tIns="0" rIns="0" bIns="0" anchor="t" anchorCtr="0" upright="1">
                          <a:noAutofit/>
                        </wps:bodyPr>
                      </wps:wsp>
                      <wps:wsp>
                        <wps:cNvPr id="37" name="Text Box 38"/>
                        <wps:cNvSpPr txBox="1">
                          <a:spLocks noChangeArrowheads="1"/>
                        </wps:cNvSpPr>
                        <wps:spPr bwMode="auto">
                          <a:xfrm>
                            <a:off x="1013" y="615"/>
                            <a:ext cx="3439"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129DF" w14:textId="77777777" w:rsidR="001B0CA6" w:rsidRDefault="001B0CA6" w:rsidP="00912718">
                              <w:pPr>
                                <w:spacing w:line="217" w:lineRule="exact"/>
                                <w:ind w:left="880"/>
                                <w:jc w:val="center"/>
                                <w:rPr>
                                  <w:sz w:val="20"/>
                                </w:rPr>
                              </w:pPr>
                              <w:r>
                                <w:rPr>
                                  <w:color w:val="000009"/>
                                  <w:sz w:val="20"/>
                                </w:rPr>
                                <w:t>Natureza da Despesa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 o:spid="_x0000_s1027" style="position:absolute;margin-left:37.2pt;margin-top:16.15pt;width:447.15pt;height:158.65pt;z-index:-251655168;mso-wrap-distance-left:0;mso-wrap-distance-right:0;mso-position-horizontal-relative:page" coordorigin="744,323" coordsize="8943,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">
                <v:line id="Line 5" o:spid="_x0000_s1028" style="position:absolute;visibility:visible;mso-wrap-style:square" from="994,1072" to="2717,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wdPsQAAADaAAAADwAAAGRycy9kb3ducmV2LnhtbESPQWvCQBSE7wX/w/IKvdVNbbUldRNU&#10;aAne1FI8vmafSTD7NmS3MfHXu4LgcZiZb5h52ptadNS6yrKCl3EEgji3uuJCwc/u6/kDhPPIGmvL&#10;pGAgB2kyephjrO2JN9RtfSEChF2MCkrvm1hKl5dk0I1tQxy8g20N+iDbQuoWTwFuajmJopk0WHFY&#10;KLGhVUn5cftvFOyn69+/457eX3XVDctsNjnbw7dST4/94hOEp97fw7d2phW8wfVKuAEyu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fB0+xAAAANoAAAAPAAAAAAAAAAAA&#10;AAAAAKECAABkcnMvZG93bnJldi54bWxQSwUGAAAAAAQABAD5AAAAkgMAAAAA&#10;" strokecolor="#00007f" strokeweight=".96pt"/>
                <v:rect id="Rectangle 6" o:spid="_x0000_s1029" style="position:absolute;left:2736;top:1062;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gpY8MA&#10;AADaAAAADwAAAGRycy9kb3ducmV2LnhtbESPzWrDMBCE74W8g9hAb42c0obiRAnBUNNDW4gbyHVj&#10;bWwTa2Uk1T9vXxUCOQ4z8w2z2Y2mFT0531hWsFwkIIhLqxuuFBx/3p/eQPiArLG1TAom8rDbzh42&#10;mGo78IH6IlQiQtinqKAOoUul9GVNBv3CdsTRu1hnMETpKqkdDhFuWvmcJCtpsOG4UGNHWU3ltfg1&#10;CqpvmrLT19l+unDM8uyl0fmlUOpxPu7XIAKN4R6+tT+0glf4vxJv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gpY8MAAADaAAAADwAAAAAAAAAAAAAAAACYAgAAZHJzL2Rv&#10;d25yZXYueG1sUEsFBgAAAAAEAAQA9QAAAIgDAAAAAA==&#10;" fillcolor="#00007f" stroked="f"/>
                <v:line id="Line 7" o:spid="_x0000_s1030" style="position:absolute;visibility:visible;mso-wrap-style:square" from="2755,1072" to="4442,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Im0sQAAADaAAAADwAAAGRycy9kb3ducmV2LnhtbESPQWvCQBSE74L/YXlCb2ZjSmNJXYMt&#10;WMRbrZQcX7PPJJh9G7JrjP31XaHQ4zAz3zCrfDStGKh3jWUFiygGQVxa3XCl4Pi5nT+DcB5ZY2uZ&#10;FNzIQb6eTlaYaXvlDxoOvhIBwi5DBbX3XSalK2sy6CLbEQfvZHuDPsi+krrHa4CbViZxnEqDDYeF&#10;Gjt6q6k8Hy5GQfG0//o+F7R81M1we92lyY89vSv1MBs3LyA8jf4//NfeaQUp3K+EG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4ibSxAAAANoAAAAPAAAAAAAAAAAA&#10;AAAAAKECAABkcnMvZG93bnJldi54bWxQSwUGAAAAAAQABAD5AAAAkgMAAAAA&#10;" strokecolor="#00007f" strokeweight=".96pt"/>
                <v:line id="Line 8" o:spid="_x0000_s1031" style="position:absolute;visibility:visible;mso-wrap-style:square" from="994,1760" to="2717,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6DScQAAADaAAAADwAAAGRycy9kb3ducmV2LnhtbESPT2vCQBTE70K/w/KE3nSjRS0xG2kL&#10;FfFWleLxmX35Q7JvQ3YbYz99Vyh4HGbmN0yyGUwjeupcZVnBbBqBIM6srrhQcDp+Tl5BOI+ssbFM&#10;Cm7kYJM+jRKMtb3yF/UHX4gAYRejgtL7NpbSZSUZdFPbEgcvt51BH2RXSN3hNcBNI+dRtJQGKw4L&#10;Jbb0UVJWH36MgvNi/32pz7R60VV/e98t57823yr1PB7e1iA8Df4R/m/vtIIV3K+EGyD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roNJxAAAANoAAAAPAAAAAAAAAAAA&#10;AAAAAKECAABkcnMvZG93bnJldi54bWxQSwUGAAAAAAQABAD5AAAAkgMAAAAA&#10;" strokecolor="#00007f" strokeweight=".96pt"/>
                <v:line id="Line 9" o:spid="_x0000_s1032" style="position:absolute;visibility:visible;mso-wrap-style:square" from="2736,1760" to="4442,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EXO8EAAADaAAAADwAAAGRycy9kb3ducmV2LnhtbERPy2rCQBTdF/oPwy24ayZVaiXNKCoo&#10;obumpWR5zdw8MHMnZMYY+/WdRcHl4bzTzWQ6MdLgWssKXqIYBHFpdcu1gu+vw/MKhPPIGjvLpOBG&#10;Djbrx4cUE22v/Elj7msRQtglqKDxvk+kdGVDBl1ke+LAVXYw6AMcaqkHvIZw08l5HC+lwZZDQ4M9&#10;7Rsqz/nFKCheP35O54LeFrodb7tsOf+11VGp2dO0fQfhafJ38b870wrC1nAl3A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MRc7wQAAANoAAAAPAAAAAAAAAAAAAAAA&#10;AKECAABkcnMvZG93bnJldi54bWxQSwUGAAAAAAQABAD5AAAAjwMAAAAA&#10;" strokecolor="#00007f" strokeweight=".96pt"/>
                <v:rect id="Rectangle 10" o:spid="_x0000_s1033" style="position:absolute;left:4442;top:175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UjZsMA&#10;AADaAAAADwAAAGRycy9kb3ducmV2LnhtbESPzWrDMBCE74W8g9hAb42cUkrqRAnBUNNDW4gbyHVj&#10;bWwTa2Uk1T9vXxUCOQ4z8w2z2Y2mFT0531hWsFwkIIhLqxuuFBx/3p9WIHxA1thaJgUTedhtZw8b&#10;TLUd+EB9ESoRIexTVFCH0KVS+rImg35hO+LoXawzGKJ0ldQOhwg3rXxOkldpsOG4UGNHWU3ltfg1&#10;CqpvmrLT19l+unDM8uyl0fmlUOpxPu7XIAKN4R6+tT+0gjf4vxJv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UjZsMAAADaAAAADwAAAAAAAAAAAAAAAACYAgAAZHJzL2Rv&#10;d25yZXYueG1sUEsFBgAAAAAEAAQA9QAAAIgDAAAAAA==&#10;" fillcolor="#00007f" stroked="f"/>
                <v:line id="Line 11" o:spid="_x0000_s1034" style="position:absolute;visibility:visible;mso-wrap-style:square" from="4462,1760" to="5938,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5NMsQAAADbAAAADwAAAGRycy9kb3ducmV2LnhtbESPQWvCQBCF70L/wzKF3nRTRSupq2jB&#10;It60pXgcs2MSzM6G7DZGf71zELzN8N68981s0blKtdSE0rOB90ECijjztuTcwO/Puj8FFSKyxcoz&#10;GbhSgMX8pTfD1PoL76jdx1xJCIcUDRQx1qnWISvIYRj4mli0k28cRlmbXNsGLxLuKj1Mkol2WLI0&#10;FFjTV0HZef/vDBzG27/j+UAfI1u219VmMrz507cxb6/d8hNUpC4+zY/rjRV8oZdfZAA9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vk0yxAAAANsAAAAPAAAAAAAAAAAA&#10;AAAAAKECAABkcnMvZG93bnJldi54bWxQSwUGAAAAAAQABAD5AAAAkgMAAAAA&#10;" strokecolor="#00007f" strokeweight=".96pt"/>
                <v:rect id="Rectangle 12" o:spid="_x0000_s1035" style="position:absolute;left:5937;top:175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AksEA&#10;AADbAAAADwAAAGRycy9kb3ducmV2LnhtbERP32vCMBB+F/wfwgm+aaqMMTqjjILiwxzYCXu9NWda&#10;1lxKEm373y8DYW/38f28zW6wrbiTD41jBatlBoK4crpho+DyuV+8gAgRWWPrmBSMFGC3nU42mGvX&#10;85nuZTQihXDIUUEdY5dLGaqaLIal64gTd3XeYkzQG6k99inctnKdZc/SYsOpocaOipqqn/JmFZgP&#10;Gouv07d79/FSHIqnRh+upVLz2fD2CiLSEP/FD/dRp/kr+PslHS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DQJLBAAAA2wAAAA8AAAAAAAAAAAAAAAAAmAIAAGRycy9kb3du&#10;cmV2LnhtbFBLBQYAAAAABAAEAPUAAACGAwAAAAA=&#10;" fillcolor="#00007f" stroked="f"/>
                <v:line id="Line 13" o:spid="_x0000_s1036" style="position:absolute;visibility:visible;mso-wrap-style:square" from="5957,1760" to="7910,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B23sIAAADbAAAADwAAAGRycy9kb3ducmV2LnhtbERPTWvCQBC9C/6HZYTezMaUakldgy1Y&#10;xFutlByn2TEJZmdDdk1if31XKPQ2j/c562w0jeipc7VlBYsoBkFcWF1zqeD0uZs/g3AeWWNjmRTc&#10;yEG2mU7WmGo78Af1R1+KEMIuRQWV920qpSsqMugi2xIH7mw7gz7ArpS6wyGEm0YmcbyUBmsODRW2&#10;9FZRcTlejYL86fD1fclp9ajr/va6XyY/9vyu1MNs3L6A8DT6f/Gfe6/D/ATuv4QD5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B23sIAAADbAAAADwAAAAAAAAAAAAAA&#10;AAChAgAAZHJzL2Rvd25yZXYueG1sUEsFBgAAAAAEAAQA+QAAAJADAAAAAA==&#10;" strokecolor="#00007f" strokeweight=".96pt"/>
                <v:rect id="Rectangle 14" o:spid="_x0000_s1037" style="position:absolute;left:7910;top:175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17fsAA&#10;AADbAAAADwAAAGRycy9kb3ducmV2LnhtbERPTYvCMBC9C/6HMII3TVdlka5RloLiQYWtgtexGduy&#10;zaQkUeu/N8LC3ubxPmex6kwj7uR8bVnBxzgBQVxYXXOp4HRcj+YgfEDW2FgmBU/ysFr2ewtMtX3w&#10;D93zUIoYwj5FBVUIbSqlLyoy6Me2JY7c1TqDIUJXSu3wEcNNIydJ8ikN1hwbKmwpq6j4zW9GQXmg&#10;Z3beX+zOhVO2yWa13lxzpYaD7vsLRKAu/Iv/3Fsd50/h/Us8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17fsAAAADbAAAADwAAAAAAAAAAAAAAAACYAgAAZHJzL2Rvd25y&#10;ZXYueG1sUEsFBgAAAAAEAAQA9QAAAIUDAAAAAA==&#10;" fillcolor="#00007f" stroked="f"/>
                <v:line id="Line 15" o:spid="_x0000_s1038" style="position:absolute;visibility:visible;mso-wrap-style:square" from="7930,1760" to="9665,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VLMcMAAADbAAAADwAAAGRycy9kb3ducmV2LnhtbERPTWvCQBC9F/wPyxR6q5vaakvqJqjQ&#10;EryppXicZsckmJ0N2W1M/PWuIHibx/ucedqbWnTUusqygpdxBII4t7riQsHP7uv5A4TzyBpry6Rg&#10;IAdpMnqYY6ztiTfUbX0hQgi7GBWU3jexlC4vyaAb24Y4cAfbGvQBtoXULZ5CuKnlJIpm0mDFoaHE&#10;hlYl5cftv1Gwn65//457en/VVTcss9nkbA/fSj099otPEJ56fxff3JkO89/g+ks4QCY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FSzHDAAAA2wAAAA8AAAAAAAAAAAAA&#10;AAAAoQIAAGRycy9kb3ducmV2LnhtbFBLBQYAAAAABAAEAPkAAACRAwAAAAA=&#10;" strokecolor="#00007f" strokeweight=".96pt"/>
                <v:line id="Line 16" o:spid="_x0000_s1039" style="position:absolute;visibility:visible;mso-wrap-style:square" from="979,3486" to="2717,3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nuqsIAAADbAAAADwAAAGRycy9kb3ducmV2LnhtbERPTWvCQBC9F/wPywi91U0VtaRZgxYs&#10;4q0qkuM0OyYh2dmQ3cbYX98VCt7m8T4nSQfTiJ46V1lW8DqJQBDnVldcKDgdty9vIJxH1thYJgU3&#10;cpCuRk8Jxtpe+Yv6gy9ECGEXo4LS+zaW0uUlGXQT2xIH7mI7gz7ArpC6w2sIN42cRtFCGqw4NJTY&#10;0kdJeX34MQqy+f78XWe0nOmqv212i+mvvXwq9Twe1u8gPA3+If5373SYP4f7L+EA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nuqsIAAADbAAAADwAAAAAAAAAAAAAA&#10;AAChAgAAZHJzL2Rvd25yZXYueG1sUEsFBgAAAAAEAAQA+QAAAJADAAAAAA==&#10;" strokecolor="#00007f" strokeweight=".96pt"/>
                <v:line id="Line 17" o:spid="_x0000_s1040" style="position:absolute;visibility:visible;mso-wrap-style:square" from="2726,1062" to="2726,3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tw3cEAAADbAAAADwAAAGRycy9kb3ducmV2LnhtbERPTYvCMBC9C/6HMII3TVWsS9coKiji&#10;bVUWj7PN2BabSWlirfvrN8KCt3m8z5kvW1OKhmpXWFYwGkYgiFOrC84UnE/bwQcI55E1lpZJwZMc&#10;LBfdzhwTbR/8Rc3RZyKEsEtQQe59lUjp0pwMuqGtiAN3tbVBH2CdSV3jI4SbUo6jKJYGCw4NOVa0&#10;ySm9He9GwWV6+P65XWg20UXzXO/j8a+97pTq99rVJwhPrX+L/917HebH8PolHC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G3DdwQAAANsAAAAPAAAAAAAAAAAAAAAA&#10;AKECAABkcnMvZG93bnJldi54bWxQSwUGAAAAAAQABAD5AAAAjwMAAAAA&#10;" strokecolor="#00007f" strokeweight=".96pt"/>
                <v:line id="Line 18" o:spid="_x0000_s1041" style="position:absolute;visibility:visible;mso-wrap-style:square" from="2736,3486" to="4442,3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fVRsIAAADbAAAADwAAAGRycy9kb3ducmV2LnhtbERPS2vCQBC+C/0Pywi96UaLWmI20hYq&#10;4q0qxeOYnTxIdjZktzH213eFgrf5+J6TbAbTiJ46V1lWMJtGIIgzqysuFJyOn5NXEM4ja2wsk4Ib&#10;OdikT6MEY22v/EX9wRcihLCLUUHpfRtL6bKSDLqpbYkDl9vOoA+wK6Tu8BrCTSPnUbSUBisODSW2&#10;9FFSVh9+jILzYv99qc+0etFVf3vfLee/Nt8q9Twe3tYgPA3+If5373SYv4L7L+EAm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VfVRsIAAADbAAAADwAAAAAAAAAAAAAA&#10;AAChAgAAZHJzL2Rvd25yZXYueG1sUEsFBgAAAAAEAAQA+QAAAJADAAAAAA==&#10;" strokecolor="#00007f" strokeweight=".96pt"/>
                <v:rect id="Rectangle 19" o:spid="_x0000_s1042" style="position:absolute;left:4428;top:347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npD8MA&#10;AADbAAAADwAAAGRycy9kb3ducmV2LnhtbESPQWvCQBCF7wX/wzJCb3VjKaVEV5GA4sEWGgWvY3ZM&#10;gtnZsLvV+O87B8HbDO/Ne9/Ml4Pr1JVCbD0bmE4yUMSVty3XBg779dsXqJiQLXaeycCdIiwXo5c5&#10;5tbf+JeuZaqVhHDM0UCTUp9rHauGHMaJ74lFO/vgMMkaam0D3iTcdfo9yz61w5alocGeioaqS/nn&#10;DNQ/dC+O3ye/C+lQbIqP1m7OpTGv42E1A5VoSE/z43prBV9g5RcZ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npD8MAAADbAAAADwAAAAAAAAAAAAAAAACYAgAAZHJzL2Rv&#10;d25yZXYueG1sUEsFBgAAAAAEAAQA9QAAAIgDAAAAAA==&#10;" fillcolor="#00007f" stroked="f"/>
                <v:line id="Line 20" o:spid="_x0000_s1043" style="position:absolute;visibility:visible;mso-wrap-style:square" from="4447,3486" to="5938,3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Tkr8MAAADbAAAADwAAAGRycy9kb3ducmV2LnhtbERPS2vCQBC+F/oflin0VjcqtW10FRWU&#10;4M0oxeM0OybB7GzIbvPor+8WhN7m43vOYtWbSrTUuNKygvEoAkGcWV1yruB82r28g3AeWWNlmRQM&#10;5GC1fHxYYKxtx0dqU5+LEMIuRgWF93UspcsKMuhGtiYO3NU2Bn2ATS51g10IN5WcRNFMGiw5NBRY&#10;07ag7JZ+GwWX18Pn1+1Cb1NdtsMmmU1+7HWv1PNTv56D8NT7f/Hdnegw/wP+fg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E5K/DAAAA2wAAAA8AAAAAAAAAAAAA&#10;AAAAoQIAAGRycy9kb3ducmV2LnhtbFBLBQYAAAAABAAEAPkAAACRAwAAAAA=&#10;" strokecolor="#00007f" strokeweight=".96pt"/>
                <v:rect id="Rectangle 21" o:spid="_x0000_s1044" style="position:absolute;left:5923;top:347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MvtMAA&#10;AADbAAAADwAAAGRycy9kb3ducmV2LnhtbERPy2rCQBTdC/2H4Rbc6aQiIjGjlIDSRSsYBbe3mZsH&#10;zdwJM2MS/76zKHR5OO/sMJlODOR8a1nB2zIBQVxa3XKt4HY9LrYgfEDW2FkmBU/ycNi/zDJMtR35&#10;QkMRahFD2KeooAmhT6X0ZUMG/dL2xJGrrDMYInS11A7HGG46uUqSjTTYcmxosKe8ofKneBgF9Zme&#10;+f3r2366cMtP+brVp6pQav46ve9ABJrCv/jP/aEVrOL6+CX+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MvtMAAAADbAAAADwAAAAAAAAAAAAAAAACYAgAAZHJzL2Rvd25y&#10;ZXYueG1sUEsFBgAAAAAEAAQA9QAAAIUDAAAAAA==&#10;" fillcolor="#00007f" stroked="f"/>
                <v:line id="Line 22" o:spid="_x0000_s1045" style="position:absolute;visibility:visible;mso-wrap-style:square" from="5942,3486" to="7910,3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4iFMUAAADbAAAADwAAAGRycy9kb3ducmV2LnhtbESPT2vCQBTE7wW/w/KE3uomKbUSXYMt&#10;tIi3WhGPz+wzCWbfhuw2f/rpu0LB4zAzv2FW2WBq0VHrKssK4lkEgji3uuJCweH742kBwnlkjbVl&#10;UjCSg2w9eVhhqm3PX9TtfSEChF2KCkrvm1RKl5dk0M1sQxy8i20N+iDbQuoW+wA3tUyiaC4NVhwW&#10;SmzovaT8uv8xCk4vu+P5eqLXZ11149t2nvzay6dSj9NhswThafD38H97qxUkMdy+hB8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54iFMUAAADbAAAADwAAAAAAAAAA&#10;AAAAAAChAgAAZHJzL2Rvd25yZXYueG1sUEsFBgAAAAAEAAQA+QAAAJMDAAAAAA==&#10;" strokecolor="#00007f" strokeweight=".96pt"/>
                <v:rect id="Rectangle 23" o:spid="_x0000_s1046" style="position:absolute;left:7896;top:347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UWMMA&#10;AADbAAAADwAAAGRycy9kb3ducmV2LnhtbESPzWrDMBCE74W8g9hAb40cE0pxooRgiOkhLdQN9Lqx&#10;NraJtTKS6p+3rwqFHoeZ+YbZHSbTiYGcby0rWK8SEMSV1S3XCi6fp6cXED4ga+wsk4KZPBz2i4cd&#10;ZtqO/EFDGWoRIewzVNCE0GdS+qohg35le+Lo3awzGKJ0tdQOxwg3nUyT5FkabDkuNNhT3lB1L7+N&#10;gvqd5vzr7WrPLlzyIt+0uriVSj0up+MWRKAp/If/2q9aQZrC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UWMMAAADbAAAADwAAAAAAAAAAAAAAAACYAgAAZHJzL2Rv&#10;d25yZXYueG1sUEsFBgAAAAAEAAQA9QAAAIgDAAAAAA==&#10;" fillcolor="#00007f" stroked="f"/>
                <v:line id="Line 24" o:spid="_x0000_s1047" style="position:absolute;visibility:visible;mso-wrap-style:square" from="7915,3486" to="9665,3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AZ+MUAAADbAAAADwAAAGRycy9kb3ducmV2LnhtbESPQWvCQBSE70L/w/IKvZlNE7SSuoZW&#10;qEhvtaXk+Mw+k2D2bciuMfrr3ULB4zAz3zDLfDStGKh3jWUFz1EMgri0uuFKwc/3x3QBwnlkja1l&#10;UnAhB/nqYbLETNszf9Gw85UIEHYZKqi97zIpXVmTQRfZjjh4B9sb9EH2ldQ9ngPctDKJ47k02HBY&#10;qLGjdU3lcXcyCorZ5+/+WNBLqpvh8r6dJ1d72Cj19Di+vYLwNPp7+L+91QqSFP6+hB8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AAZ+MUAAADbAAAADwAAAAAAAAAA&#10;AAAAAAChAgAAZHJzL2Rvd25yZXYueG1sUEsFBgAAAAAEAAQA+QAAAJMDAAAAAA==&#10;" strokecolor="#00007f" strokeweight=".96pt"/>
                <v:line id="Line 25" o:spid="_x0000_s1048" style="position:absolute;visibility:visible;mso-wrap-style:square" from="744,611" to="9437,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DgeMQAAADbAAAADwAAAGRycy9kb3ducmV2LnhtbESPT2vCQBTE7wW/w/IEb3VjkFJSV9Go&#10;6LX+QY/P7GuSNvs27K4m/fbdQqHHYWZ+w8wWvWnEg5yvLSuYjBMQxIXVNZcKTsft8ysIH5A1NpZJ&#10;wTd5WMwHTzPMtO34nR6HUIoIYZ+hgiqENpPSFxUZ9GPbEkfvwzqDIUpXSu2wi3DTyDRJXqTBmuNC&#10;hS3lFRVfh7tRcDb5ZrM+r2+7z9W1uV5cd0vzpVKjYb98AxGoD//hv/ZeK0in8Psl/g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IOB4xAAAANsAAAAPAAAAAAAAAAAA&#10;AAAAAKECAABkcnMvZG93bnJldi54bWxQSwUGAAAAAAQABAD5AAAAkgMAAAAA&#10;" strokeweight=".18mm"/>
                <v:line id="Line 26" o:spid="_x0000_s1049" style="position:absolute;visibility:visible;mso-wrap-style:square" from="6187,606" to="6187,3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xF48QAAADbAAAADwAAAGRycy9kb3ducmV2LnhtbESPT2vCQBTE7wW/w/IEb3VjwFJSV9Go&#10;6LX+QY/P7GuSNvs27K4m/fbdQqHHYWZ+w8wWvWnEg5yvLSuYjBMQxIXVNZcKTsft8ysIH5A1NpZJ&#10;wTd5WMwHTzPMtO34nR6HUIoIYZ+hgiqENpPSFxUZ9GPbEkfvwzqDIUpXSu2wi3DTyDRJXqTBmuNC&#10;hS3lFRVfh7tRcDb5ZrM+r2+7z9W1uV5cd0vzpVKjYb98AxGoD//hv/ZeK0in8Psl/g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bEXjxAAAANsAAAAPAAAAAAAAAAAA&#10;AAAAAKECAABkcnMvZG93bnJldi54bWxQSwUGAAAAAAQABAD5AAAAkgMAAAAA&#10;" strokeweight=".18mm"/>
                <v:line id="Line 27" o:spid="_x0000_s1050" style="position:absolute;visibility:visible;mso-wrap-style:square" from="1008,323" to="1008,2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7blMMAAADbAAAADwAAAGRycy9kb3ducmV2LnhtbESPwW7CMBBE75X4B2uRuBWHHFAVMIgG&#10;EFxLQeW4xNskJV5HtiHh7+tKlTiOZuaNZr7sTSPu5HxtWcFknIAgLqyuuVRw/Ny+voHwAVljY5kU&#10;PMjDcjF4mWOmbccfdD+EUkQI+wwVVCG0mZS+qMigH9uWOHrf1hkMUbpSaoddhJtGpkkylQZrjgsV&#10;tpRXVFwPN6PgZPLNZn1aX3Y/7+fm/OW6S5qvlBoN+9UMRKA+PMP/7b1WkE7h70v8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25TDAAAA2wAAAA8AAAAAAAAAAAAA&#10;AAAAoQIAAGRycy9kb3ducmV2LnhtbFBLBQYAAAAABAAEAPkAAACRAwAAAAA=&#10;" strokeweight=".18mm"/>
                <v:line id="Line 28" o:spid="_x0000_s1051" style="position:absolute;visibility:visible;mso-wrap-style:square" from="991,3253" to="9686,3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J+D8QAAADbAAAADwAAAGRycy9kb3ducmV2LnhtbESPzW7CMBCE75V4B2uRuBWHHGiVYhAE&#10;EFzLj+C4xNskbbyObEPSt68rVepxNDPfaGaL3jTiQc7XlhVMxgkI4sLqmksFp+P2+RWED8gaG8uk&#10;4Js8LOaDpxlm2nb8To9DKEWEsM9QQRVCm0npi4oM+rFtiaP3YZ3BEKUrpXbYRbhpZJokU2mw5rhQ&#10;YUt5RcXX4W4UnE2+2azP69vuc3VtrhfX3dJ8qdRo2C/fQATqw3/4r73XCtIX+P0Sf4C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8n4PxAAAANsAAAAPAAAAAAAAAAAA&#10;AAAAAKECAABkcnMvZG93bnJldi54bWxQSwUGAAAAAAQABAD5AAAAkgMAAAAA&#10;" strokeweight=".18mm"/>
                <v:line id="Line 29" o:spid="_x0000_s1052" style="position:absolute;visibility:visible;mso-wrap-style:square" from="4457,606" to="4457,3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3qfcAAAADbAAAADwAAAGRycy9kb3ducmV2LnhtbERPPW/CMBDdK/EfrENiKw4ZUBUwCAKo&#10;rKUgGI/4SALxObJdEv59PVTq+PS+58veNOJJzteWFUzGCQjiwuqaSwXH7937BwgfkDU2lknBizws&#10;F4O3OWbadvxFz0MoRQxhn6GCKoQ2k9IXFRn0Y9sSR+5mncEQoSuldtjFcNPINEmm0mDNsaHClvKK&#10;isfhxyg4mXy73Zw218/7+tJczq67pvlKqdGwX81ABOrDv/jPvdcK0jg2fok/QC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xt6n3AAAAA2wAAAA8AAAAAAAAAAAAAAAAA&#10;oQIAAGRycy9kb3ducmV2LnhtbFBLBQYAAAAABAAEAPkAAACOAwAAAAA=&#10;" strokeweight=".18mm"/>
                <v:line id="Line 30" o:spid="_x0000_s1053" style="position:absolute;visibility:visible;mso-wrap-style:square" from="7920,606" to="7920,3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FP5sQAAADbAAAADwAAAGRycy9kb3ducmV2LnhtbESPzW7CMBCE75V4B2uRuBWHHFCbYhAE&#10;EFzLj+C4xNskbbyObEPSt68rVepxNDPfaGaL3jTiQc7XlhVMxgkI4sLqmksFp+P2+QWED8gaG8uk&#10;4Js8LOaDpxlm2nb8To9DKEWEsM9QQRVCm0npi4oM+rFtiaP3YZ3BEKUrpXbYRbhpZJokU2mw5rhQ&#10;YUt5RcXX4W4UnE2+2azP69vuc3VtrhfX3dJ8qdRo2C/fQATqw3/4r73XCtJX+P0Sf4C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IU/mxAAAANsAAAAPAAAAAAAAAAAA&#10;AAAAAKECAABkcnMvZG93bnJldi54bWxQSwUGAAAAAAQABAD5AAAAkgMAAAAA&#10;" strokeweight=".18mm"/>
                <v:line id="Line 31" o:spid="_x0000_s1054" style="position:absolute;visibility:visible;mso-wrap-style:square" from="9682,606" to="9682,3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JwpsIAAADbAAAADwAAAGRycy9kb3ducmV2LnhtbERPyW7CMBC9V+o/WFOJW3EKUlWlMYgG&#10;KnplicpxEk+TtPE4sg0Jf48PSD0+vT1bjqYTF3K+tazgZZqAIK6sbrlWcDx8Pr+B8AFZY2eZFFzJ&#10;w3Lx+JBhqu3AO7rsQy1iCPsUFTQh9KmUvmrIoJ/anjhyP9YZDBG6WmqHQww3nZwlyas02HJsaLCn&#10;vKHqb382CgqTbzbrYl1ufz9O3enbDeUsXyk1eRpX7yACjeFffHd/aQXzuD5+iT9AL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8JwpsIAAADbAAAADwAAAAAAAAAAAAAA&#10;AAChAgAAZHJzL2Rvd25yZXYueG1sUEsFBgAAAAAEAAQA+QAAAJADAAAAAA==&#10;" strokeweight=".18mm"/>
                <v:shape id="Text Box 32" o:spid="_x0000_s1055" type="#_x0000_t202" style="position:absolute;left:1113;top:329;width:3461;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1B0CA6" w:rsidRDefault="001B0CA6" w:rsidP="003116D5">
                        <w:pPr>
                          <w:spacing w:line="223" w:lineRule="exact"/>
                          <w:rPr>
                            <w:sz w:val="20"/>
                          </w:rPr>
                        </w:pPr>
                        <w:r>
                          <w:rPr>
                            <w:color w:val="000009"/>
                            <w:sz w:val="20"/>
                          </w:rPr>
                          <w:t>4 – PLANO DE APLICAÇÃO (R$1,00)</w:t>
                        </w:r>
                      </w:p>
                    </w:txbxContent>
                  </v:textbox>
                </v:shape>
                <v:shape id="Text Box 33" o:spid="_x0000_s1056" type="#_x0000_t202" style="position:absolute;left:8109;top:615;width:1408;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1B0CA6" w:rsidRDefault="001B0CA6" w:rsidP="003116D5">
                        <w:pPr>
                          <w:spacing w:line="223" w:lineRule="exact"/>
                          <w:rPr>
                            <w:sz w:val="20"/>
                          </w:rPr>
                        </w:pPr>
                        <w:r>
                          <w:rPr>
                            <w:color w:val="000009"/>
                            <w:sz w:val="20"/>
                          </w:rPr>
                          <w:t>CONVENENTE</w:t>
                        </w:r>
                      </w:p>
                    </w:txbxContent>
                  </v:textbox>
                </v:shape>
                <v:shape id="Text Box 34" o:spid="_x0000_s1057" type="#_x0000_t202" style="position:absolute;left:2736;top:1081;width:1716;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1B0CA6" w:rsidRDefault="001B0CA6" w:rsidP="003116D5">
                        <w:pPr>
                          <w:ind w:left="299"/>
                          <w:rPr>
                            <w:sz w:val="20"/>
                          </w:rPr>
                        </w:pPr>
                        <w:r>
                          <w:rPr>
                            <w:color w:val="000009"/>
                            <w:sz w:val="20"/>
                          </w:rPr>
                          <w:t>Especificação</w:t>
                        </w:r>
                      </w:p>
                    </w:txbxContent>
                  </v:textbox>
                </v:shape>
                <v:shape id="Text Box 35" o:spid="_x0000_s1058" type="#_x0000_t202" style="position:absolute;left:1013;top:1081;width:1704;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1B0CA6" w:rsidRDefault="001B0CA6" w:rsidP="003116D5">
                        <w:pPr>
                          <w:ind w:left="561"/>
                          <w:rPr>
                            <w:sz w:val="20"/>
                          </w:rPr>
                        </w:pPr>
                        <w:r>
                          <w:rPr>
                            <w:color w:val="000009"/>
                            <w:sz w:val="20"/>
                          </w:rPr>
                          <w:t>Código</w:t>
                        </w:r>
                      </w:p>
                    </w:txbxContent>
                  </v:textbox>
                </v:shape>
                <v:shape id="Text Box 36" o:spid="_x0000_s1059" type="#_x0000_t202" style="position:absolute;left:6192;top:615;width:1723;height:1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1B0CA6" w:rsidRDefault="001B0CA6" w:rsidP="003116D5">
                        <w:pPr>
                          <w:spacing w:line="222" w:lineRule="exact"/>
                          <w:ind w:left="182"/>
                          <w:rPr>
                            <w:sz w:val="20"/>
                          </w:rPr>
                        </w:pPr>
                        <w:r>
                          <w:rPr>
                            <w:color w:val="000009"/>
                            <w:sz w:val="20"/>
                          </w:rPr>
                          <w:t>CONCEDENTE</w:t>
                        </w:r>
                      </w:p>
                    </w:txbxContent>
                  </v:textbox>
                </v:shape>
                <v:shape id="Text Box 37" o:spid="_x0000_s1060" type="#_x0000_t202" style="position:absolute;left:4461;top:615;width:1721;height:1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1B0CA6" w:rsidRDefault="001B0CA6" w:rsidP="003116D5">
                        <w:pPr>
                          <w:spacing w:line="222" w:lineRule="exact"/>
                          <w:ind w:left="620" w:right="615"/>
                          <w:jc w:val="center"/>
                          <w:rPr>
                            <w:sz w:val="20"/>
                          </w:rPr>
                        </w:pPr>
                        <w:r>
                          <w:rPr>
                            <w:color w:val="000009"/>
                            <w:sz w:val="20"/>
                          </w:rPr>
                          <w:t>Total</w:t>
                        </w:r>
                      </w:p>
                    </w:txbxContent>
                  </v:textbox>
                </v:shape>
                <v:shape id="Text Box 38" o:spid="_x0000_s1061" type="#_x0000_t202" style="position:absolute;left:1013;top:615;width:3439;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1B0CA6" w:rsidRDefault="001B0CA6" w:rsidP="00912718">
                        <w:pPr>
                          <w:spacing w:line="217" w:lineRule="exact"/>
                          <w:ind w:left="880"/>
                          <w:jc w:val="center"/>
                          <w:rPr>
                            <w:sz w:val="20"/>
                          </w:rPr>
                        </w:pPr>
                        <w:r>
                          <w:rPr>
                            <w:color w:val="000009"/>
                            <w:sz w:val="20"/>
                          </w:rPr>
                          <w:t>Natureza da Despesa</w:t>
                        </w:r>
                      </w:p>
                    </w:txbxContent>
                  </v:textbox>
                </v:shape>
                <w10:wrap type="topAndBottom" anchorx="page"/>
              </v:group>
            </w:pict>
          </mc:Fallback>
        </mc:AlternateContent>
      </w:r>
    </w:p>
    <w:p w14:paraId="66D90F39" w14:textId="77777777" w:rsidR="00855645" w:rsidRPr="008946F7" w:rsidRDefault="00855645" w:rsidP="00F22988">
      <w:pPr>
        <w:pStyle w:val="Corpodetexto"/>
        <w:ind w:left="1312"/>
        <w:rPr>
          <w:rFonts w:ascii="Arial Narrow" w:hAnsi="Arial Narrow"/>
          <w:color w:val="000009"/>
          <w:sz w:val="22"/>
          <w:szCs w:val="22"/>
        </w:rPr>
      </w:pPr>
    </w:p>
    <w:p w14:paraId="3029D8F9" w14:textId="77777777" w:rsidR="003116D5" w:rsidRPr="008946F7" w:rsidRDefault="003116D5" w:rsidP="00F22988">
      <w:pPr>
        <w:pStyle w:val="Corpodetexto"/>
        <w:ind w:left="1312"/>
        <w:rPr>
          <w:rFonts w:ascii="Arial Narrow" w:hAnsi="Arial Narrow"/>
          <w:sz w:val="22"/>
          <w:szCs w:val="22"/>
        </w:rPr>
      </w:pPr>
      <w:r w:rsidRPr="008946F7">
        <w:rPr>
          <w:rFonts w:ascii="Arial Narrow" w:hAnsi="Arial Narrow"/>
          <w:color w:val="000009"/>
          <w:sz w:val="22"/>
          <w:szCs w:val="22"/>
        </w:rPr>
        <w:t>TOTAL GERAL</w:t>
      </w:r>
    </w:p>
    <w:p w14:paraId="50758513" w14:textId="77777777" w:rsidR="003116D5" w:rsidRPr="008946F7" w:rsidRDefault="003116D5" w:rsidP="00F22988">
      <w:pPr>
        <w:pStyle w:val="PargrafodaLista"/>
        <w:numPr>
          <w:ilvl w:val="0"/>
          <w:numId w:val="1"/>
        </w:numPr>
        <w:tabs>
          <w:tab w:val="left" w:pos="560"/>
        </w:tabs>
        <w:ind w:right="5374" w:firstLine="0"/>
        <w:jc w:val="left"/>
        <w:rPr>
          <w:rFonts w:ascii="Arial Narrow" w:hAnsi="Arial Narrow"/>
        </w:rPr>
      </w:pPr>
      <w:r w:rsidRPr="008946F7">
        <w:rPr>
          <w:rFonts w:ascii="Arial Narrow" w:hAnsi="Arial Narrow"/>
          <w:color w:val="000009"/>
        </w:rPr>
        <w:t>– CRONOGRAMA DE DESEMBOLSO (R$ 1,00) ADMINISTRAÇÃOPÚBLICA</w:t>
      </w:r>
    </w:p>
    <w:tbl>
      <w:tblPr>
        <w:tblStyle w:val="TableNormal"/>
        <w:tblW w:w="0" w:type="auto"/>
        <w:jc w:val="center"/>
        <w:tblBorders>
          <w:top w:val="single" w:sz="8" w:space="0" w:color="00007F"/>
          <w:left w:val="single" w:sz="8" w:space="0" w:color="00007F"/>
          <w:bottom w:val="single" w:sz="8" w:space="0" w:color="00007F"/>
          <w:right w:val="single" w:sz="8" w:space="0" w:color="00007F"/>
          <w:insideH w:val="single" w:sz="8" w:space="0" w:color="00007F"/>
          <w:insideV w:val="single" w:sz="8" w:space="0" w:color="00007F"/>
        </w:tblBorders>
        <w:tblLayout w:type="fixed"/>
        <w:tblLook w:val="01E0" w:firstRow="1" w:lastRow="1" w:firstColumn="1" w:lastColumn="1" w:noHBand="0" w:noVBand="0"/>
      </w:tblPr>
      <w:tblGrid>
        <w:gridCol w:w="1238"/>
        <w:gridCol w:w="1236"/>
        <w:gridCol w:w="1238"/>
        <w:gridCol w:w="1260"/>
      </w:tblGrid>
      <w:tr w:rsidR="00F15D24" w:rsidRPr="008946F7" w14:paraId="0D56D799" w14:textId="77777777" w:rsidTr="00F15D24">
        <w:trPr>
          <w:trHeight w:val="455"/>
          <w:jc w:val="center"/>
        </w:trPr>
        <w:tc>
          <w:tcPr>
            <w:tcW w:w="1238" w:type="dxa"/>
          </w:tcPr>
          <w:p w14:paraId="477F01B8" w14:textId="77777777" w:rsidR="00F15D24" w:rsidRPr="008946F7" w:rsidRDefault="00F15D24" w:rsidP="00F22988">
            <w:pPr>
              <w:pStyle w:val="TableParagraph"/>
              <w:ind w:left="429"/>
              <w:rPr>
                <w:rFonts w:ascii="Arial Narrow" w:hAnsi="Arial Narrow"/>
              </w:rPr>
            </w:pPr>
            <w:r w:rsidRPr="008946F7">
              <w:rPr>
                <w:rFonts w:ascii="Arial Narrow" w:hAnsi="Arial Narrow"/>
                <w:color w:val="000009"/>
              </w:rPr>
              <w:t>Meta</w:t>
            </w:r>
          </w:p>
        </w:tc>
        <w:tc>
          <w:tcPr>
            <w:tcW w:w="1236" w:type="dxa"/>
          </w:tcPr>
          <w:p w14:paraId="6E71C52F" w14:textId="77777777" w:rsidR="00F15D24" w:rsidRPr="008946F7" w:rsidRDefault="00F15D24" w:rsidP="00F22988">
            <w:pPr>
              <w:pStyle w:val="TableParagraph"/>
              <w:ind w:left="307"/>
              <w:rPr>
                <w:rFonts w:ascii="Arial Narrow" w:hAnsi="Arial Narrow"/>
              </w:rPr>
            </w:pPr>
            <w:r w:rsidRPr="008946F7">
              <w:rPr>
                <w:rFonts w:ascii="Arial Narrow" w:hAnsi="Arial Narrow"/>
                <w:color w:val="000009"/>
              </w:rPr>
              <w:t>1º MÊS</w:t>
            </w:r>
          </w:p>
        </w:tc>
        <w:tc>
          <w:tcPr>
            <w:tcW w:w="1238" w:type="dxa"/>
          </w:tcPr>
          <w:p w14:paraId="1DA69802" w14:textId="77777777" w:rsidR="00F15D24" w:rsidRPr="008946F7" w:rsidRDefault="00F15D24" w:rsidP="00F22988">
            <w:pPr>
              <w:pStyle w:val="TableParagraph"/>
              <w:ind w:left="309"/>
              <w:rPr>
                <w:rFonts w:ascii="Arial Narrow" w:hAnsi="Arial Narrow"/>
              </w:rPr>
            </w:pPr>
            <w:r w:rsidRPr="008946F7">
              <w:rPr>
                <w:rFonts w:ascii="Arial Narrow" w:hAnsi="Arial Narrow"/>
                <w:color w:val="000009"/>
              </w:rPr>
              <w:t>2º MÊS</w:t>
            </w:r>
          </w:p>
        </w:tc>
        <w:tc>
          <w:tcPr>
            <w:tcW w:w="1260" w:type="dxa"/>
          </w:tcPr>
          <w:p w14:paraId="1B2248FD" w14:textId="77777777" w:rsidR="00F15D24" w:rsidRPr="008946F7" w:rsidRDefault="00F15D24" w:rsidP="00F22988">
            <w:pPr>
              <w:pStyle w:val="TableParagraph"/>
              <w:ind w:left="290"/>
              <w:rPr>
                <w:rFonts w:ascii="Arial Narrow" w:hAnsi="Arial Narrow"/>
              </w:rPr>
            </w:pPr>
            <w:r w:rsidRPr="008946F7">
              <w:rPr>
                <w:rFonts w:ascii="Arial Narrow" w:hAnsi="Arial Narrow"/>
                <w:color w:val="000009"/>
              </w:rPr>
              <w:t>3º MÊS</w:t>
            </w:r>
          </w:p>
        </w:tc>
      </w:tr>
      <w:tr w:rsidR="00F15D24" w:rsidRPr="008946F7" w14:paraId="7500E7EB" w14:textId="77777777" w:rsidTr="00F15D24">
        <w:trPr>
          <w:trHeight w:val="726"/>
          <w:jc w:val="center"/>
        </w:trPr>
        <w:tc>
          <w:tcPr>
            <w:tcW w:w="1238" w:type="dxa"/>
          </w:tcPr>
          <w:p w14:paraId="5799B936" w14:textId="77777777" w:rsidR="00F15D24" w:rsidRPr="008946F7" w:rsidRDefault="00F15D24" w:rsidP="00F22988">
            <w:pPr>
              <w:pStyle w:val="TableParagraph"/>
              <w:rPr>
                <w:rFonts w:ascii="Arial Narrow" w:hAnsi="Arial Narrow"/>
              </w:rPr>
            </w:pPr>
          </w:p>
        </w:tc>
        <w:tc>
          <w:tcPr>
            <w:tcW w:w="1236" w:type="dxa"/>
          </w:tcPr>
          <w:p w14:paraId="3F632209" w14:textId="77777777" w:rsidR="00F15D24" w:rsidRPr="008946F7" w:rsidRDefault="00F15D24" w:rsidP="00F22988">
            <w:pPr>
              <w:pStyle w:val="TableParagraph"/>
              <w:rPr>
                <w:rFonts w:ascii="Arial Narrow" w:hAnsi="Arial Narrow"/>
              </w:rPr>
            </w:pPr>
          </w:p>
        </w:tc>
        <w:tc>
          <w:tcPr>
            <w:tcW w:w="1238" w:type="dxa"/>
          </w:tcPr>
          <w:p w14:paraId="591D8FCE" w14:textId="77777777" w:rsidR="00F15D24" w:rsidRPr="008946F7" w:rsidRDefault="00F15D24" w:rsidP="00F22988">
            <w:pPr>
              <w:pStyle w:val="TableParagraph"/>
              <w:rPr>
                <w:rFonts w:ascii="Arial Narrow" w:hAnsi="Arial Narrow"/>
              </w:rPr>
            </w:pPr>
          </w:p>
        </w:tc>
        <w:tc>
          <w:tcPr>
            <w:tcW w:w="1260" w:type="dxa"/>
          </w:tcPr>
          <w:p w14:paraId="5E22B830" w14:textId="77777777" w:rsidR="00F15D24" w:rsidRPr="008946F7" w:rsidRDefault="00F15D24" w:rsidP="00F22988">
            <w:pPr>
              <w:pStyle w:val="TableParagraph"/>
              <w:rPr>
                <w:rFonts w:ascii="Arial Narrow" w:hAnsi="Arial Narrow"/>
              </w:rPr>
            </w:pPr>
          </w:p>
        </w:tc>
      </w:tr>
    </w:tbl>
    <w:p w14:paraId="3ECE2472" w14:textId="77777777" w:rsidR="003116D5" w:rsidRPr="008946F7" w:rsidRDefault="003116D5" w:rsidP="00F22988">
      <w:pPr>
        <w:pStyle w:val="Corpodetexto"/>
        <w:rPr>
          <w:rFonts w:ascii="Arial Narrow" w:hAnsi="Arial Narrow"/>
          <w:sz w:val="22"/>
          <w:szCs w:val="22"/>
        </w:rPr>
      </w:pPr>
    </w:p>
    <w:p w14:paraId="05590FD8" w14:textId="77777777" w:rsidR="003116D5" w:rsidRPr="008946F7" w:rsidRDefault="003116D5" w:rsidP="00F22988">
      <w:pPr>
        <w:pStyle w:val="Corpodetexto"/>
        <w:ind w:left="393"/>
        <w:rPr>
          <w:rFonts w:ascii="Arial Narrow" w:hAnsi="Arial Narrow"/>
          <w:sz w:val="22"/>
          <w:szCs w:val="22"/>
        </w:rPr>
      </w:pPr>
      <w:r w:rsidRPr="008946F7">
        <w:rPr>
          <w:rFonts w:ascii="Arial Narrow" w:hAnsi="Arial Narrow"/>
          <w:color w:val="000009"/>
          <w:sz w:val="22"/>
          <w:szCs w:val="22"/>
        </w:rPr>
        <w:t>ORGANIZAÇÃO DA SOCIEDADE CIVIL (CONTRAPARTIDA)</w:t>
      </w:r>
    </w:p>
    <w:p w14:paraId="44C1908F" w14:textId="77777777" w:rsidR="003116D5" w:rsidRPr="008946F7" w:rsidRDefault="003116D5" w:rsidP="00F22988">
      <w:pPr>
        <w:pStyle w:val="Corpodetexto"/>
        <w:rPr>
          <w:rFonts w:ascii="Arial Narrow" w:hAnsi="Arial Narrow"/>
          <w:sz w:val="22"/>
          <w:szCs w:val="22"/>
        </w:rPr>
      </w:pPr>
    </w:p>
    <w:tbl>
      <w:tblPr>
        <w:tblStyle w:val="TableNormal"/>
        <w:tblW w:w="0" w:type="auto"/>
        <w:tblInd w:w="245" w:type="dxa"/>
        <w:tblBorders>
          <w:top w:val="single" w:sz="8" w:space="0" w:color="00007F"/>
          <w:left w:val="single" w:sz="8" w:space="0" w:color="00007F"/>
          <w:bottom w:val="single" w:sz="8" w:space="0" w:color="00007F"/>
          <w:right w:val="single" w:sz="8" w:space="0" w:color="00007F"/>
          <w:insideH w:val="single" w:sz="8" w:space="0" w:color="00007F"/>
          <w:insideV w:val="single" w:sz="8" w:space="0" w:color="00007F"/>
        </w:tblBorders>
        <w:tblLayout w:type="fixed"/>
        <w:tblLook w:val="01E0" w:firstRow="1" w:lastRow="1" w:firstColumn="1" w:lastColumn="1" w:noHBand="0" w:noVBand="0"/>
      </w:tblPr>
      <w:tblGrid>
        <w:gridCol w:w="1260"/>
        <w:gridCol w:w="1236"/>
        <w:gridCol w:w="1238"/>
        <w:gridCol w:w="1236"/>
        <w:gridCol w:w="1238"/>
        <w:gridCol w:w="1236"/>
        <w:gridCol w:w="1313"/>
      </w:tblGrid>
      <w:tr w:rsidR="003116D5" w:rsidRPr="008946F7" w14:paraId="3A4CB349" w14:textId="77777777" w:rsidTr="003116D5">
        <w:trPr>
          <w:trHeight w:val="455"/>
        </w:trPr>
        <w:tc>
          <w:tcPr>
            <w:tcW w:w="1260" w:type="dxa"/>
          </w:tcPr>
          <w:p w14:paraId="50D3958A" w14:textId="77777777" w:rsidR="003116D5" w:rsidRPr="008946F7" w:rsidRDefault="003116D5" w:rsidP="00F22988">
            <w:pPr>
              <w:pStyle w:val="TableParagraph"/>
              <w:ind w:left="429"/>
              <w:rPr>
                <w:rFonts w:ascii="Arial Narrow" w:hAnsi="Arial Narrow"/>
              </w:rPr>
            </w:pPr>
            <w:r w:rsidRPr="008946F7">
              <w:rPr>
                <w:rFonts w:ascii="Arial Narrow" w:hAnsi="Arial Narrow"/>
                <w:color w:val="000009"/>
              </w:rPr>
              <w:t>Meta</w:t>
            </w:r>
          </w:p>
        </w:tc>
        <w:tc>
          <w:tcPr>
            <w:tcW w:w="1236" w:type="dxa"/>
          </w:tcPr>
          <w:p w14:paraId="601CB5EF" w14:textId="77777777" w:rsidR="003116D5" w:rsidRPr="008946F7" w:rsidRDefault="003116D5" w:rsidP="00F22988">
            <w:pPr>
              <w:pStyle w:val="TableParagraph"/>
              <w:ind w:left="289"/>
              <w:rPr>
                <w:rFonts w:ascii="Arial Narrow" w:hAnsi="Arial Narrow"/>
              </w:rPr>
            </w:pPr>
            <w:r w:rsidRPr="008946F7">
              <w:rPr>
                <w:rFonts w:ascii="Arial Narrow" w:hAnsi="Arial Narrow"/>
                <w:color w:val="000009"/>
              </w:rPr>
              <w:t>1º MÊS</w:t>
            </w:r>
          </w:p>
        </w:tc>
        <w:tc>
          <w:tcPr>
            <w:tcW w:w="1238" w:type="dxa"/>
          </w:tcPr>
          <w:p w14:paraId="487C73C1" w14:textId="77777777" w:rsidR="003116D5" w:rsidRPr="008946F7" w:rsidRDefault="003116D5" w:rsidP="00F22988">
            <w:pPr>
              <w:pStyle w:val="TableParagraph"/>
              <w:ind w:left="289"/>
              <w:rPr>
                <w:rFonts w:ascii="Arial Narrow" w:hAnsi="Arial Narrow"/>
              </w:rPr>
            </w:pPr>
            <w:r w:rsidRPr="008946F7">
              <w:rPr>
                <w:rFonts w:ascii="Arial Narrow" w:hAnsi="Arial Narrow"/>
                <w:color w:val="000009"/>
              </w:rPr>
              <w:t>2º MÊS</w:t>
            </w:r>
          </w:p>
        </w:tc>
        <w:tc>
          <w:tcPr>
            <w:tcW w:w="1236" w:type="dxa"/>
          </w:tcPr>
          <w:p w14:paraId="69719C76" w14:textId="77777777" w:rsidR="003116D5" w:rsidRPr="008946F7" w:rsidRDefault="003116D5" w:rsidP="00F22988">
            <w:pPr>
              <w:pStyle w:val="TableParagraph"/>
              <w:ind w:left="287"/>
              <w:rPr>
                <w:rFonts w:ascii="Arial Narrow" w:hAnsi="Arial Narrow"/>
              </w:rPr>
            </w:pPr>
            <w:r w:rsidRPr="008946F7">
              <w:rPr>
                <w:rFonts w:ascii="Arial Narrow" w:hAnsi="Arial Narrow"/>
                <w:color w:val="000009"/>
              </w:rPr>
              <w:t>3º MÊS</w:t>
            </w:r>
          </w:p>
        </w:tc>
        <w:tc>
          <w:tcPr>
            <w:tcW w:w="1238" w:type="dxa"/>
          </w:tcPr>
          <w:p w14:paraId="468C438B" w14:textId="77777777" w:rsidR="003116D5" w:rsidRPr="008946F7" w:rsidRDefault="003116D5" w:rsidP="00F22988">
            <w:pPr>
              <w:pStyle w:val="TableParagraph"/>
              <w:ind w:left="290"/>
              <w:rPr>
                <w:rFonts w:ascii="Arial Narrow" w:hAnsi="Arial Narrow"/>
              </w:rPr>
            </w:pPr>
            <w:r w:rsidRPr="008946F7">
              <w:rPr>
                <w:rFonts w:ascii="Arial Narrow" w:hAnsi="Arial Narrow"/>
                <w:color w:val="000009"/>
              </w:rPr>
              <w:t>4º MÊS</w:t>
            </w:r>
          </w:p>
        </w:tc>
        <w:tc>
          <w:tcPr>
            <w:tcW w:w="1236" w:type="dxa"/>
          </w:tcPr>
          <w:p w14:paraId="0E07FBD3" w14:textId="77777777" w:rsidR="003116D5" w:rsidRPr="008946F7" w:rsidRDefault="003116D5" w:rsidP="00F22988">
            <w:pPr>
              <w:pStyle w:val="TableParagraph"/>
              <w:ind w:left="309"/>
              <w:rPr>
                <w:rFonts w:ascii="Arial Narrow" w:hAnsi="Arial Narrow"/>
              </w:rPr>
            </w:pPr>
            <w:r w:rsidRPr="008946F7">
              <w:rPr>
                <w:rFonts w:ascii="Arial Narrow" w:hAnsi="Arial Narrow"/>
                <w:color w:val="000009"/>
              </w:rPr>
              <w:t>5º MÊS</w:t>
            </w:r>
          </w:p>
        </w:tc>
        <w:tc>
          <w:tcPr>
            <w:tcW w:w="1313" w:type="dxa"/>
          </w:tcPr>
          <w:p w14:paraId="63547656" w14:textId="77777777" w:rsidR="003116D5" w:rsidRPr="008946F7" w:rsidRDefault="003116D5" w:rsidP="00F22988">
            <w:pPr>
              <w:pStyle w:val="TableParagraph"/>
              <w:ind w:left="309"/>
              <w:rPr>
                <w:rFonts w:ascii="Arial Narrow" w:hAnsi="Arial Narrow"/>
              </w:rPr>
            </w:pPr>
            <w:r w:rsidRPr="008946F7">
              <w:rPr>
                <w:rFonts w:ascii="Arial Narrow" w:hAnsi="Arial Narrow"/>
                <w:color w:val="000009"/>
              </w:rPr>
              <w:t>6º MÊS</w:t>
            </w:r>
          </w:p>
        </w:tc>
      </w:tr>
      <w:tr w:rsidR="003116D5" w:rsidRPr="008946F7" w14:paraId="7435CCB2" w14:textId="77777777" w:rsidTr="003116D5">
        <w:trPr>
          <w:trHeight w:val="728"/>
        </w:trPr>
        <w:tc>
          <w:tcPr>
            <w:tcW w:w="1260" w:type="dxa"/>
          </w:tcPr>
          <w:p w14:paraId="2B86BC88" w14:textId="77777777" w:rsidR="003116D5" w:rsidRPr="008946F7" w:rsidRDefault="003116D5" w:rsidP="00F22988">
            <w:pPr>
              <w:pStyle w:val="TableParagraph"/>
              <w:rPr>
                <w:rFonts w:ascii="Arial Narrow" w:hAnsi="Arial Narrow"/>
              </w:rPr>
            </w:pPr>
          </w:p>
        </w:tc>
        <w:tc>
          <w:tcPr>
            <w:tcW w:w="1236" w:type="dxa"/>
          </w:tcPr>
          <w:p w14:paraId="6AFB6C0B" w14:textId="77777777" w:rsidR="003116D5" w:rsidRPr="008946F7" w:rsidRDefault="003116D5" w:rsidP="00F22988">
            <w:pPr>
              <w:pStyle w:val="TableParagraph"/>
              <w:rPr>
                <w:rFonts w:ascii="Arial Narrow" w:hAnsi="Arial Narrow"/>
              </w:rPr>
            </w:pPr>
          </w:p>
        </w:tc>
        <w:tc>
          <w:tcPr>
            <w:tcW w:w="1238" w:type="dxa"/>
          </w:tcPr>
          <w:p w14:paraId="4A6CDC81" w14:textId="77777777" w:rsidR="003116D5" w:rsidRPr="008946F7" w:rsidRDefault="003116D5" w:rsidP="00F22988">
            <w:pPr>
              <w:pStyle w:val="TableParagraph"/>
              <w:rPr>
                <w:rFonts w:ascii="Arial Narrow" w:hAnsi="Arial Narrow"/>
              </w:rPr>
            </w:pPr>
          </w:p>
        </w:tc>
        <w:tc>
          <w:tcPr>
            <w:tcW w:w="1236" w:type="dxa"/>
          </w:tcPr>
          <w:p w14:paraId="4D541A1A" w14:textId="77777777" w:rsidR="003116D5" w:rsidRPr="008946F7" w:rsidRDefault="003116D5" w:rsidP="00F22988">
            <w:pPr>
              <w:pStyle w:val="TableParagraph"/>
              <w:rPr>
                <w:rFonts w:ascii="Arial Narrow" w:hAnsi="Arial Narrow"/>
              </w:rPr>
            </w:pPr>
          </w:p>
        </w:tc>
        <w:tc>
          <w:tcPr>
            <w:tcW w:w="1238" w:type="dxa"/>
          </w:tcPr>
          <w:p w14:paraId="2E7A3E19" w14:textId="77777777" w:rsidR="003116D5" w:rsidRPr="008946F7" w:rsidRDefault="003116D5" w:rsidP="00F22988">
            <w:pPr>
              <w:pStyle w:val="TableParagraph"/>
              <w:rPr>
                <w:rFonts w:ascii="Arial Narrow" w:hAnsi="Arial Narrow"/>
              </w:rPr>
            </w:pPr>
          </w:p>
        </w:tc>
        <w:tc>
          <w:tcPr>
            <w:tcW w:w="1236" w:type="dxa"/>
          </w:tcPr>
          <w:p w14:paraId="22AD1914" w14:textId="77777777" w:rsidR="003116D5" w:rsidRPr="008946F7" w:rsidRDefault="003116D5" w:rsidP="00F22988">
            <w:pPr>
              <w:pStyle w:val="TableParagraph"/>
              <w:rPr>
                <w:rFonts w:ascii="Arial Narrow" w:hAnsi="Arial Narrow"/>
              </w:rPr>
            </w:pPr>
          </w:p>
        </w:tc>
        <w:tc>
          <w:tcPr>
            <w:tcW w:w="1313" w:type="dxa"/>
          </w:tcPr>
          <w:p w14:paraId="65A7DF7E" w14:textId="77777777" w:rsidR="003116D5" w:rsidRPr="008946F7" w:rsidRDefault="003116D5" w:rsidP="00F22988">
            <w:pPr>
              <w:pStyle w:val="TableParagraph"/>
              <w:rPr>
                <w:rFonts w:ascii="Arial Narrow" w:hAnsi="Arial Narrow"/>
              </w:rPr>
            </w:pPr>
          </w:p>
        </w:tc>
      </w:tr>
    </w:tbl>
    <w:p w14:paraId="4EFAC665" w14:textId="77777777" w:rsidR="003116D5" w:rsidRPr="008946F7" w:rsidRDefault="003116D5" w:rsidP="00F22988">
      <w:pPr>
        <w:pStyle w:val="Corpodetexto"/>
        <w:rPr>
          <w:rFonts w:ascii="Arial Narrow" w:hAnsi="Arial Narrow"/>
          <w:sz w:val="22"/>
          <w:szCs w:val="22"/>
        </w:rPr>
      </w:pPr>
    </w:p>
    <w:tbl>
      <w:tblPr>
        <w:tblStyle w:val="TableNormal"/>
        <w:tblW w:w="0" w:type="auto"/>
        <w:tblInd w:w="245" w:type="dxa"/>
        <w:tblBorders>
          <w:top w:val="single" w:sz="8" w:space="0" w:color="00007F"/>
          <w:left w:val="single" w:sz="8" w:space="0" w:color="00007F"/>
          <w:bottom w:val="single" w:sz="8" w:space="0" w:color="00007F"/>
          <w:right w:val="single" w:sz="8" w:space="0" w:color="00007F"/>
          <w:insideH w:val="single" w:sz="8" w:space="0" w:color="00007F"/>
          <w:insideV w:val="single" w:sz="8" w:space="0" w:color="00007F"/>
        </w:tblBorders>
        <w:tblLayout w:type="fixed"/>
        <w:tblLook w:val="01E0" w:firstRow="1" w:lastRow="1" w:firstColumn="1" w:lastColumn="1" w:noHBand="0" w:noVBand="0"/>
      </w:tblPr>
      <w:tblGrid>
        <w:gridCol w:w="1255"/>
        <w:gridCol w:w="1238"/>
        <w:gridCol w:w="1238"/>
        <w:gridCol w:w="1257"/>
        <w:gridCol w:w="1238"/>
        <w:gridCol w:w="1238"/>
        <w:gridCol w:w="1308"/>
      </w:tblGrid>
      <w:tr w:rsidR="003116D5" w:rsidRPr="008946F7" w14:paraId="6332F9ED" w14:textId="77777777" w:rsidTr="003116D5">
        <w:trPr>
          <w:trHeight w:val="455"/>
        </w:trPr>
        <w:tc>
          <w:tcPr>
            <w:tcW w:w="1255" w:type="dxa"/>
          </w:tcPr>
          <w:p w14:paraId="0599E2BE" w14:textId="77777777" w:rsidR="003116D5" w:rsidRPr="008946F7" w:rsidRDefault="003116D5" w:rsidP="00F22988">
            <w:pPr>
              <w:pStyle w:val="TableParagraph"/>
              <w:ind w:left="429"/>
              <w:rPr>
                <w:rFonts w:ascii="Arial Narrow" w:hAnsi="Arial Narrow"/>
              </w:rPr>
            </w:pPr>
            <w:r w:rsidRPr="008946F7">
              <w:rPr>
                <w:rFonts w:ascii="Arial Narrow" w:hAnsi="Arial Narrow"/>
                <w:color w:val="000009"/>
              </w:rPr>
              <w:t>Meta</w:t>
            </w:r>
          </w:p>
        </w:tc>
        <w:tc>
          <w:tcPr>
            <w:tcW w:w="1238" w:type="dxa"/>
          </w:tcPr>
          <w:p w14:paraId="7B9C4286" w14:textId="77777777" w:rsidR="003116D5" w:rsidRPr="008946F7" w:rsidRDefault="003116D5" w:rsidP="00F22988">
            <w:pPr>
              <w:pStyle w:val="TableParagraph"/>
              <w:ind w:left="309"/>
              <w:rPr>
                <w:rFonts w:ascii="Arial Narrow" w:hAnsi="Arial Narrow"/>
              </w:rPr>
            </w:pPr>
            <w:r w:rsidRPr="008946F7">
              <w:rPr>
                <w:rFonts w:ascii="Arial Narrow" w:hAnsi="Arial Narrow"/>
                <w:color w:val="000009"/>
              </w:rPr>
              <w:t>7º MÊS</w:t>
            </w:r>
          </w:p>
        </w:tc>
        <w:tc>
          <w:tcPr>
            <w:tcW w:w="1238" w:type="dxa"/>
          </w:tcPr>
          <w:p w14:paraId="34B11507" w14:textId="77777777" w:rsidR="003116D5" w:rsidRPr="008946F7" w:rsidRDefault="003116D5" w:rsidP="00F22988">
            <w:pPr>
              <w:pStyle w:val="TableParagraph"/>
              <w:ind w:left="309"/>
              <w:rPr>
                <w:rFonts w:ascii="Arial Narrow" w:hAnsi="Arial Narrow"/>
              </w:rPr>
            </w:pPr>
            <w:r w:rsidRPr="008946F7">
              <w:rPr>
                <w:rFonts w:ascii="Arial Narrow" w:hAnsi="Arial Narrow"/>
                <w:color w:val="000009"/>
              </w:rPr>
              <w:t>8º MÊS</w:t>
            </w:r>
          </w:p>
        </w:tc>
        <w:tc>
          <w:tcPr>
            <w:tcW w:w="1257" w:type="dxa"/>
          </w:tcPr>
          <w:p w14:paraId="08807B3F" w14:textId="77777777" w:rsidR="003116D5" w:rsidRPr="008946F7" w:rsidRDefault="003116D5" w:rsidP="00F22988">
            <w:pPr>
              <w:pStyle w:val="TableParagraph"/>
              <w:ind w:left="310"/>
              <w:rPr>
                <w:rFonts w:ascii="Arial Narrow" w:hAnsi="Arial Narrow"/>
              </w:rPr>
            </w:pPr>
            <w:r w:rsidRPr="008946F7">
              <w:rPr>
                <w:rFonts w:ascii="Arial Narrow" w:hAnsi="Arial Narrow"/>
                <w:color w:val="000009"/>
              </w:rPr>
              <w:t>9º MÊS</w:t>
            </w:r>
          </w:p>
        </w:tc>
        <w:tc>
          <w:tcPr>
            <w:tcW w:w="1238" w:type="dxa"/>
          </w:tcPr>
          <w:p w14:paraId="4404E139" w14:textId="77777777" w:rsidR="003116D5" w:rsidRPr="008946F7" w:rsidRDefault="003116D5" w:rsidP="00F22988">
            <w:pPr>
              <w:pStyle w:val="TableParagraph"/>
              <w:ind w:left="250"/>
              <w:rPr>
                <w:rFonts w:ascii="Arial Narrow" w:hAnsi="Arial Narrow"/>
              </w:rPr>
            </w:pPr>
            <w:r w:rsidRPr="008946F7">
              <w:rPr>
                <w:rFonts w:ascii="Arial Narrow" w:hAnsi="Arial Narrow"/>
                <w:color w:val="000009"/>
              </w:rPr>
              <w:t>10º MÊS</w:t>
            </w:r>
          </w:p>
        </w:tc>
        <w:tc>
          <w:tcPr>
            <w:tcW w:w="1238" w:type="dxa"/>
          </w:tcPr>
          <w:p w14:paraId="0A413089" w14:textId="77777777" w:rsidR="003116D5" w:rsidRPr="008946F7" w:rsidRDefault="003116D5" w:rsidP="00F22988">
            <w:pPr>
              <w:pStyle w:val="TableParagraph"/>
              <w:ind w:left="251"/>
              <w:rPr>
                <w:rFonts w:ascii="Arial Narrow" w:hAnsi="Arial Narrow"/>
              </w:rPr>
            </w:pPr>
            <w:r w:rsidRPr="008946F7">
              <w:rPr>
                <w:rFonts w:ascii="Arial Narrow" w:hAnsi="Arial Narrow"/>
                <w:color w:val="000009"/>
              </w:rPr>
              <w:t>11º MÊS</w:t>
            </w:r>
          </w:p>
        </w:tc>
        <w:tc>
          <w:tcPr>
            <w:tcW w:w="1308" w:type="dxa"/>
          </w:tcPr>
          <w:p w14:paraId="01EFAFAC" w14:textId="77777777" w:rsidR="003116D5" w:rsidRPr="008946F7" w:rsidRDefault="003116D5" w:rsidP="00F22988">
            <w:pPr>
              <w:pStyle w:val="TableParagraph"/>
              <w:ind w:left="270"/>
              <w:rPr>
                <w:rFonts w:ascii="Arial Narrow" w:hAnsi="Arial Narrow"/>
              </w:rPr>
            </w:pPr>
            <w:r w:rsidRPr="008946F7">
              <w:rPr>
                <w:rFonts w:ascii="Arial Narrow" w:hAnsi="Arial Narrow"/>
                <w:color w:val="000009"/>
              </w:rPr>
              <w:t>12º MÊS</w:t>
            </w:r>
          </w:p>
        </w:tc>
      </w:tr>
      <w:tr w:rsidR="003116D5" w:rsidRPr="008946F7" w14:paraId="23F2C147" w14:textId="77777777" w:rsidTr="003116D5">
        <w:trPr>
          <w:trHeight w:val="728"/>
        </w:trPr>
        <w:tc>
          <w:tcPr>
            <w:tcW w:w="1255" w:type="dxa"/>
          </w:tcPr>
          <w:p w14:paraId="35AAEBE4" w14:textId="77777777" w:rsidR="003116D5" w:rsidRPr="008946F7" w:rsidRDefault="003116D5" w:rsidP="00F22988">
            <w:pPr>
              <w:pStyle w:val="TableParagraph"/>
              <w:rPr>
                <w:rFonts w:ascii="Arial Narrow" w:hAnsi="Arial Narrow"/>
              </w:rPr>
            </w:pPr>
          </w:p>
        </w:tc>
        <w:tc>
          <w:tcPr>
            <w:tcW w:w="1238" w:type="dxa"/>
          </w:tcPr>
          <w:p w14:paraId="79285ECB" w14:textId="77777777" w:rsidR="003116D5" w:rsidRPr="008946F7" w:rsidRDefault="003116D5" w:rsidP="00F22988">
            <w:pPr>
              <w:pStyle w:val="TableParagraph"/>
              <w:rPr>
                <w:rFonts w:ascii="Arial Narrow" w:hAnsi="Arial Narrow"/>
              </w:rPr>
            </w:pPr>
          </w:p>
        </w:tc>
        <w:tc>
          <w:tcPr>
            <w:tcW w:w="1238" w:type="dxa"/>
          </w:tcPr>
          <w:p w14:paraId="1CC99134" w14:textId="77777777" w:rsidR="003116D5" w:rsidRPr="008946F7" w:rsidRDefault="003116D5" w:rsidP="00F22988">
            <w:pPr>
              <w:pStyle w:val="TableParagraph"/>
              <w:rPr>
                <w:rFonts w:ascii="Arial Narrow" w:hAnsi="Arial Narrow"/>
              </w:rPr>
            </w:pPr>
          </w:p>
        </w:tc>
        <w:tc>
          <w:tcPr>
            <w:tcW w:w="1257" w:type="dxa"/>
          </w:tcPr>
          <w:p w14:paraId="7BD42A50" w14:textId="77777777" w:rsidR="003116D5" w:rsidRPr="008946F7" w:rsidRDefault="003116D5" w:rsidP="00F22988">
            <w:pPr>
              <w:pStyle w:val="TableParagraph"/>
              <w:rPr>
                <w:rFonts w:ascii="Arial Narrow" w:hAnsi="Arial Narrow"/>
              </w:rPr>
            </w:pPr>
          </w:p>
        </w:tc>
        <w:tc>
          <w:tcPr>
            <w:tcW w:w="1238" w:type="dxa"/>
          </w:tcPr>
          <w:p w14:paraId="156848A2" w14:textId="77777777" w:rsidR="003116D5" w:rsidRPr="008946F7" w:rsidRDefault="003116D5" w:rsidP="00F22988">
            <w:pPr>
              <w:pStyle w:val="TableParagraph"/>
              <w:rPr>
                <w:rFonts w:ascii="Arial Narrow" w:hAnsi="Arial Narrow"/>
              </w:rPr>
            </w:pPr>
          </w:p>
        </w:tc>
        <w:tc>
          <w:tcPr>
            <w:tcW w:w="1238" w:type="dxa"/>
          </w:tcPr>
          <w:p w14:paraId="5CB73535" w14:textId="77777777" w:rsidR="003116D5" w:rsidRPr="008946F7" w:rsidRDefault="003116D5" w:rsidP="00F22988">
            <w:pPr>
              <w:pStyle w:val="TableParagraph"/>
              <w:rPr>
                <w:rFonts w:ascii="Arial Narrow" w:hAnsi="Arial Narrow"/>
              </w:rPr>
            </w:pPr>
          </w:p>
        </w:tc>
        <w:tc>
          <w:tcPr>
            <w:tcW w:w="1308" w:type="dxa"/>
          </w:tcPr>
          <w:p w14:paraId="7B812198" w14:textId="77777777" w:rsidR="003116D5" w:rsidRPr="008946F7" w:rsidRDefault="003116D5" w:rsidP="00F22988">
            <w:pPr>
              <w:pStyle w:val="TableParagraph"/>
              <w:rPr>
                <w:rFonts w:ascii="Arial Narrow" w:hAnsi="Arial Narrow"/>
              </w:rPr>
            </w:pPr>
          </w:p>
        </w:tc>
      </w:tr>
    </w:tbl>
    <w:p w14:paraId="32ED7A6A" w14:textId="77777777" w:rsidR="003116D5" w:rsidRPr="008946F7" w:rsidRDefault="003116D5" w:rsidP="00F22988">
      <w:pPr>
        <w:pStyle w:val="Corpodetexto"/>
        <w:rPr>
          <w:rFonts w:ascii="Arial Narrow" w:hAnsi="Arial Narrow"/>
          <w:sz w:val="22"/>
          <w:szCs w:val="22"/>
        </w:rPr>
      </w:pPr>
    </w:p>
    <w:p w14:paraId="5B7E0222" w14:textId="77777777" w:rsidR="003116D5" w:rsidRPr="008946F7" w:rsidRDefault="003116D5" w:rsidP="00F22988">
      <w:pPr>
        <w:pStyle w:val="PargrafodaLista"/>
        <w:numPr>
          <w:ilvl w:val="0"/>
          <w:numId w:val="1"/>
        </w:numPr>
        <w:tabs>
          <w:tab w:val="left" w:pos="560"/>
        </w:tabs>
        <w:ind w:left="559"/>
        <w:jc w:val="left"/>
        <w:rPr>
          <w:rFonts w:ascii="Arial Narrow" w:hAnsi="Arial Narrow"/>
        </w:rPr>
      </w:pPr>
      <w:r w:rsidRPr="008946F7">
        <w:rPr>
          <w:rFonts w:ascii="Arial Narrow" w:hAnsi="Arial Narrow"/>
          <w:color w:val="000009"/>
        </w:rPr>
        <w:t>– MONITORAMENTO EAVALIAÇÃO</w:t>
      </w:r>
    </w:p>
    <w:p w14:paraId="0C24B316" w14:textId="77777777" w:rsidR="003116D5" w:rsidRPr="008946F7" w:rsidRDefault="00925E9F" w:rsidP="00F22988">
      <w:pPr>
        <w:pStyle w:val="Corpodetexto"/>
        <w:rPr>
          <w:rFonts w:ascii="Arial Narrow" w:hAnsi="Arial Narrow"/>
          <w:sz w:val="22"/>
          <w:szCs w:val="22"/>
        </w:rPr>
      </w:pPr>
      <w:r w:rsidRPr="008946F7">
        <w:rPr>
          <w:rFonts w:ascii="Arial Narrow" w:hAnsi="Arial Narrow"/>
          <w:noProof/>
          <w:sz w:val="22"/>
          <w:szCs w:val="22"/>
          <w:lang w:val="pt-BR" w:eastAsia="pt-BR" w:bidi="ar-SA"/>
        </w:rPr>
        <mc:AlternateContent>
          <mc:Choice Requires="wps">
            <w:drawing>
              <wp:anchor distT="0" distB="0" distL="0" distR="0" simplePos="0" relativeHeight="251662336" behindDoc="1" locked="0" layoutInCell="1" allowOverlap="1" wp14:anchorId="295B97BA" wp14:editId="39D8710B">
                <wp:simplePos x="0" y="0"/>
                <wp:positionH relativeFrom="page">
                  <wp:posOffset>640080</wp:posOffset>
                </wp:positionH>
                <wp:positionV relativeFrom="paragraph">
                  <wp:posOffset>212725</wp:posOffset>
                </wp:positionV>
                <wp:extent cx="5701665" cy="356870"/>
                <wp:effectExtent l="0" t="0" r="13335" b="24130"/>
                <wp:wrapTopAndBottom/>
                <wp:docPr id="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356870"/>
                        </a:xfrm>
                        <a:prstGeom prst="rect">
                          <a:avLst/>
                        </a:prstGeom>
                        <a:noFill/>
                        <a:ln w="64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6520A2" w14:textId="77777777" w:rsidR="001B0CA6" w:rsidRPr="00AE7EC2" w:rsidRDefault="001B0CA6" w:rsidP="003116D5">
                            <w:pPr>
                              <w:pStyle w:val="Corpodetexto"/>
                              <w:spacing w:line="208" w:lineRule="exact"/>
                              <w:ind w:left="100"/>
                              <w:rPr>
                                <w:rFonts w:ascii="Arial Narrow" w:hAnsi="Arial Narrow"/>
                              </w:rPr>
                            </w:pPr>
                            <w:r w:rsidRPr="00AE7EC2">
                              <w:rPr>
                                <w:rFonts w:ascii="Arial Narrow" w:hAnsi="Arial Narrow"/>
                                <w:color w:val="000009"/>
                              </w:rPr>
                              <w:t>Especificar os parâmetros a serem utilizados para aferição do cumprimento das metas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 o:spid="_x0000_s1062" type="#_x0000_t202" style="position:absolute;margin-left:50.4pt;margin-top:16.75pt;width:448.95pt;height:28.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" filled="f" strokeweight=".18mm">
                <v:textbox inset="0,0,0,0">
                  <w:txbxContent>
                    <w:p w:rsidR="001B0CA6" w:rsidRPr="00AE7EC2" w:rsidRDefault="001B0CA6" w:rsidP="003116D5">
                      <w:pPr>
                        <w:pStyle w:val="Corpodetexto"/>
                        <w:spacing w:line="208" w:lineRule="exact"/>
                        <w:ind w:left="100"/>
                        <w:rPr>
                          <w:rFonts w:ascii="Arial Narrow" w:hAnsi="Arial Narrow"/>
                        </w:rPr>
                      </w:pPr>
                      <w:r w:rsidRPr="00AE7EC2">
                        <w:rPr>
                          <w:rFonts w:ascii="Arial Narrow" w:hAnsi="Arial Narrow"/>
                          <w:color w:val="000009"/>
                        </w:rPr>
                        <w:t>Especificar os parâmetros a serem utilizados para aferição do cumprimento das metas</w:t>
                      </w:r>
                    </w:p>
                  </w:txbxContent>
                </v:textbox>
                <w10:wrap type="topAndBottom" anchorx="page"/>
              </v:shape>
            </w:pict>
          </mc:Fallback>
        </mc:AlternateContent>
      </w:r>
    </w:p>
    <w:p w14:paraId="76F71992" w14:textId="77777777" w:rsidR="00816CED" w:rsidRPr="008946F7" w:rsidRDefault="00816CED" w:rsidP="00F22988">
      <w:pPr>
        <w:autoSpaceDE w:val="0"/>
        <w:autoSpaceDN w:val="0"/>
        <w:adjustRightInd w:val="0"/>
        <w:spacing w:after="0" w:line="240" w:lineRule="auto"/>
        <w:jc w:val="both"/>
        <w:rPr>
          <w:rFonts w:ascii="Arial Narrow" w:hAnsi="Arial Narrow" w:cs="Arial"/>
          <w:color w:val="000000"/>
        </w:rPr>
      </w:pPr>
    </w:p>
    <w:p w14:paraId="009CFA4B" w14:textId="77777777" w:rsidR="00816CED" w:rsidRPr="008946F7" w:rsidRDefault="00816CED" w:rsidP="00F22988">
      <w:pPr>
        <w:autoSpaceDE w:val="0"/>
        <w:autoSpaceDN w:val="0"/>
        <w:adjustRightInd w:val="0"/>
        <w:spacing w:after="0" w:line="240" w:lineRule="auto"/>
        <w:jc w:val="both"/>
        <w:rPr>
          <w:rFonts w:ascii="Arial Narrow" w:hAnsi="Arial Narrow" w:cs="Arial"/>
          <w:color w:val="000000"/>
        </w:rPr>
      </w:pPr>
    </w:p>
    <w:p w14:paraId="213AB34A"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63FCDF85" w14:textId="77777777" w:rsidR="00816CED" w:rsidRPr="008946F7" w:rsidRDefault="00816CED"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7 – DECLARAÇÃO</w:t>
      </w:r>
    </w:p>
    <w:p w14:paraId="7717DB26" w14:textId="77777777" w:rsidR="00816CED" w:rsidRPr="008946F7" w:rsidRDefault="00816CED" w:rsidP="00F22988">
      <w:pPr>
        <w:autoSpaceDE w:val="0"/>
        <w:autoSpaceDN w:val="0"/>
        <w:adjustRightInd w:val="0"/>
        <w:spacing w:after="0" w:line="240" w:lineRule="auto"/>
        <w:jc w:val="both"/>
        <w:rPr>
          <w:rFonts w:ascii="Arial Narrow" w:hAnsi="Arial Narrow" w:cs="Arial"/>
          <w:color w:val="00000A"/>
        </w:rPr>
      </w:pPr>
    </w:p>
    <w:p w14:paraId="693F43A1" w14:textId="77777777" w:rsidR="00816CED" w:rsidRPr="008946F7" w:rsidRDefault="00816CED"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Na qualidade de representante legal da Organização da Sociedade Civil, declaro,</w:t>
      </w:r>
      <w:r w:rsidR="008E65D9" w:rsidRPr="008946F7">
        <w:rPr>
          <w:rFonts w:ascii="Arial Narrow" w:hAnsi="Arial Narrow" w:cs="Arial"/>
          <w:color w:val="00000A"/>
        </w:rPr>
        <w:t xml:space="preserve"> </w:t>
      </w:r>
      <w:r w:rsidRPr="008946F7">
        <w:rPr>
          <w:rFonts w:ascii="Arial Narrow" w:hAnsi="Arial Narrow" w:cs="Arial"/>
          <w:color w:val="00000A"/>
        </w:rPr>
        <w:t xml:space="preserve">para fins de prova junto </w:t>
      </w:r>
      <w:r w:rsidR="00471E2C">
        <w:rPr>
          <w:rFonts w:ascii="Arial Narrow" w:hAnsi="Arial Narrow" w:cs="Arial"/>
          <w:color w:val="00000A"/>
        </w:rPr>
        <w:t xml:space="preserve">à </w:t>
      </w:r>
      <w:r w:rsidRPr="008946F7">
        <w:rPr>
          <w:rFonts w:ascii="Arial Narrow" w:hAnsi="Arial Narrow" w:cs="Arial"/>
          <w:color w:val="00000A"/>
        </w:rPr>
        <w:t xml:space="preserve">Prefeitura Municipal de </w:t>
      </w:r>
      <w:r w:rsidR="00F22C9A" w:rsidRPr="008946F7">
        <w:rPr>
          <w:rFonts w:ascii="Arial Narrow" w:hAnsi="Arial Narrow" w:cs="Arial"/>
          <w:color w:val="00000A"/>
        </w:rPr>
        <w:t>Mariópolis</w:t>
      </w:r>
      <w:r w:rsidRPr="008946F7">
        <w:rPr>
          <w:rFonts w:ascii="Arial Narrow" w:hAnsi="Arial Narrow" w:cs="Arial"/>
          <w:color w:val="00000A"/>
        </w:rPr>
        <w:t xml:space="preserve"> para os efeitos e sob as</w:t>
      </w:r>
      <w:r w:rsidR="008E65D9" w:rsidRPr="008946F7">
        <w:rPr>
          <w:rFonts w:ascii="Arial Narrow" w:hAnsi="Arial Narrow" w:cs="Arial"/>
          <w:color w:val="00000A"/>
        </w:rPr>
        <w:t xml:space="preserve"> </w:t>
      </w:r>
      <w:r w:rsidRPr="008946F7">
        <w:rPr>
          <w:rFonts w:ascii="Arial Narrow" w:hAnsi="Arial Narrow" w:cs="Arial"/>
          <w:color w:val="00000A"/>
        </w:rPr>
        <w:t xml:space="preserve">penas da lei, que inexiste qualquer débito em mora ou situação de </w:t>
      </w:r>
      <w:r w:rsidRPr="008946F7">
        <w:rPr>
          <w:rFonts w:ascii="Arial Narrow" w:hAnsi="Arial Narrow" w:cs="Arial"/>
          <w:color w:val="00000A"/>
        </w:rPr>
        <w:lastRenderedPageBreak/>
        <w:t>inadimplência</w:t>
      </w:r>
      <w:r w:rsidR="008E65D9" w:rsidRPr="008946F7">
        <w:rPr>
          <w:rFonts w:ascii="Arial Narrow" w:hAnsi="Arial Narrow" w:cs="Arial"/>
          <w:color w:val="00000A"/>
        </w:rPr>
        <w:t xml:space="preserve"> </w:t>
      </w:r>
      <w:r w:rsidRPr="008946F7">
        <w:rPr>
          <w:rFonts w:ascii="Arial Narrow" w:hAnsi="Arial Narrow" w:cs="Arial"/>
          <w:color w:val="00000A"/>
        </w:rPr>
        <w:t>com o tesouro ou qualquer órgão ou Organização da Sociedade Civil da</w:t>
      </w:r>
      <w:r w:rsidR="008E65D9" w:rsidRPr="008946F7">
        <w:rPr>
          <w:rFonts w:ascii="Arial Narrow" w:hAnsi="Arial Narrow" w:cs="Arial"/>
          <w:color w:val="00000A"/>
        </w:rPr>
        <w:t xml:space="preserve"> </w:t>
      </w:r>
      <w:r w:rsidRPr="008946F7">
        <w:rPr>
          <w:rFonts w:ascii="Arial Narrow" w:hAnsi="Arial Narrow" w:cs="Arial"/>
          <w:color w:val="00000A"/>
        </w:rPr>
        <w:t>Administração Pública, quem impeça a transferência de recursos oriundos de</w:t>
      </w:r>
      <w:r w:rsidR="008E65D9" w:rsidRPr="008946F7">
        <w:rPr>
          <w:rFonts w:ascii="Arial Narrow" w:hAnsi="Arial Narrow" w:cs="Arial"/>
          <w:color w:val="00000A"/>
        </w:rPr>
        <w:t xml:space="preserve"> </w:t>
      </w:r>
      <w:r w:rsidRPr="008946F7">
        <w:rPr>
          <w:rFonts w:ascii="Arial Narrow" w:hAnsi="Arial Narrow" w:cs="Arial"/>
          <w:color w:val="00000A"/>
        </w:rPr>
        <w:t>dotações consignadas nos orçamentos deste Poder, na forma deste plano de</w:t>
      </w:r>
      <w:r w:rsidR="008E65D9" w:rsidRPr="008946F7">
        <w:rPr>
          <w:rFonts w:ascii="Arial Narrow" w:hAnsi="Arial Narrow" w:cs="Arial"/>
          <w:color w:val="00000A"/>
        </w:rPr>
        <w:t xml:space="preserve"> </w:t>
      </w:r>
      <w:r w:rsidRPr="008946F7">
        <w:rPr>
          <w:rFonts w:ascii="Arial Narrow" w:hAnsi="Arial Narrow" w:cs="Arial"/>
          <w:color w:val="00000A"/>
        </w:rPr>
        <w:t>trabalho.</w:t>
      </w:r>
    </w:p>
    <w:p w14:paraId="3B125706" w14:textId="77777777" w:rsidR="0043724C" w:rsidRPr="008946F7" w:rsidRDefault="0043724C" w:rsidP="00F22988">
      <w:pPr>
        <w:autoSpaceDE w:val="0"/>
        <w:autoSpaceDN w:val="0"/>
        <w:adjustRightInd w:val="0"/>
        <w:spacing w:after="0" w:line="240" w:lineRule="auto"/>
        <w:jc w:val="both"/>
        <w:rPr>
          <w:rFonts w:ascii="Arial Narrow" w:hAnsi="Arial Narrow" w:cs="Arial"/>
          <w:color w:val="00000A"/>
        </w:rPr>
      </w:pPr>
    </w:p>
    <w:p w14:paraId="49A14B5C" w14:textId="77777777" w:rsidR="00DD0CBF" w:rsidRPr="008946F7" w:rsidRDefault="00DD0CBF" w:rsidP="00F22988">
      <w:pPr>
        <w:autoSpaceDE w:val="0"/>
        <w:autoSpaceDN w:val="0"/>
        <w:adjustRightInd w:val="0"/>
        <w:spacing w:after="0" w:line="240" w:lineRule="auto"/>
        <w:jc w:val="both"/>
        <w:rPr>
          <w:rFonts w:ascii="Arial Narrow" w:hAnsi="Arial Narrow" w:cs="Arial"/>
          <w:color w:val="00000A"/>
        </w:rPr>
      </w:pPr>
    </w:p>
    <w:p w14:paraId="4BD4DB84" w14:textId="77777777" w:rsidR="00DD0CBF" w:rsidRPr="008946F7" w:rsidRDefault="00DD0CBF" w:rsidP="00F22988">
      <w:pPr>
        <w:autoSpaceDE w:val="0"/>
        <w:autoSpaceDN w:val="0"/>
        <w:adjustRightInd w:val="0"/>
        <w:spacing w:after="0" w:line="240" w:lineRule="auto"/>
        <w:jc w:val="both"/>
        <w:rPr>
          <w:rFonts w:ascii="Arial Narrow" w:hAnsi="Arial Narrow" w:cs="Arial"/>
          <w:color w:val="00000A"/>
        </w:rPr>
      </w:pPr>
    </w:p>
    <w:p w14:paraId="3FF641A7" w14:textId="77777777" w:rsidR="00816CED" w:rsidRPr="008946F7" w:rsidRDefault="00816CED"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 xml:space="preserve">___________________ </w:t>
      </w:r>
      <w:r w:rsidRPr="008946F7">
        <w:rPr>
          <w:rFonts w:ascii="Arial Narrow" w:hAnsi="Arial Narrow" w:cs="Arial"/>
          <w:color w:val="00000A"/>
        </w:rPr>
        <w:tab/>
      </w:r>
      <w:r w:rsidRPr="008946F7">
        <w:rPr>
          <w:rFonts w:ascii="Arial Narrow" w:hAnsi="Arial Narrow" w:cs="Arial"/>
          <w:color w:val="00000A"/>
        </w:rPr>
        <w:tab/>
        <w:t>___________________</w:t>
      </w:r>
    </w:p>
    <w:p w14:paraId="65417051" w14:textId="77777777" w:rsidR="00816CED" w:rsidRPr="008946F7" w:rsidRDefault="00816CED"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 xml:space="preserve">Local e Data </w:t>
      </w:r>
      <w:r w:rsidRPr="008946F7">
        <w:rPr>
          <w:rFonts w:ascii="Arial Narrow" w:hAnsi="Arial Narrow" w:cs="Arial"/>
          <w:color w:val="00000A"/>
        </w:rPr>
        <w:tab/>
      </w:r>
      <w:r w:rsidRPr="008946F7">
        <w:rPr>
          <w:rFonts w:ascii="Arial Narrow" w:hAnsi="Arial Narrow" w:cs="Arial"/>
          <w:color w:val="00000A"/>
        </w:rPr>
        <w:tab/>
      </w:r>
      <w:r w:rsidRPr="008946F7">
        <w:rPr>
          <w:rFonts w:ascii="Arial Narrow" w:hAnsi="Arial Narrow" w:cs="Arial"/>
          <w:color w:val="00000A"/>
        </w:rPr>
        <w:tab/>
      </w:r>
      <w:r w:rsidRPr="008946F7">
        <w:rPr>
          <w:rFonts w:ascii="Arial Narrow" w:hAnsi="Arial Narrow" w:cs="Arial"/>
          <w:color w:val="00000A"/>
        </w:rPr>
        <w:tab/>
        <w:t>OSC</w:t>
      </w:r>
    </w:p>
    <w:p w14:paraId="1A7ECCAA" w14:textId="77777777" w:rsidR="00816CED" w:rsidRPr="008946F7" w:rsidRDefault="00816CED" w:rsidP="00F22988">
      <w:pPr>
        <w:autoSpaceDE w:val="0"/>
        <w:autoSpaceDN w:val="0"/>
        <w:adjustRightInd w:val="0"/>
        <w:spacing w:after="0" w:line="240" w:lineRule="auto"/>
        <w:jc w:val="both"/>
        <w:rPr>
          <w:rFonts w:ascii="Arial Narrow" w:hAnsi="Arial Narrow" w:cs="Arial"/>
          <w:color w:val="00000A"/>
        </w:rPr>
      </w:pPr>
    </w:p>
    <w:p w14:paraId="0D7E4531" w14:textId="77777777" w:rsidR="00816CED" w:rsidRPr="008946F7" w:rsidRDefault="00816CED" w:rsidP="00F22988">
      <w:pPr>
        <w:autoSpaceDE w:val="0"/>
        <w:autoSpaceDN w:val="0"/>
        <w:adjustRightInd w:val="0"/>
        <w:spacing w:after="0" w:line="240" w:lineRule="auto"/>
        <w:jc w:val="both"/>
        <w:rPr>
          <w:rFonts w:ascii="Arial Narrow" w:hAnsi="Arial Narrow" w:cs="Arial"/>
          <w:color w:val="00000A"/>
        </w:rPr>
      </w:pPr>
    </w:p>
    <w:p w14:paraId="40311B74" w14:textId="77777777" w:rsidR="00DD0CBF" w:rsidRPr="008946F7" w:rsidRDefault="00DD0CBF" w:rsidP="00F22988">
      <w:pPr>
        <w:autoSpaceDE w:val="0"/>
        <w:autoSpaceDN w:val="0"/>
        <w:adjustRightInd w:val="0"/>
        <w:spacing w:after="0" w:line="240" w:lineRule="auto"/>
        <w:jc w:val="both"/>
        <w:rPr>
          <w:rFonts w:ascii="Arial Narrow" w:hAnsi="Arial Narrow" w:cs="Arial"/>
          <w:color w:val="00000A"/>
        </w:rPr>
      </w:pPr>
    </w:p>
    <w:p w14:paraId="36F702E3" w14:textId="77777777" w:rsidR="00DD0CBF" w:rsidRPr="008946F7" w:rsidRDefault="00DD0CBF" w:rsidP="00F22988">
      <w:pPr>
        <w:autoSpaceDE w:val="0"/>
        <w:autoSpaceDN w:val="0"/>
        <w:adjustRightInd w:val="0"/>
        <w:spacing w:after="0" w:line="240" w:lineRule="auto"/>
        <w:jc w:val="both"/>
        <w:rPr>
          <w:rFonts w:ascii="Arial Narrow" w:hAnsi="Arial Narrow" w:cs="Arial"/>
          <w:color w:val="00000A"/>
        </w:rPr>
      </w:pPr>
    </w:p>
    <w:p w14:paraId="3D369ED3" w14:textId="77777777" w:rsidR="00816CED" w:rsidRPr="008946F7" w:rsidRDefault="00816CED"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8 – APROVAÇÃO DO PLANO DE TRABALHO PELA ADMINISTRAÇÃO PÚBLICA</w:t>
      </w:r>
    </w:p>
    <w:p w14:paraId="7377CEC1" w14:textId="77777777" w:rsidR="00816CED" w:rsidRPr="008946F7" w:rsidRDefault="00816CED" w:rsidP="00F22988">
      <w:pPr>
        <w:autoSpaceDE w:val="0"/>
        <w:autoSpaceDN w:val="0"/>
        <w:adjustRightInd w:val="0"/>
        <w:spacing w:after="0" w:line="240" w:lineRule="auto"/>
        <w:jc w:val="both"/>
        <w:rPr>
          <w:rFonts w:ascii="Arial Narrow" w:hAnsi="Arial Narrow" w:cs="Arial"/>
          <w:color w:val="00000A"/>
        </w:rPr>
      </w:pPr>
    </w:p>
    <w:p w14:paraId="5643B49A" w14:textId="77777777" w:rsidR="00DD0CBF" w:rsidRPr="008946F7" w:rsidRDefault="00DD0CBF" w:rsidP="00F22988">
      <w:pPr>
        <w:autoSpaceDE w:val="0"/>
        <w:autoSpaceDN w:val="0"/>
        <w:adjustRightInd w:val="0"/>
        <w:spacing w:after="0" w:line="240" w:lineRule="auto"/>
        <w:jc w:val="both"/>
        <w:rPr>
          <w:rFonts w:ascii="Arial Narrow" w:hAnsi="Arial Narrow" w:cs="Arial"/>
          <w:color w:val="00000A"/>
        </w:rPr>
      </w:pPr>
    </w:p>
    <w:p w14:paraId="7E7466C3" w14:textId="77777777" w:rsidR="00816CED" w:rsidRPr="008946F7" w:rsidRDefault="00816CED"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w:t>
      </w:r>
      <w:r w:rsidR="000516FE">
        <w:rPr>
          <w:rFonts w:ascii="Arial Narrow" w:hAnsi="Arial Narrow" w:cs="Arial"/>
          <w:color w:val="00000A"/>
        </w:rPr>
        <w:t xml:space="preserve"> </w:t>
      </w:r>
      <w:r w:rsidRPr="008946F7">
        <w:rPr>
          <w:rFonts w:ascii="Arial Narrow" w:hAnsi="Arial Narrow" w:cs="Arial"/>
          <w:color w:val="00000A"/>
        </w:rPr>
        <w:t xml:space="preserve"> ) APROVADO</w:t>
      </w:r>
    </w:p>
    <w:p w14:paraId="5297397B" w14:textId="77777777" w:rsidR="00816CED" w:rsidRPr="008946F7" w:rsidRDefault="00816CED"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 xml:space="preserve">( </w:t>
      </w:r>
      <w:r w:rsidR="000516FE">
        <w:rPr>
          <w:rFonts w:ascii="Arial Narrow" w:hAnsi="Arial Narrow" w:cs="Arial"/>
          <w:color w:val="00000A"/>
        </w:rPr>
        <w:t xml:space="preserve"> </w:t>
      </w:r>
      <w:r w:rsidRPr="008946F7">
        <w:rPr>
          <w:rFonts w:ascii="Arial Narrow" w:hAnsi="Arial Narrow" w:cs="Arial"/>
          <w:color w:val="00000A"/>
        </w:rPr>
        <w:t>) REPROVADO</w:t>
      </w:r>
    </w:p>
    <w:p w14:paraId="0E84FA3B" w14:textId="77777777" w:rsidR="00816CED" w:rsidRPr="008946F7" w:rsidRDefault="000516FE" w:rsidP="00F22988">
      <w:pPr>
        <w:autoSpaceDE w:val="0"/>
        <w:autoSpaceDN w:val="0"/>
        <w:adjustRightInd w:val="0"/>
        <w:spacing w:after="0" w:line="240" w:lineRule="auto"/>
        <w:jc w:val="both"/>
        <w:rPr>
          <w:rFonts w:ascii="Arial Narrow" w:hAnsi="Arial Narrow" w:cs="Arial"/>
          <w:color w:val="00000A"/>
        </w:rPr>
      </w:pPr>
      <w:r>
        <w:rPr>
          <w:rFonts w:ascii="Arial Narrow" w:hAnsi="Arial Narrow" w:cs="Arial"/>
          <w:color w:val="00000A"/>
        </w:rPr>
        <w:t xml:space="preserve">( </w:t>
      </w:r>
      <w:r w:rsidR="00816CED" w:rsidRPr="008946F7">
        <w:rPr>
          <w:rFonts w:ascii="Arial Narrow" w:hAnsi="Arial Narrow" w:cs="Arial"/>
          <w:color w:val="00000A"/>
        </w:rPr>
        <w:t>) APROVADO COM RESSALVAS, com a possibilidade de celebração da</w:t>
      </w:r>
      <w:r w:rsidR="008E65D9" w:rsidRPr="008946F7">
        <w:rPr>
          <w:rFonts w:ascii="Arial Narrow" w:hAnsi="Arial Narrow" w:cs="Arial"/>
          <w:color w:val="00000A"/>
        </w:rPr>
        <w:t xml:space="preserve"> </w:t>
      </w:r>
      <w:r w:rsidR="00816CED" w:rsidRPr="008946F7">
        <w:rPr>
          <w:rFonts w:ascii="Arial Narrow" w:hAnsi="Arial Narrow" w:cs="Arial"/>
          <w:color w:val="00000A"/>
        </w:rPr>
        <w:t>parceria, devendo a Administração Municipal, cumprir o que foi ressalvado.</w:t>
      </w:r>
    </w:p>
    <w:p w14:paraId="1E80550B" w14:textId="77777777" w:rsidR="00B51A83" w:rsidRPr="008946F7" w:rsidRDefault="00B51A83" w:rsidP="00F22988">
      <w:pPr>
        <w:autoSpaceDE w:val="0"/>
        <w:autoSpaceDN w:val="0"/>
        <w:adjustRightInd w:val="0"/>
        <w:spacing w:after="0" w:line="240" w:lineRule="auto"/>
        <w:jc w:val="both"/>
        <w:rPr>
          <w:rFonts w:ascii="Arial Narrow" w:hAnsi="Arial Narrow" w:cs="Arial"/>
          <w:color w:val="00000A"/>
        </w:rPr>
      </w:pPr>
    </w:p>
    <w:p w14:paraId="3C4B55E5" w14:textId="77777777" w:rsidR="00DD0CBF" w:rsidRPr="008946F7" w:rsidRDefault="00DD0CBF" w:rsidP="00F22988">
      <w:pPr>
        <w:autoSpaceDE w:val="0"/>
        <w:autoSpaceDN w:val="0"/>
        <w:adjustRightInd w:val="0"/>
        <w:spacing w:after="0" w:line="240" w:lineRule="auto"/>
        <w:jc w:val="both"/>
        <w:rPr>
          <w:rFonts w:ascii="Arial Narrow" w:hAnsi="Arial Narrow" w:cs="Arial"/>
          <w:color w:val="00000A"/>
        </w:rPr>
      </w:pPr>
    </w:p>
    <w:p w14:paraId="312B164C" w14:textId="77777777" w:rsidR="00DD0CBF" w:rsidRPr="008946F7" w:rsidRDefault="00DD0CBF" w:rsidP="00F22988">
      <w:pPr>
        <w:autoSpaceDE w:val="0"/>
        <w:autoSpaceDN w:val="0"/>
        <w:adjustRightInd w:val="0"/>
        <w:spacing w:after="0" w:line="240" w:lineRule="auto"/>
        <w:jc w:val="both"/>
        <w:rPr>
          <w:rFonts w:ascii="Arial Narrow" w:hAnsi="Arial Narrow" w:cs="Arial"/>
          <w:color w:val="00000A"/>
        </w:rPr>
      </w:pPr>
    </w:p>
    <w:p w14:paraId="5D032EDC" w14:textId="77777777" w:rsidR="00DD0CBF" w:rsidRPr="008946F7" w:rsidRDefault="00DD0CBF" w:rsidP="00F22988">
      <w:pPr>
        <w:autoSpaceDE w:val="0"/>
        <w:autoSpaceDN w:val="0"/>
        <w:adjustRightInd w:val="0"/>
        <w:spacing w:after="0" w:line="240" w:lineRule="auto"/>
        <w:jc w:val="both"/>
        <w:rPr>
          <w:rFonts w:ascii="Arial Narrow" w:hAnsi="Arial Narrow" w:cs="Arial"/>
          <w:color w:val="00000A"/>
        </w:rPr>
      </w:pPr>
    </w:p>
    <w:p w14:paraId="5E29922D" w14:textId="77777777" w:rsidR="00816CED" w:rsidRPr="008946F7" w:rsidRDefault="00816CED"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 xml:space="preserve">___________________ </w:t>
      </w:r>
      <w:r w:rsidR="00AE7EC2" w:rsidRPr="008946F7">
        <w:rPr>
          <w:rFonts w:ascii="Arial Narrow" w:hAnsi="Arial Narrow" w:cs="Arial"/>
          <w:color w:val="00000A"/>
        </w:rPr>
        <w:tab/>
      </w:r>
      <w:r w:rsidR="00AE7EC2" w:rsidRPr="008946F7">
        <w:rPr>
          <w:rFonts w:ascii="Arial Narrow" w:hAnsi="Arial Narrow" w:cs="Arial"/>
          <w:color w:val="00000A"/>
        </w:rPr>
        <w:tab/>
      </w:r>
      <w:r w:rsidRPr="008946F7">
        <w:rPr>
          <w:rFonts w:ascii="Arial Narrow" w:hAnsi="Arial Narrow" w:cs="Arial"/>
          <w:color w:val="00000A"/>
        </w:rPr>
        <w:t>___________________</w:t>
      </w:r>
    </w:p>
    <w:p w14:paraId="7BD9A388" w14:textId="77777777" w:rsidR="00816CED" w:rsidRPr="008946F7" w:rsidRDefault="00816CED"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 xml:space="preserve">Local e Data </w:t>
      </w:r>
      <w:r w:rsidR="00AE7EC2" w:rsidRPr="008946F7">
        <w:rPr>
          <w:rFonts w:ascii="Arial Narrow" w:hAnsi="Arial Narrow" w:cs="Arial"/>
          <w:color w:val="00000A"/>
        </w:rPr>
        <w:tab/>
      </w:r>
      <w:r w:rsidR="00AE7EC2" w:rsidRPr="008946F7">
        <w:rPr>
          <w:rFonts w:ascii="Arial Narrow" w:hAnsi="Arial Narrow" w:cs="Arial"/>
          <w:color w:val="00000A"/>
        </w:rPr>
        <w:tab/>
      </w:r>
      <w:r w:rsidR="00AE7EC2" w:rsidRPr="008946F7">
        <w:rPr>
          <w:rFonts w:ascii="Arial Narrow" w:hAnsi="Arial Narrow" w:cs="Arial"/>
          <w:color w:val="00000A"/>
        </w:rPr>
        <w:tab/>
      </w:r>
      <w:r w:rsidRPr="008946F7">
        <w:rPr>
          <w:rFonts w:ascii="Arial Narrow" w:hAnsi="Arial Narrow" w:cs="Arial"/>
          <w:color w:val="00000A"/>
        </w:rPr>
        <w:t>Comissão de Seleção</w:t>
      </w:r>
    </w:p>
    <w:p w14:paraId="67639AC8" w14:textId="77777777" w:rsidR="00B51A83" w:rsidRPr="008946F7" w:rsidRDefault="00B51A83" w:rsidP="00F22988">
      <w:pPr>
        <w:autoSpaceDE w:val="0"/>
        <w:autoSpaceDN w:val="0"/>
        <w:adjustRightInd w:val="0"/>
        <w:spacing w:after="0" w:line="240" w:lineRule="auto"/>
        <w:jc w:val="both"/>
        <w:rPr>
          <w:rFonts w:ascii="Arial Narrow" w:hAnsi="Arial Narrow" w:cs="Arial"/>
          <w:color w:val="00000A"/>
        </w:rPr>
      </w:pPr>
    </w:p>
    <w:p w14:paraId="7335C697" w14:textId="77777777" w:rsidR="00B51A83" w:rsidRPr="008946F7" w:rsidRDefault="00B51A83" w:rsidP="00F22988">
      <w:pPr>
        <w:autoSpaceDE w:val="0"/>
        <w:autoSpaceDN w:val="0"/>
        <w:adjustRightInd w:val="0"/>
        <w:spacing w:after="0" w:line="240" w:lineRule="auto"/>
        <w:jc w:val="both"/>
        <w:rPr>
          <w:rFonts w:ascii="Arial Narrow" w:hAnsi="Arial Narrow" w:cs="Arial"/>
          <w:color w:val="00000A"/>
        </w:rPr>
      </w:pPr>
    </w:p>
    <w:p w14:paraId="71108A2F" w14:textId="77777777" w:rsidR="00DD0CBF" w:rsidRPr="008946F7" w:rsidRDefault="00DD0CBF" w:rsidP="00F22988">
      <w:pPr>
        <w:autoSpaceDE w:val="0"/>
        <w:autoSpaceDN w:val="0"/>
        <w:adjustRightInd w:val="0"/>
        <w:spacing w:after="0" w:line="240" w:lineRule="auto"/>
        <w:jc w:val="both"/>
        <w:rPr>
          <w:rFonts w:ascii="Arial Narrow" w:hAnsi="Arial Narrow" w:cs="Arial"/>
          <w:color w:val="00000A"/>
        </w:rPr>
      </w:pPr>
    </w:p>
    <w:p w14:paraId="22922CAE" w14:textId="77777777" w:rsidR="00DD0CBF" w:rsidRPr="008946F7" w:rsidRDefault="00DD0CBF" w:rsidP="00F22988">
      <w:pPr>
        <w:autoSpaceDE w:val="0"/>
        <w:autoSpaceDN w:val="0"/>
        <w:adjustRightInd w:val="0"/>
        <w:spacing w:after="0" w:line="240" w:lineRule="auto"/>
        <w:jc w:val="both"/>
        <w:rPr>
          <w:rFonts w:ascii="Arial Narrow" w:hAnsi="Arial Narrow" w:cs="Arial"/>
          <w:color w:val="00000A"/>
        </w:rPr>
      </w:pPr>
    </w:p>
    <w:p w14:paraId="5CC8CF93" w14:textId="77777777" w:rsidR="00816CED" w:rsidRPr="008946F7" w:rsidRDefault="00816CED"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 xml:space="preserve">___________________ </w:t>
      </w:r>
      <w:r w:rsidR="00AE7EC2" w:rsidRPr="008946F7">
        <w:rPr>
          <w:rFonts w:ascii="Arial Narrow" w:hAnsi="Arial Narrow" w:cs="Arial"/>
          <w:color w:val="00000A"/>
        </w:rPr>
        <w:tab/>
      </w:r>
      <w:r w:rsidR="00AE7EC2" w:rsidRPr="008946F7">
        <w:rPr>
          <w:rFonts w:ascii="Arial Narrow" w:hAnsi="Arial Narrow" w:cs="Arial"/>
          <w:color w:val="00000A"/>
        </w:rPr>
        <w:tab/>
      </w:r>
      <w:r w:rsidRPr="008946F7">
        <w:rPr>
          <w:rFonts w:ascii="Arial Narrow" w:hAnsi="Arial Narrow" w:cs="Arial"/>
          <w:color w:val="00000A"/>
        </w:rPr>
        <w:t>___________________</w:t>
      </w:r>
    </w:p>
    <w:p w14:paraId="1ED0155E" w14:textId="77777777" w:rsidR="00816CED" w:rsidRPr="008946F7" w:rsidRDefault="00816CED"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 xml:space="preserve">Local e Data </w:t>
      </w:r>
      <w:r w:rsidR="00AE7EC2" w:rsidRPr="008946F7">
        <w:rPr>
          <w:rFonts w:ascii="Arial Narrow" w:hAnsi="Arial Narrow" w:cs="Arial"/>
          <w:color w:val="00000A"/>
        </w:rPr>
        <w:tab/>
      </w:r>
      <w:r w:rsidR="00AE7EC2" w:rsidRPr="008946F7">
        <w:rPr>
          <w:rFonts w:ascii="Arial Narrow" w:hAnsi="Arial Narrow" w:cs="Arial"/>
          <w:color w:val="00000A"/>
        </w:rPr>
        <w:tab/>
      </w:r>
      <w:r w:rsidR="00AE7EC2" w:rsidRPr="008946F7">
        <w:rPr>
          <w:rFonts w:ascii="Arial Narrow" w:hAnsi="Arial Narrow" w:cs="Arial"/>
          <w:color w:val="00000A"/>
        </w:rPr>
        <w:tab/>
      </w:r>
      <w:r w:rsidRPr="008946F7">
        <w:rPr>
          <w:rFonts w:ascii="Arial Narrow" w:hAnsi="Arial Narrow" w:cs="Arial"/>
          <w:color w:val="00000A"/>
        </w:rPr>
        <w:t>Administração Municipal</w:t>
      </w:r>
    </w:p>
    <w:p w14:paraId="2FD07E42"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6C886BE9"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48A0C3DA"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5A8665EC"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710105DE"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4F4B0E82"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0D786A9F"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5F9EFD9F"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7174AEE0"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2465B9B8"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6D928283"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28A5BE0C"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79789FE8"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239B8769"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20A69200"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313BCF16"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5E844499"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134897F9"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62FADEA2" w14:textId="77777777" w:rsidR="003B6B53" w:rsidRPr="008946F7" w:rsidRDefault="003B6B53" w:rsidP="00F22988">
      <w:pPr>
        <w:autoSpaceDE w:val="0"/>
        <w:autoSpaceDN w:val="0"/>
        <w:adjustRightInd w:val="0"/>
        <w:spacing w:after="0" w:line="240" w:lineRule="auto"/>
        <w:jc w:val="both"/>
        <w:rPr>
          <w:rFonts w:ascii="Arial Narrow" w:hAnsi="Arial Narrow" w:cs="Arial"/>
          <w:color w:val="00000A"/>
        </w:rPr>
      </w:pPr>
    </w:p>
    <w:p w14:paraId="4D3BC903" w14:textId="77777777" w:rsidR="00DD0CBF" w:rsidRPr="008946F7" w:rsidRDefault="00DD0CBF" w:rsidP="00F22988">
      <w:pPr>
        <w:autoSpaceDE w:val="0"/>
        <w:autoSpaceDN w:val="0"/>
        <w:adjustRightInd w:val="0"/>
        <w:spacing w:after="0" w:line="240" w:lineRule="auto"/>
        <w:jc w:val="both"/>
        <w:rPr>
          <w:rFonts w:ascii="Arial Narrow" w:hAnsi="Arial Narrow" w:cs="Arial"/>
          <w:color w:val="00000A"/>
        </w:rPr>
      </w:pPr>
    </w:p>
    <w:p w14:paraId="099B61F8" w14:textId="77777777" w:rsidR="003B6B53" w:rsidRPr="008946F7" w:rsidRDefault="003B6B53" w:rsidP="00F22988">
      <w:pPr>
        <w:autoSpaceDE w:val="0"/>
        <w:autoSpaceDN w:val="0"/>
        <w:adjustRightInd w:val="0"/>
        <w:spacing w:after="0" w:line="240" w:lineRule="auto"/>
        <w:jc w:val="both"/>
        <w:rPr>
          <w:rFonts w:ascii="Arial Narrow" w:hAnsi="Arial Narrow" w:cs="Arial"/>
          <w:color w:val="00000A"/>
        </w:rPr>
      </w:pPr>
    </w:p>
    <w:p w14:paraId="290A0D75" w14:textId="77777777" w:rsidR="003B6B53" w:rsidRDefault="003B6B53" w:rsidP="00F22988">
      <w:pPr>
        <w:autoSpaceDE w:val="0"/>
        <w:autoSpaceDN w:val="0"/>
        <w:adjustRightInd w:val="0"/>
        <w:spacing w:after="0" w:line="240" w:lineRule="auto"/>
        <w:jc w:val="both"/>
        <w:rPr>
          <w:rFonts w:ascii="Arial Narrow" w:hAnsi="Arial Narrow" w:cs="Arial"/>
          <w:color w:val="00000A"/>
        </w:rPr>
      </w:pPr>
    </w:p>
    <w:p w14:paraId="01B31B59" w14:textId="77777777" w:rsidR="00882026" w:rsidRDefault="00882026" w:rsidP="00F22988">
      <w:pPr>
        <w:autoSpaceDE w:val="0"/>
        <w:autoSpaceDN w:val="0"/>
        <w:adjustRightInd w:val="0"/>
        <w:spacing w:after="0" w:line="240" w:lineRule="auto"/>
        <w:jc w:val="both"/>
        <w:rPr>
          <w:rFonts w:ascii="Arial Narrow" w:hAnsi="Arial Narrow" w:cs="Arial"/>
          <w:color w:val="00000A"/>
        </w:rPr>
      </w:pPr>
    </w:p>
    <w:p w14:paraId="4F2CD0A4" w14:textId="77777777" w:rsidR="00882026" w:rsidRPr="008946F7" w:rsidRDefault="00882026" w:rsidP="00F22988">
      <w:pPr>
        <w:autoSpaceDE w:val="0"/>
        <w:autoSpaceDN w:val="0"/>
        <w:adjustRightInd w:val="0"/>
        <w:spacing w:after="0" w:line="240" w:lineRule="auto"/>
        <w:jc w:val="both"/>
        <w:rPr>
          <w:rFonts w:ascii="Arial Narrow" w:hAnsi="Arial Narrow" w:cs="Arial"/>
          <w:color w:val="00000A"/>
        </w:rPr>
      </w:pPr>
    </w:p>
    <w:p w14:paraId="054CFCF9" w14:textId="77777777" w:rsidR="008B0338" w:rsidRPr="008946F7" w:rsidRDefault="008B0338" w:rsidP="00F22988">
      <w:pPr>
        <w:autoSpaceDE w:val="0"/>
        <w:autoSpaceDN w:val="0"/>
        <w:adjustRightInd w:val="0"/>
        <w:spacing w:after="0" w:line="240" w:lineRule="auto"/>
        <w:jc w:val="center"/>
        <w:rPr>
          <w:rFonts w:ascii="Arial Narrow" w:hAnsi="Arial Narrow" w:cs="Arial"/>
          <w:color w:val="00000A"/>
        </w:rPr>
      </w:pPr>
      <w:r w:rsidRPr="008946F7">
        <w:rPr>
          <w:rFonts w:ascii="Arial Narrow" w:hAnsi="Arial Narrow" w:cs="Arial"/>
          <w:color w:val="00000A"/>
        </w:rPr>
        <w:t>ANEXO III</w:t>
      </w:r>
    </w:p>
    <w:p w14:paraId="75919B52" w14:textId="77777777" w:rsidR="008B0338" w:rsidRPr="008946F7" w:rsidRDefault="00855645" w:rsidP="00F22988">
      <w:pPr>
        <w:autoSpaceDE w:val="0"/>
        <w:autoSpaceDN w:val="0"/>
        <w:adjustRightInd w:val="0"/>
        <w:spacing w:after="0" w:line="240" w:lineRule="auto"/>
        <w:jc w:val="center"/>
        <w:rPr>
          <w:rFonts w:ascii="Arial Narrow" w:hAnsi="Arial Narrow" w:cs="Arial"/>
          <w:color w:val="00000A"/>
        </w:rPr>
      </w:pPr>
      <w:r w:rsidRPr="008946F7">
        <w:rPr>
          <w:rFonts w:ascii="Arial Narrow" w:hAnsi="Arial Narrow" w:cs="Arial"/>
          <w:color w:val="00000A"/>
        </w:rPr>
        <w:t>RELAÇÃO</w:t>
      </w:r>
      <w:r w:rsidR="008B0338" w:rsidRPr="008946F7">
        <w:rPr>
          <w:rFonts w:ascii="Arial Narrow" w:hAnsi="Arial Narrow" w:cs="Arial"/>
          <w:color w:val="00000A"/>
        </w:rPr>
        <w:t xml:space="preserve"> CONTENDO O NOME DOS DIRIGENTES E CONSELHEIROS DA</w:t>
      </w:r>
    </w:p>
    <w:p w14:paraId="6E0081D6" w14:textId="77777777" w:rsidR="008B0338" w:rsidRPr="008946F7" w:rsidRDefault="008B0338" w:rsidP="00F22988">
      <w:pPr>
        <w:autoSpaceDE w:val="0"/>
        <w:autoSpaceDN w:val="0"/>
        <w:adjustRightInd w:val="0"/>
        <w:spacing w:after="0" w:line="240" w:lineRule="auto"/>
        <w:jc w:val="center"/>
        <w:rPr>
          <w:rFonts w:ascii="Arial Narrow" w:hAnsi="Arial Narrow" w:cs="Arial"/>
          <w:color w:val="00000A"/>
        </w:rPr>
      </w:pPr>
      <w:r w:rsidRPr="008946F7">
        <w:rPr>
          <w:rFonts w:ascii="Arial Narrow" w:hAnsi="Arial Narrow" w:cs="Arial"/>
          <w:color w:val="00000A"/>
        </w:rPr>
        <w:t>ORGANIZAÇÃO DA SOCIEDADE CIVIL E PERÍODO DE ATUAÇÃO</w:t>
      </w:r>
    </w:p>
    <w:p w14:paraId="2481E20F" w14:textId="77777777" w:rsidR="008B0338" w:rsidRPr="008946F7" w:rsidRDefault="00855645" w:rsidP="00F22988">
      <w:pPr>
        <w:autoSpaceDE w:val="0"/>
        <w:autoSpaceDN w:val="0"/>
        <w:adjustRightInd w:val="0"/>
        <w:spacing w:after="0" w:line="240" w:lineRule="auto"/>
        <w:jc w:val="center"/>
        <w:rPr>
          <w:rFonts w:ascii="Arial Narrow" w:hAnsi="Arial Narrow" w:cs="Arial"/>
          <w:color w:val="00000A"/>
        </w:rPr>
      </w:pPr>
      <w:r w:rsidRPr="008946F7">
        <w:rPr>
          <w:rFonts w:ascii="Arial Narrow" w:hAnsi="Arial Narrow" w:cs="Arial"/>
          <w:color w:val="00000A"/>
        </w:rPr>
        <w:t>RELAÇÃO</w:t>
      </w:r>
    </w:p>
    <w:p w14:paraId="25CA21E8" w14:textId="77777777" w:rsidR="00366BF6" w:rsidRPr="008946F7" w:rsidRDefault="00366BF6" w:rsidP="00F22988">
      <w:pPr>
        <w:autoSpaceDE w:val="0"/>
        <w:autoSpaceDN w:val="0"/>
        <w:adjustRightInd w:val="0"/>
        <w:spacing w:after="0" w:line="240" w:lineRule="auto"/>
        <w:jc w:val="center"/>
        <w:rPr>
          <w:rFonts w:ascii="Arial Narrow" w:hAnsi="Arial Narrow" w:cs="Arial"/>
          <w:color w:val="00000A"/>
        </w:rPr>
      </w:pPr>
    </w:p>
    <w:p w14:paraId="56838D8F" w14:textId="77777777" w:rsidR="00DD0CBF" w:rsidRPr="008946F7" w:rsidRDefault="00DD0CBF" w:rsidP="00F22988">
      <w:pPr>
        <w:autoSpaceDE w:val="0"/>
        <w:autoSpaceDN w:val="0"/>
        <w:adjustRightInd w:val="0"/>
        <w:spacing w:after="0" w:line="240" w:lineRule="auto"/>
        <w:jc w:val="center"/>
        <w:rPr>
          <w:rFonts w:ascii="Arial Narrow" w:hAnsi="Arial Narrow" w:cs="Arial"/>
          <w:color w:val="00000A"/>
        </w:rPr>
      </w:pPr>
    </w:p>
    <w:p w14:paraId="0FDA7D58" w14:textId="77777777" w:rsidR="00DD0CBF" w:rsidRPr="008946F7" w:rsidRDefault="00DD0CBF" w:rsidP="00F22988">
      <w:pPr>
        <w:autoSpaceDE w:val="0"/>
        <w:autoSpaceDN w:val="0"/>
        <w:adjustRightInd w:val="0"/>
        <w:spacing w:after="0" w:line="240" w:lineRule="auto"/>
        <w:jc w:val="center"/>
        <w:rPr>
          <w:rFonts w:ascii="Arial Narrow" w:hAnsi="Arial Narrow" w:cs="Arial"/>
          <w:color w:val="00000A"/>
        </w:rPr>
      </w:pPr>
    </w:p>
    <w:p w14:paraId="4C075D01" w14:textId="77777777" w:rsidR="00DD0CBF" w:rsidRPr="008946F7" w:rsidRDefault="00DD0CBF" w:rsidP="00F22988">
      <w:pPr>
        <w:autoSpaceDE w:val="0"/>
        <w:autoSpaceDN w:val="0"/>
        <w:adjustRightInd w:val="0"/>
        <w:spacing w:after="0" w:line="240" w:lineRule="auto"/>
        <w:jc w:val="center"/>
        <w:rPr>
          <w:rFonts w:ascii="Arial Narrow" w:hAnsi="Arial Narrow" w:cs="Arial"/>
          <w:color w:val="00000A"/>
        </w:rPr>
      </w:pPr>
    </w:p>
    <w:p w14:paraId="5187C681" w14:textId="77777777" w:rsidR="00DD0CBF" w:rsidRPr="008946F7" w:rsidRDefault="00DD0CBF" w:rsidP="00F22988">
      <w:pPr>
        <w:autoSpaceDE w:val="0"/>
        <w:autoSpaceDN w:val="0"/>
        <w:adjustRightInd w:val="0"/>
        <w:spacing w:after="0" w:line="240" w:lineRule="auto"/>
        <w:jc w:val="center"/>
        <w:rPr>
          <w:rFonts w:ascii="Arial Narrow" w:hAnsi="Arial Narrow" w:cs="Arial"/>
          <w:color w:val="00000A"/>
        </w:rPr>
      </w:pPr>
    </w:p>
    <w:p w14:paraId="60D72637" w14:textId="77777777" w:rsidR="00366BF6" w:rsidRPr="008946F7" w:rsidRDefault="00366BF6" w:rsidP="00F22988">
      <w:pPr>
        <w:autoSpaceDE w:val="0"/>
        <w:autoSpaceDN w:val="0"/>
        <w:adjustRightInd w:val="0"/>
        <w:spacing w:after="0" w:line="240" w:lineRule="auto"/>
        <w:jc w:val="center"/>
        <w:rPr>
          <w:rFonts w:ascii="Arial Narrow" w:hAnsi="Arial Narrow" w:cs="Arial"/>
          <w:color w:val="00000A"/>
        </w:rPr>
      </w:pPr>
    </w:p>
    <w:p w14:paraId="38E206A4"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________________, presidente/diretor/provedor do (a)_____________, CPF</w:t>
      </w:r>
      <w:r w:rsidR="00D9384B">
        <w:rPr>
          <w:rFonts w:ascii="Arial Narrow" w:hAnsi="Arial Narrow" w:cs="Arial"/>
          <w:color w:val="00000A"/>
        </w:rPr>
        <w:t>/MF nº</w:t>
      </w:r>
      <w:r w:rsidRPr="008946F7">
        <w:rPr>
          <w:rFonts w:ascii="Arial Narrow" w:hAnsi="Arial Narrow" w:cs="Arial"/>
          <w:color w:val="00000A"/>
        </w:rPr>
        <w:t xml:space="preserve"> __________________, Certifico que os dirigentes e conselheiros</w:t>
      </w:r>
      <w:r w:rsidR="008E65D9" w:rsidRPr="008946F7">
        <w:rPr>
          <w:rFonts w:ascii="Arial Narrow" w:hAnsi="Arial Narrow" w:cs="Arial"/>
          <w:color w:val="00000A"/>
        </w:rPr>
        <w:t xml:space="preserve"> </w:t>
      </w:r>
      <w:r w:rsidRPr="008946F7">
        <w:rPr>
          <w:rFonts w:ascii="Arial Narrow" w:hAnsi="Arial Narrow" w:cs="Arial"/>
          <w:color w:val="00000A"/>
        </w:rPr>
        <w:t>da referida Organização da Sociedade Civil, cujo período de atuação é de ____/___/____ a____/____/______, são:</w:t>
      </w:r>
    </w:p>
    <w:p w14:paraId="52258251"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tbl>
      <w:tblPr>
        <w:tblStyle w:val="Tabelacomgrade"/>
        <w:tblW w:w="0" w:type="auto"/>
        <w:jc w:val="center"/>
        <w:tblLook w:val="04A0" w:firstRow="1" w:lastRow="0" w:firstColumn="1" w:lastColumn="0" w:noHBand="0" w:noVBand="1"/>
      </w:tblPr>
      <w:tblGrid>
        <w:gridCol w:w="1571"/>
        <w:gridCol w:w="1572"/>
        <w:gridCol w:w="1615"/>
        <w:gridCol w:w="1538"/>
        <w:gridCol w:w="1552"/>
        <w:gridCol w:w="1498"/>
      </w:tblGrid>
      <w:tr w:rsidR="00471E2C" w:rsidRPr="008946F7" w14:paraId="50F8A8F1" w14:textId="77777777" w:rsidTr="00471E2C">
        <w:trPr>
          <w:jc w:val="center"/>
        </w:trPr>
        <w:tc>
          <w:tcPr>
            <w:tcW w:w="1571" w:type="dxa"/>
          </w:tcPr>
          <w:p w14:paraId="040534DF" w14:textId="77777777" w:rsidR="00471E2C" w:rsidRPr="008946F7" w:rsidRDefault="00471E2C" w:rsidP="00F22988">
            <w:pPr>
              <w:autoSpaceDE w:val="0"/>
              <w:autoSpaceDN w:val="0"/>
              <w:adjustRightInd w:val="0"/>
              <w:jc w:val="both"/>
              <w:rPr>
                <w:rFonts w:ascii="Arial Narrow" w:hAnsi="Arial Narrow" w:cs="Arial"/>
                <w:color w:val="00000A"/>
              </w:rPr>
            </w:pPr>
            <w:r w:rsidRPr="008946F7">
              <w:rPr>
                <w:rFonts w:ascii="Arial Narrow" w:hAnsi="Arial Narrow" w:cs="Arial"/>
                <w:color w:val="00000A"/>
              </w:rPr>
              <w:t>Nome</w:t>
            </w:r>
          </w:p>
        </w:tc>
        <w:tc>
          <w:tcPr>
            <w:tcW w:w="1572" w:type="dxa"/>
          </w:tcPr>
          <w:p w14:paraId="56CA0183" w14:textId="77777777" w:rsidR="00471E2C" w:rsidRPr="008946F7" w:rsidRDefault="00471E2C" w:rsidP="00F22988">
            <w:pPr>
              <w:autoSpaceDE w:val="0"/>
              <w:autoSpaceDN w:val="0"/>
              <w:adjustRightInd w:val="0"/>
              <w:jc w:val="both"/>
              <w:rPr>
                <w:rFonts w:ascii="Arial Narrow" w:hAnsi="Arial Narrow" w:cs="Arial"/>
                <w:color w:val="00000A"/>
              </w:rPr>
            </w:pPr>
            <w:r w:rsidRPr="008946F7">
              <w:rPr>
                <w:rFonts w:ascii="Arial Narrow" w:hAnsi="Arial Narrow" w:cs="Arial"/>
                <w:color w:val="00000A"/>
              </w:rPr>
              <w:t xml:space="preserve">Cargo </w:t>
            </w:r>
          </w:p>
        </w:tc>
        <w:tc>
          <w:tcPr>
            <w:tcW w:w="1615" w:type="dxa"/>
          </w:tcPr>
          <w:p w14:paraId="1EA8E8C4" w14:textId="77777777" w:rsidR="00471E2C" w:rsidRPr="008946F7" w:rsidRDefault="00471E2C" w:rsidP="00F22988">
            <w:pPr>
              <w:autoSpaceDE w:val="0"/>
              <w:autoSpaceDN w:val="0"/>
              <w:adjustRightInd w:val="0"/>
              <w:jc w:val="both"/>
              <w:rPr>
                <w:rFonts w:ascii="Arial Narrow" w:hAnsi="Arial Narrow" w:cs="Arial"/>
                <w:color w:val="00000A"/>
              </w:rPr>
            </w:pPr>
            <w:r w:rsidRPr="008946F7">
              <w:rPr>
                <w:rFonts w:ascii="Arial Narrow" w:hAnsi="Arial Narrow" w:cs="Arial"/>
                <w:color w:val="00000A"/>
              </w:rPr>
              <w:t>Endereço</w:t>
            </w:r>
          </w:p>
        </w:tc>
        <w:tc>
          <w:tcPr>
            <w:tcW w:w="1538" w:type="dxa"/>
          </w:tcPr>
          <w:p w14:paraId="50F66970" w14:textId="77777777" w:rsidR="00471E2C" w:rsidRPr="008946F7" w:rsidRDefault="00471E2C" w:rsidP="00F22988">
            <w:pPr>
              <w:autoSpaceDE w:val="0"/>
              <w:autoSpaceDN w:val="0"/>
              <w:adjustRightInd w:val="0"/>
              <w:jc w:val="both"/>
              <w:rPr>
                <w:rFonts w:ascii="Arial Narrow" w:hAnsi="Arial Narrow" w:cs="Arial"/>
                <w:color w:val="00000A"/>
              </w:rPr>
            </w:pPr>
            <w:r w:rsidRPr="008946F7">
              <w:rPr>
                <w:rFonts w:ascii="Arial Narrow" w:hAnsi="Arial Narrow" w:cs="Arial"/>
                <w:color w:val="00000A"/>
              </w:rPr>
              <w:t>RG</w:t>
            </w:r>
          </w:p>
        </w:tc>
        <w:tc>
          <w:tcPr>
            <w:tcW w:w="1552" w:type="dxa"/>
          </w:tcPr>
          <w:p w14:paraId="1837DD69" w14:textId="77777777" w:rsidR="00471E2C" w:rsidRPr="008946F7" w:rsidRDefault="00471E2C" w:rsidP="00F22988">
            <w:pPr>
              <w:autoSpaceDE w:val="0"/>
              <w:autoSpaceDN w:val="0"/>
              <w:adjustRightInd w:val="0"/>
              <w:jc w:val="both"/>
              <w:rPr>
                <w:rFonts w:ascii="Arial Narrow" w:hAnsi="Arial Narrow" w:cs="Arial"/>
                <w:color w:val="00000A"/>
              </w:rPr>
            </w:pPr>
            <w:r w:rsidRPr="008946F7">
              <w:rPr>
                <w:rFonts w:ascii="Arial Narrow" w:hAnsi="Arial Narrow" w:cs="Arial"/>
                <w:color w:val="00000A"/>
              </w:rPr>
              <w:t>CPF</w:t>
            </w:r>
          </w:p>
        </w:tc>
        <w:tc>
          <w:tcPr>
            <w:tcW w:w="1498" w:type="dxa"/>
          </w:tcPr>
          <w:p w14:paraId="3235B1F4" w14:textId="77777777" w:rsidR="00471E2C" w:rsidRPr="008946F7" w:rsidRDefault="00471E2C" w:rsidP="00F22988">
            <w:pPr>
              <w:autoSpaceDE w:val="0"/>
              <w:autoSpaceDN w:val="0"/>
              <w:adjustRightInd w:val="0"/>
              <w:jc w:val="both"/>
              <w:rPr>
                <w:rFonts w:ascii="Arial Narrow" w:hAnsi="Arial Narrow" w:cs="Arial"/>
                <w:color w:val="00000A"/>
              </w:rPr>
            </w:pPr>
            <w:r>
              <w:rPr>
                <w:rFonts w:ascii="Arial Narrow" w:hAnsi="Arial Narrow" w:cs="Arial"/>
                <w:color w:val="00000A"/>
              </w:rPr>
              <w:t>Telefone</w:t>
            </w:r>
          </w:p>
        </w:tc>
      </w:tr>
      <w:tr w:rsidR="00471E2C" w:rsidRPr="008946F7" w14:paraId="5438DBBA" w14:textId="77777777" w:rsidTr="00471E2C">
        <w:trPr>
          <w:jc w:val="center"/>
        </w:trPr>
        <w:tc>
          <w:tcPr>
            <w:tcW w:w="1571" w:type="dxa"/>
          </w:tcPr>
          <w:p w14:paraId="6E761471" w14:textId="77777777" w:rsidR="00471E2C" w:rsidRPr="008946F7" w:rsidRDefault="00471E2C" w:rsidP="00F22988">
            <w:pPr>
              <w:autoSpaceDE w:val="0"/>
              <w:autoSpaceDN w:val="0"/>
              <w:adjustRightInd w:val="0"/>
              <w:jc w:val="both"/>
              <w:rPr>
                <w:rFonts w:ascii="Arial Narrow" w:hAnsi="Arial Narrow" w:cs="Arial"/>
                <w:color w:val="00000A"/>
              </w:rPr>
            </w:pPr>
          </w:p>
        </w:tc>
        <w:tc>
          <w:tcPr>
            <w:tcW w:w="1572" w:type="dxa"/>
          </w:tcPr>
          <w:p w14:paraId="42FB2CA9" w14:textId="77777777" w:rsidR="00471E2C" w:rsidRPr="008946F7" w:rsidRDefault="00471E2C" w:rsidP="00F22988">
            <w:pPr>
              <w:autoSpaceDE w:val="0"/>
              <w:autoSpaceDN w:val="0"/>
              <w:adjustRightInd w:val="0"/>
              <w:jc w:val="both"/>
              <w:rPr>
                <w:rFonts w:ascii="Arial Narrow" w:hAnsi="Arial Narrow" w:cs="Arial"/>
                <w:color w:val="00000A"/>
              </w:rPr>
            </w:pPr>
          </w:p>
        </w:tc>
        <w:tc>
          <w:tcPr>
            <w:tcW w:w="1615" w:type="dxa"/>
          </w:tcPr>
          <w:p w14:paraId="38ED21BE" w14:textId="77777777" w:rsidR="00471E2C" w:rsidRPr="008946F7" w:rsidRDefault="00471E2C" w:rsidP="00F22988">
            <w:pPr>
              <w:autoSpaceDE w:val="0"/>
              <w:autoSpaceDN w:val="0"/>
              <w:adjustRightInd w:val="0"/>
              <w:jc w:val="both"/>
              <w:rPr>
                <w:rFonts w:ascii="Arial Narrow" w:hAnsi="Arial Narrow" w:cs="Arial"/>
                <w:color w:val="00000A"/>
              </w:rPr>
            </w:pPr>
          </w:p>
        </w:tc>
        <w:tc>
          <w:tcPr>
            <w:tcW w:w="1538" w:type="dxa"/>
          </w:tcPr>
          <w:p w14:paraId="7C344166" w14:textId="77777777" w:rsidR="00471E2C" w:rsidRPr="008946F7" w:rsidRDefault="00471E2C" w:rsidP="00F22988">
            <w:pPr>
              <w:autoSpaceDE w:val="0"/>
              <w:autoSpaceDN w:val="0"/>
              <w:adjustRightInd w:val="0"/>
              <w:jc w:val="both"/>
              <w:rPr>
                <w:rFonts w:ascii="Arial Narrow" w:hAnsi="Arial Narrow" w:cs="Arial"/>
                <w:color w:val="00000A"/>
              </w:rPr>
            </w:pPr>
          </w:p>
        </w:tc>
        <w:tc>
          <w:tcPr>
            <w:tcW w:w="1552" w:type="dxa"/>
          </w:tcPr>
          <w:p w14:paraId="7BBDDBEA" w14:textId="77777777" w:rsidR="00471E2C" w:rsidRPr="008946F7" w:rsidRDefault="00471E2C" w:rsidP="00F22988">
            <w:pPr>
              <w:autoSpaceDE w:val="0"/>
              <w:autoSpaceDN w:val="0"/>
              <w:adjustRightInd w:val="0"/>
              <w:jc w:val="both"/>
              <w:rPr>
                <w:rFonts w:ascii="Arial Narrow" w:hAnsi="Arial Narrow" w:cs="Arial"/>
                <w:color w:val="00000A"/>
              </w:rPr>
            </w:pPr>
          </w:p>
        </w:tc>
        <w:tc>
          <w:tcPr>
            <w:tcW w:w="1498" w:type="dxa"/>
          </w:tcPr>
          <w:p w14:paraId="3DAA9592" w14:textId="77777777" w:rsidR="00471E2C" w:rsidRPr="008946F7" w:rsidRDefault="00471E2C" w:rsidP="00F22988">
            <w:pPr>
              <w:autoSpaceDE w:val="0"/>
              <w:autoSpaceDN w:val="0"/>
              <w:adjustRightInd w:val="0"/>
              <w:jc w:val="both"/>
              <w:rPr>
                <w:rFonts w:ascii="Arial Narrow" w:hAnsi="Arial Narrow" w:cs="Arial"/>
                <w:color w:val="00000A"/>
              </w:rPr>
            </w:pPr>
          </w:p>
        </w:tc>
      </w:tr>
    </w:tbl>
    <w:p w14:paraId="245258AC"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062079C2" w14:textId="77777777" w:rsidR="00DD0CBF" w:rsidRPr="008946F7" w:rsidRDefault="00DD0CBF" w:rsidP="00F22988">
      <w:pPr>
        <w:autoSpaceDE w:val="0"/>
        <w:autoSpaceDN w:val="0"/>
        <w:adjustRightInd w:val="0"/>
        <w:spacing w:after="0" w:line="240" w:lineRule="auto"/>
        <w:jc w:val="both"/>
        <w:rPr>
          <w:rFonts w:ascii="Arial Narrow" w:hAnsi="Arial Narrow" w:cs="Arial"/>
          <w:color w:val="00000A"/>
        </w:rPr>
      </w:pPr>
    </w:p>
    <w:p w14:paraId="26EBAE97" w14:textId="77777777" w:rsidR="00DD0CBF" w:rsidRPr="008946F7" w:rsidRDefault="00DD0CBF" w:rsidP="00F22988">
      <w:pPr>
        <w:autoSpaceDE w:val="0"/>
        <w:autoSpaceDN w:val="0"/>
        <w:adjustRightInd w:val="0"/>
        <w:spacing w:after="0" w:line="240" w:lineRule="auto"/>
        <w:jc w:val="both"/>
        <w:rPr>
          <w:rFonts w:ascii="Arial Narrow" w:hAnsi="Arial Narrow" w:cs="Arial"/>
          <w:color w:val="00000A"/>
        </w:rPr>
      </w:pPr>
    </w:p>
    <w:p w14:paraId="3A95A9A7" w14:textId="77777777" w:rsidR="00DD0CBF" w:rsidRPr="008946F7" w:rsidRDefault="00DD0CBF" w:rsidP="00F22988">
      <w:pPr>
        <w:autoSpaceDE w:val="0"/>
        <w:autoSpaceDN w:val="0"/>
        <w:adjustRightInd w:val="0"/>
        <w:spacing w:after="0" w:line="240" w:lineRule="auto"/>
        <w:jc w:val="both"/>
        <w:rPr>
          <w:rFonts w:ascii="Arial Narrow" w:hAnsi="Arial Narrow" w:cs="Arial"/>
          <w:color w:val="00000A"/>
        </w:rPr>
      </w:pPr>
    </w:p>
    <w:p w14:paraId="1A9A3A7F" w14:textId="77777777" w:rsidR="008B0338" w:rsidRPr="008946F7" w:rsidRDefault="008B0338" w:rsidP="00DC6FEB">
      <w:pPr>
        <w:autoSpaceDE w:val="0"/>
        <w:autoSpaceDN w:val="0"/>
        <w:adjustRightInd w:val="0"/>
        <w:spacing w:after="0" w:line="240" w:lineRule="auto"/>
        <w:jc w:val="right"/>
        <w:rPr>
          <w:rFonts w:ascii="Arial Narrow" w:hAnsi="Arial Narrow" w:cs="Arial"/>
          <w:color w:val="00000A"/>
        </w:rPr>
      </w:pPr>
      <w:r w:rsidRPr="008946F7">
        <w:rPr>
          <w:rFonts w:ascii="Arial Narrow" w:hAnsi="Arial Narrow" w:cs="Arial"/>
          <w:color w:val="00000A"/>
        </w:rPr>
        <w:t>Mariópolis, _____ de _______________ de</w:t>
      </w:r>
      <w:r w:rsidR="00752992" w:rsidRPr="008946F7">
        <w:rPr>
          <w:rFonts w:ascii="Arial Narrow" w:hAnsi="Arial Narrow" w:cs="Arial"/>
          <w:color w:val="00000A"/>
        </w:rPr>
        <w:t xml:space="preserve"> _____</w:t>
      </w:r>
      <w:r w:rsidRPr="008946F7">
        <w:rPr>
          <w:rFonts w:ascii="Arial Narrow" w:hAnsi="Arial Narrow" w:cs="Arial"/>
          <w:color w:val="00000A"/>
        </w:rPr>
        <w:t>.</w:t>
      </w:r>
    </w:p>
    <w:p w14:paraId="29C2D0E9" w14:textId="77777777" w:rsidR="008B0338" w:rsidRPr="008946F7" w:rsidRDefault="008B0338" w:rsidP="00F22988">
      <w:pPr>
        <w:autoSpaceDE w:val="0"/>
        <w:autoSpaceDN w:val="0"/>
        <w:adjustRightInd w:val="0"/>
        <w:spacing w:after="0" w:line="240" w:lineRule="auto"/>
        <w:jc w:val="center"/>
        <w:rPr>
          <w:rFonts w:ascii="Arial Narrow" w:hAnsi="Arial Narrow" w:cs="Arial"/>
          <w:color w:val="00000A"/>
        </w:rPr>
      </w:pPr>
    </w:p>
    <w:p w14:paraId="31D54C05" w14:textId="77777777" w:rsidR="00DD0CBF" w:rsidRPr="008946F7" w:rsidRDefault="00DD0CBF" w:rsidP="00F22988">
      <w:pPr>
        <w:autoSpaceDE w:val="0"/>
        <w:autoSpaceDN w:val="0"/>
        <w:adjustRightInd w:val="0"/>
        <w:spacing w:after="0" w:line="240" w:lineRule="auto"/>
        <w:jc w:val="center"/>
        <w:rPr>
          <w:rFonts w:ascii="Arial Narrow" w:hAnsi="Arial Narrow" w:cs="Arial"/>
          <w:color w:val="00000A"/>
        </w:rPr>
      </w:pPr>
    </w:p>
    <w:p w14:paraId="5ED21955" w14:textId="77777777" w:rsidR="00DD0CBF" w:rsidRPr="008946F7" w:rsidRDefault="00DD0CBF" w:rsidP="00F22988">
      <w:pPr>
        <w:autoSpaceDE w:val="0"/>
        <w:autoSpaceDN w:val="0"/>
        <w:adjustRightInd w:val="0"/>
        <w:spacing w:after="0" w:line="240" w:lineRule="auto"/>
        <w:jc w:val="center"/>
        <w:rPr>
          <w:rFonts w:ascii="Arial Narrow" w:hAnsi="Arial Narrow" w:cs="Arial"/>
          <w:color w:val="00000A"/>
        </w:rPr>
      </w:pPr>
    </w:p>
    <w:p w14:paraId="3D22B097" w14:textId="77777777" w:rsidR="00DD0CBF" w:rsidRPr="008946F7" w:rsidRDefault="00DD0CBF" w:rsidP="00F22988">
      <w:pPr>
        <w:autoSpaceDE w:val="0"/>
        <w:autoSpaceDN w:val="0"/>
        <w:adjustRightInd w:val="0"/>
        <w:spacing w:after="0" w:line="240" w:lineRule="auto"/>
        <w:jc w:val="center"/>
        <w:rPr>
          <w:rFonts w:ascii="Arial Narrow" w:hAnsi="Arial Narrow" w:cs="Arial"/>
          <w:color w:val="00000A"/>
        </w:rPr>
      </w:pPr>
    </w:p>
    <w:p w14:paraId="76DD5B1B" w14:textId="77777777" w:rsidR="00DD0CBF" w:rsidRPr="008946F7" w:rsidRDefault="00DD0CBF" w:rsidP="00F22988">
      <w:pPr>
        <w:autoSpaceDE w:val="0"/>
        <w:autoSpaceDN w:val="0"/>
        <w:adjustRightInd w:val="0"/>
        <w:spacing w:after="0" w:line="240" w:lineRule="auto"/>
        <w:jc w:val="center"/>
        <w:rPr>
          <w:rFonts w:ascii="Arial Narrow" w:hAnsi="Arial Narrow" w:cs="Arial"/>
          <w:color w:val="00000A"/>
        </w:rPr>
      </w:pPr>
    </w:p>
    <w:p w14:paraId="24FD1B3D" w14:textId="77777777" w:rsidR="008B0338" w:rsidRPr="008946F7" w:rsidRDefault="008B0338" w:rsidP="00F22988">
      <w:pPr>
        <w:autoSpaceDE w:val="0"/>
        <w:autoSpaceDN w:val="0"/>
        <w:adjustRightInd w:val="0"/>
        <w:spacing w:after="0" w:line="240" w:lineRule="auto"/>
        <w:jc w:val="center"/>
        <w:rPr>
          <w:rFonts w:ascii="Arial Narrow" w:hAnsi="Arial Narrow" w:cs="Arial"/>
          <w:color w:val="00000A"/>
        </w:rPr>
      </w:pPr>
      <w:r w:rsidRPr="008946F7">
        <w:rPr>
          <w:rFonts w:ascii="Arial Narrow" w:hAnsi="Arial Narrow" w:cs="Arial"/>
          <w:color w:val="00000A"/>
        </w:rPr>
        <w:t>Assinatura e carimbo ou identificação</w:t>
      </w:r>
    </w:p>
    <w:p w14:paraId="1D0AB387"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3E95F6A5"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1A23DF0D"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6D30B7A8"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0102A23E"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5D16E1E3"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51E4B89A"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4E8AC9E8"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3D709A94"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23E6FCAE"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6F785BAD"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7761EC16"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02AB0C18"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76FBB12F"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30C94852"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34E84017"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4CEF8513"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1BD11820"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3F973E85"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28464551"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2ADDF577" w14:textId="77777777" w:rsidR="00DD0CBF" w:rsidRPr="008946F7" w:rsidRDefault="00DD0CBF" w:rsidP="00F22988">
      <w:pPr>
        <w:autoSpaceDE w:val="0"/>
        <w:autoSpaceDN w:val="0"/>
        <w:adjustRightInd w:val="0"/>
        <w:spacing w:after="0" w:line="240" w:lineRule="auto"/>
        <w:jc w:val="both"/>
        <w:rPr>
          <w:rFonts w:ascii="Arial Narrow" w:hAnsi="Arial Narrow" w:cs="Arial"/>
          <w:color w:val="00000A"/>
        </w:rPr>
      </w:pPr>
    </w:p>
    <w:p w14:paraId="201EA32F"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52670A74"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5608EFD0"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2FE4D914" w14:textId="77777777" w:rsidR="008B0338" w:rsidRPr="008946F7" w:rsidRDefault="008B0338" w:rsidP="00F22988">
      <w:pPr>
        <w:autoSpaceDE w:val="0"/>
        <w:autoSpaceDN w:val="0"/>
        <w:adjustRightInd w:val="0"/>
        <w:spacing w:after="0" w:line="240" w:lineRule="auto"/>
        <w:jc w:val="center"/>
        <w:rPr>
          <w:rFonts w:ascii="Arial Narrow" w:hAnsi="Arial Narrow" w:cs="Arial"/>
          <w:color w:val="00000A"/>
        </w:rPr>
      </w:pPr>
      <w:r w:rsidRPr="008946F7">
        <w:rPr>
          <w:rFonts w:ascii="Arial Narrow" w:hAnsi="Arial Narrow" w:cs="Arial"/>
          <w:color w:val="00000A"/>
        </w:rPr>
        <w:t>ANEXO IV</w:t>
      </w:r>
    </w:p>
    <w:p w14:paraId="796897EC" w14:textId="77777777" w:rsidR="008B0338" w:rsidRPr="008946F7" w:rsidRDefault="008B0338" w:rsidP="00F22988">
      <w:pPr>
        <w:autoSpaceDE w:val="0"/>
        <w:autoSpaceDN w:val="0"/>
        <w:adjustRightInd w:val="0"/>
        <w:spacing w:after="0" w:line="240" w:lineRule="auto"/>
        <w:jc w:val="center"/>
        <w:rPr>
          <w:rFonts w:ascii="Arial Narrow" w:hAnsi="Arial Narrow" w:cs="Arial"/>
          <w:color w:val="00000A"/>
        </w:rPr>
      </w:pPr>
      <w:r w:rsidRPr="008946F7">
        <w:rPr>
          <w:rFonts w:ascii="Arial Narrow" w:hAnsi="Arial Narrow" w:cs="Arial"/>
          <w:color w:val="00000A"/>
        </w:rPr>
        <w:t>DECLARAÇÃO DE ABERTURA DE CONTA CORRENTE ESPECÍFICA</w:t>
      </w:r>
    </w:p>
    <w:p w14:paraId="3C9939C3" w14:textId="77777777" w:rsidR="008B0338" w:rsidRPr="008946F7" w:rsidRDefault="008B0338" w:rsidP="00F22988">
      <w:pPr>
        <w:autoSpaceDE w:val="0"/>
        <w:autoSpaceDN w:val="0"/>
        <w:adjustRightInd w:val="0"/>
        <w:spacing w:after="0" w:line="240" w:lineRule="auto"/>
        <w:jc w:val="center"/>
        <w:rPr>
          <w:rFonts w:ascii="Arial Narrow" w:hAnsi="Arial Narrow" w:cs="Arial"/>
          <w:color w:val="00000A"/>
        </w:rPr>
      </w:pPr>
      <w:r w:rsidRPr="008946F7">
        <w:rPr>
          <w:rFonts w:ascii="Arial Narrow" w:hAnsi="Arial Narrow" w:cs="Arial"/>
          <w:color w:val="00000A"/>
        </w:rPr>
        <w:t>D E C L A R A Ç Ã O</w:t>
      </w:r>
    </w:p>
    <w:p w14:paraId="5D49BF96" w14:textId="77777777" w:rsidR="003116D5" w:rsidRPr="008946F7" w:rsidRDefault="003116D5" w:rsidP="00F22988">
      <w:pPr>
        <w:autoSpaceDE w:val="0"/>
        <w:autoSpaceDN w:val="0"/>
        <w:adjustRightInd w:val="0"/>
        <w:spacing w:after="0" w:line="240" w:lineRule="auto"/>
        <w:jc w:val="center"/>
        <w:rPr>
          <w:rFonts w:ascii="Arial Narrow" w:hAnsi="Arial Narrow" w:cs="Arial"/>
          <w:color w:val="00000A"/>
        </w:rPr>
      </w:pPr>
    </w:p>
    <w:p w14:paraId="7147BDD9" w14:textId="77777777" w:rsidR="003116D5" w:rsidRPr="008946F7" w:rsidRDefault="003116D5" w:rsidP="00F22988">
      <w:pPr>
        <w:autoSpaceDE w:val="0"/>
        <w:autoSpaceDN w:val="0"/>
        <w:adjustRightInd w:val="0"/>
        <w:spacing w:after="0" w:line="240" w:lineRule="auto"/>
        <w:jc w:val="center"/>
        <w:rPr>
          <w:rFonts w:ascii="Arial Narrow" w:hAnsi="Arial Narrow" w:cs="Arial"/>
          <w:color w:val="00000A"/>
        </w:rPr>
      </w:pPr>
    </w:p>
    <w:p w14:paraId="684B1E4C"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_____________________, presidente/diretor/provedor do (a)_____________, CPF</w:t>
      </w:r>
      <w:r w:rsidR="00D9384B">
        <w:rPr>
          <w:rFonts w:ascii="Arial Narrow" w:hAnsi="Arial Narrow" w:cs="Arial"/>
          <w:color w:val="00000A"/>
        </w:rPr>
        <w:t>/MF nº</w:t>
      </w:r>
      <w:r w:rsidRPr="008946F7">
        <w:rPr>
          <w:rFonts w:ascii="Arial Narrow" w:hAnsi="Arial Narrow" w:cs="Arial"/>
          <w:color w:val="00000A"/>
        </w:rPr>
        <w:t xml:space="preserve"> __________________, declaro para os devidos fins e sob penas da</w:t>
      </w:r>
      <w:r w:rsidR="008E65D9" w:rsidRPr="008946F7">
        <w:rPr>
          <w:rFonts w:ascii="Arial Narrow" w:hAnsi="Arial Narrow" w:cs="Arial"/>
          <w:color w:val="00000A"/>
        </w:rPr>
        <w:t xml:space="preserve"> </w:t>
      </w:r>
      <w:r w:rsidRPr="008946F7">
        <w:rPr>
          <w:rFonts w:ascii="Arial Narrow" w:hAnsi="Arial Narrow" w:cs="Arial"/>
          <w:color w:val="00000A"/>
        </w:rPr>
        <w:t>lei, que a conta bancária específica para a parceria proposto é:</w:t>
      </w:r>
    </w:p>
    <w:p w14:paraId="24D63C2D"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49CF59C5" w14:textId="77777777" w:rsidR="00B51A83" w:rsidRPr="008946F7" w:rsidRDefault="00B51A83" w:rsidP="00F22988">
      <w:pPr>
        <w:autoSpaceDE w:val="0"/>
        <w:autoSpaceDN w:val="0"/>
        <w:adjustRightInd w:val="0"/>
        <w:spacing w:after="0" w:line="240" w:lineRule="auto"/>
        <w:jc w:val="both"/>
        <w:rPr>
          <w:rFonts w:ascii="Arial Narrow" w:hAnsi="Arial Narrow" w:cs="Arial"/>
          <w:color w:val="00000A"/>
        </w:rPr>
      </w:pPr>
    </w:p>
    <w:p w14:paraId="32B3C916" w14:textId="77777777" w:rsidR="00B51A83" w:rsidRPr="008946F7" w:rsidRDefault="00B51A83" w:rsidP="00F22988">
      <w:pPr>
        <w:autoSpaceDE w:val="0"/>
        <w:autoSpaceDN w:val="0"/>
        <w:adjustRightInd w:val="0"/>
        <w:spacing w:after="0" w:line="240" w:lineRule="auto"/>
        <w:jc w:val="both"/>
        <w:rPr>
          <w:rFonts w:ascii="Arial Narrow" w:hAnsi="Arial Narrow" w:cs="Arial"/>
          <w:color w:val="00000A"/>
        </w:rPr>
      </w:pPr>
    </w:p>
    <w:p w14:paraId="363627C3"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Banco: Banco do Brasil/CEF</w:t>
      </w:r>
    </w:p>
    <w:p w14:paraId="56A0245A"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Endereço: __________________________________________________</w:t>
      </w:r>
    </w:p>
    <w:p w14:paraId="589F7998"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Município: __________________________________________________</w:t>
      </w:r>
    </w:p>
    <w:p w14:paraId="7908A172"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Telefone: ___________________________________________________</w:t>
      </w:r>
    </w:p>
    <w:p w14:paraId="5B267B76"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Agência n°: __________________________________________________</w:t>
      </w:r>
    </w:p>
    <w:p w14:paraId="6E5B512E"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Conta n°: ___________________________________________________</w:t>
      </w:r>
    </w:p>
    <w:p w14:paraId="40464075"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62238DF6" w14:textId="77777777" w:rsidR="00B51A83" w:rsidRPr="008946F7" w:rsidRDefault="00B51A83" w:rsidP="00F22988">
      <w:pPr>
        <w:autoSpaceDE w:val="0"/>
        <w:autoSpaceDN w:val="0"/>
        <w:adjustRightInd w:val="0"/>
        <w:spacing w:after="0" w:line="240" w:lineRule="auto"/>
        <w:jc w:val="both"/>
        <w:rPr>
          <w:rFonts w:ascii="Arial Narrow" w:hAnsi="Arial Narrow" w:cs="Arial"/>
          <w:color w:val="00000A"/>
        </w:rPr>
      </w:pPr>
    </w:p>
    <w:p w14:paraId="0909FED2"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5F8179B5" w14:textId="77777777" w:rsidR="008B0338" w:rsidRPr="008946F7" w:rsidRDefault="008B0338" w:rsidP="00DC6FEB">
      <w:pPr>
        <w:autoSpaceDE w:val="0"/>
        <w:autoSpaceDN w:val="0"/>
        <w:adjustRightInd w:val="0"/>
        <w:spacing w:after="0" w:line="240" w:lineRule="auto"/>
        <w:jc w:val="right"/>
        <w:rPr>
          <w:rFonts w:ascii="Arial Narrow" w:hAnsi="Arial Narrow" w:cs="Arial"/>
          <w:color w:val="00000A"/>
        </w:rPr>
      </w:pPr>
      <w:r w:rsidRPr="008946F7">
        <w:rPr>
          <w:rFonts w:ascii="Arial Narrow" w:hAnsi="Arial Narrow" w:cs="Arial"/>
          <w:color w:val="00000A"/>
        </w:rPr>
        <w:t>Mariópolis, _____ de _______________ de</w:t>
      </w:r>
      <w:r w:rsidR="008E65D9" w:rsidRPr="008946F7">
        <w:rPr>
          <w:rFonts w:ascii="Arial Narrow" w:hAnsi="Arial Narrow" w:cs="Arial"/>
          <w:color w:val="00000A"/>
        </w:rPr>
        <w:t xml:space="preserve"> </w:t>
      </w:r>
      <w:r w:rsidR="00752992" w:rsidRPr="008946F7">
        <w:rPr>
          <w:rFonts w:ascii="Arial Narrow" w:hAnsi="Arial Narrow" w:cs="Arial"/>
          <w:color w:val="00000A"/>
        </w:rPr>
        <w:t>______</w:t>
      </w:r>
      <w:r w:rsidRPr="008946F7">
        <w:rPr>
          <w:rFonts w:ascii="Arial Narrow" w:hAnsi="Arial Narrow" w:cs="Arial"/>
          <w:color w:val="00000A"/>
        </w:rPr>
        <w:t>.</w:t>
      </w:r>
    </w:p>
    <w:p w14:paraId="0526F02C" w14:textId="77777777" w:rsidR="001713C8" w:rsidRPr="008946F7" w:rsidRDefault="001713C8" w:rsidP="00F22988">
      <w:pPr>
        <w:autoSpaceDE w:val="0"/>
        <w:autoSpaceDN w:val="0"/>
        <w:adjustRightInd w:val="0"/>
        <w:spacing w:after="0" w:line="240" w:lineRule="auto"/>
        <w:jc w:val="center"/>
        <w:rPr>
          <w:rFonts w:ascii="Arial Narrow" w:hAnsi="Arial Narrow" w:cs="Arial"/>
          <w:color w:val="00000A"/>
        </w:rPr>
      </w:pPr>
    </w:p>
    <w:p w14:paraId="41D86C2D" w14:textId="77777777" w:rsidR="00B51A83" w:rsidRPr="008946F7" w:rsidRDefault="00B51A83" w:rsidP="00F22988">
      <w:pPr>
        <w:autoSpaceDE w:val="0"/>
        <w:autoSpaceDN w:val="0"/>
        <w:adjustRightInd w:val="0"/>
        <w:spacing w:after="0" w:line="240" w:lineRule="auto"/>
        <w:jc w:val="center"/>
        <w:rPr>
          <w:rFonts w:ascii="Arial Narrow" w:hAnsi="Arial Narrow" w:cs="Arial"/>
          <w:color w:val="00000A"/>
        </w:rPr>
      </w:pPr>
    </w:p>
    <w:p w14:paraId="26BAC9EC" w14:textId="77777777" w:rsidR="00B51A83" w:rsidRPr="008946F7" w:rsidRDefault="00B51A83" w:rsidP="00F22988">
      <w:pPr>
        <w:autoSpaceDE w:val="0"/>
        <w:autoSpaceDN w:val="0"/>
        <w:adjustRightInd w:val="0"/>
        <w:spacing w:after="0" w:line="240" w:lineRule="auto"/>
        <w:jc w:val="center"/>
        <w:rPr>
          <w:rFonts w:ascii="Arial Narrow" w:hAnsi="Arial Narrow" w:cs="Arial"/>
          <w:color w:val="00000A"/>
        </w:rPr>
      </w:pPr>
    </w:p>
    <w:p w14:paraId="66E138D3" w14:textId="77777777" w:rsidR="008B0338" w:rsidRPr="008946F7" w:rsidRDefault="008B0338" w:rsidP="00F22988">
      <w:pPr>
        <w:autoSpaceDE w:val="0"/>
        <w:autoSpaceDN w:val="0"/>
        <w:adjustRightInd w:val="0"/>
        <w:spacing w:after="0" w:line="240" w:lineRule="auto"/>
        <w:jc w:val="center"/>
        <w:rPr>
          <w:rFonts w:ascii="Arial Narrow" w:hAnsi="Arial Narrow" w:cs="Arial"/>
          <w:color w:val="00000A"/>
        </w:rPr>
      </w:pPr>
      <w:r w:rsidRPr="008946F7">
        <w:rPr>
          <w:rFonts w:ascii="Arial Narrow" w:hAnsi="Arial Narrow" w:cs="Arial"/>
          <w:color w:val="00000A"/>
        </w:rPr>
        <w:t>Assinatura e carimbo ou identificação</w:t>
      </w:r>
    </w:p>
    <w:p w14:paraId="694DEB8A"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6D51F4C2"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7C279854"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160BD76A"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5F53AB96"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27EA8E88"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A"/>
        </w:rPr>
      </w:pPr>
    </w:p>
    <w:p w14:paraId="6C6AC69A"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575201EC"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00209DDE"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7E550D09"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1FE205BD"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3D02E213"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32A7D882"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6C29B264"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16AD84E4"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19CFDB4C"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561CBC7D"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2777E4FF"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3D98DF75"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2CC156A9"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10264BFE"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283E0466"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6E3B8E93"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7DD98F37"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1E582DE3" w14:textId="77777777" w:rsidR="00366BF6" w:rsidRPr="008946F7" w:rsidRDefault="00366BF6" w:rsidP="00F22988">
      <w:pPr>
        <w:autoSpaceDE w:val="0"/>
        <w:autoSpaceDN w:val="0"/>
        <w:adjustRightInd w:val="0"/>
        <w:spacing w:after="0" w:line="240" w:lineRule="auto"/>
        <w:jc w:val="both"/>
        <w:rPr>
          <w:rFonts w:ascii="Arial Narrow" w:hAnsi="Arial Narrow" w:cs="Arial"/>
          <w:color w:val="00000A"/>
        </w:rPr>
      </w:pPr>
    </w:p>
    <w:p w14:paraId="37E52F83"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6E5C8A75" w14:textId="77777777" w:rsidR="00DF1D25" w:rsidRPr="008946F7" w:rsidRDefault="00DF1D25" w:rsidP="00F22988">
      <w:pPr>
        <w:autoSpaceDE w:val="0"/>
        <w:autoSpaceDN w:val="0"/>
        <w:adjustRightInd w:val="0"/>
        <w:spacing w:after="0" w:line="240" w:lineRule="auto"/>
        <w:jc w:val="both"/>
        <w:rPr>
          <w:rFonts w:ascii="Arial Narrow" w:hAnsi="Arial Narrow" w:cs="Arial"/>
        </w:rPr>
      </w:pPr>
    </w:p>
    <w:p w14:paraId="6F388A7C" w14:textId="77777777" w:rsidR="006B2769" w:rsidRPr="008946F7" w:rsidRDefault="006B2769" w:rsidP="00F22988">
      <w:pPr>
        <w:autoSpaceDE w:val="0"/>
        <w:autoSpaceDN w:val="0"/>
        <w:adjustRightInd w:val="0"/>
        <w:spacing w:after="0" w:line="240" w:lineRule="auto"/>
        <w:jc w:val="both"/>
        <w:rPr>
          <w:rFonts w:ascii="Arial Narrow" w:hAnsi="Arial Narrow" w:cs="Arial"/>
        </w:rPr>
      </w:pPr>
    </w:p>
    <w:p w14:paraId="6725AB1C"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2B2238F3" w14:textId="77777777" w:rsidR="008B0338" w:rsidRPr="008946F7" w:rsidRDefault="008B0338" w:rsidP="00F22988">
      <w:pPr>
        <w:autoSpaceDE w:val="0"/>
        <w:autoSpaceDN w:val="0"/>
        <w:adjustRightInd w:val="0"/>
        <w:spacing w:after="0" w:line="240" w:lineRule="auto"/>
        <w:jc w:val="center"/>
        <w:rPr>
          <w:rFonts w:ascii="Arial Narrow" w:hAnsi="Arial Narrow" w:cs="Arial"/>
        </w:rPr>
      </w:pPr>
      <w:r w:rsidRPr="008946F7">
        <w:rPr>
          <w:rFonts w:ascii="Arial Narrow" w:hAnsi="Arial Narrow" w:cs="Arial"/>
        </w:rPr>
        <w:t>ANEXO V</w:t>
      </w:r>
    </w:p>
    <w:p w14:paraId="5AEF8BB5" w14:textId="77777777" w:rsidR="008B0338" w:rsidRPr="008946F7" w:rsidRDefault="008B0338" w:rsidP="00F22988">
      <w:pPr>
        <w:autoSpaceDE w:val="0"/>
        <w:autoSpaceDN w:val="0"/>
        <w:adjustRightInd w:val="0"/>
        <w:spacing w:after="0" w:line="240" w:lineRule="auto"/>
        <w:jc w:val="center"/>
        <w:rPr>
          <w:rFonts w:ascii="Arial Narrow" w:hAnsi="Arial Narrow" w:cs="Arial"/>
        </w:rPr>
      </w:pPr>
      <w:r w:rsidRPr="008946F7">
        <w:rPr>
          <w:rFonts w:ascii="Arial Narrow" w:hAnsi="Arial Narrow" w:cs="Arial"/>
        </w:rPr>
        <w:t>DECLARAÇÃO DE ATENDIMENTO A LEI FEDERAL Nº 12.527/2011 E PUBLICIDADE</w:t>
      </w:r>
    </w:p>
    <w:p w14:paraId="32CF78E5" w14:textId="77777777" w:rsidR="001713C8" w:rsidRPr="008946F7" w:rsidRDefault="001713C8" w:rsidP="00F22988">
      <w:pPr>
        <w:autoSpaceDE w:val="0"/>
        <w:autoSpaceDN w:val="0"/>
        <w:adjustRightInd w:val="0"/>
        <w:spacing w:after="0" w:line="240" w:lineRule="auto"/>
        <w:jc w:val="center"/>
        <w:rPr>
          <w:rFonts w:ascii="Arial Narrow" w:hAnsi="Arial Narrow" w:cs="Arial"/>
        </w:rPr>
      </w:pPr>
    </w:p>
    <w:p w14:paraId="5C5DB05F" w14:textId="77777777" w:rsidR="008B0338" w:rsidRPr="008946F7" w:rsidRDefault="008B0338" w:rsidP="00F22988">
      <w:pPr>
        <w:autoSpaceDE w:val="0"/>
        <w:autoSpaceDN w:val="0"/>
        <w:adjustRightInd w:val="0"/>
        <w:spacing w:after="0" w:line="240" w:lineRule="auto"/>
        <w:jc w:val="center"/>
        <w:rPr>
          <w:rFonts w:ascii="Arial Narrow" w:hAnsi="Arial Narrow" w:cs="Arial"/>
        </w:rPr>
      </w:pPr>
      <w:r w:rsidRPr="008946F7">
        <w:rPr>
          <w:rFonts w:ascii="Arial Narrow" w:hAnsi="Arial Narrow" w:cs="Arial"/>
        </w:rPr>
        <w:t>D E C L A R A Ç Ã O</w:t>
      </w:r>
    </w:p>
    <w:p w14:paraId="11441BC9" w14:textId="77777777" w:rsidR="00366BF6" w:rsidRPr="008946F7" w:rsidRDefault="00366BF6" w:rsidP="00F22988">
      <w:pPr>
        <w:autoSpaceDE w:val="0"/>
        <w:autoSpaceDN w:val="0"/>
        <w:adjustRightInd w:val="0"/>
        <w:spacing w:after="0" w:line="240" w:lineRule="auto"/>
        <w:jc w:val="center"/>
        <w:rPr>
          <w:rFonts w:ascii="Arial Narrow" w:hAnsi="Arial Narrow" w:cs="Arial"/>
        </w:rPr>
      </w:pPr>
    </w:p>
    <w:p w14:paraId="7CEA9760" w14:textId="77777777" w:rsidR="00366BF6" w:rsidRPr="008946F7" w:rsidRDefault="00366BF6" w:rsidP="00F22988">
      <w:pPr>
        <w:autoSpaceDE w:val="0"/>
        <w:autoSpaceDN w:val="0"/>
        <w:adjustRightInd w:val="0"/>
        <w:spacing w:after="0" w:line="240" w:lineRule="auto"/>
        <w:jc w:val="center"/>
        <w:rPr>
          <w:rFonts w:ascii="Arial Narrow" w:hAnsi="Arial Narrow" w:cs="Arial"/>
          <w:color w:val="000000" w:themeColor="text1"/>
        </w:rPr>
      </w:pPr>
    </w:p>
    <w:p w14:paraId="4EBE4844" w14:textId="77777777" w:rsidR="00366BF6" w:rsidRPr="008946F7" w:rsidRDefault="00366BF6" w:rsidP="00F22988">
      <w:pPr>
        <w:autoSpaceDE w:val="0"/>
        <w:autoSpaceDN w:val="0"/>
        <w:adjustRightInd w:val="0"/>
        <w:spacing w:after="0" w:line="240" w:lineRule="auto"/>
        <w:jc w:val="center"/>
        <w:rPr>
          <w:rFonts w:ascii="Arial Narrow" w:hAnsi="Arial Narrow" w:cs="Arial"/>
          <w:color w:val="000000" w:themeColor="text1"/>
        </w:rPr>
      </w:pPr>
    </w:p>
    <w:p w14:paraId="74E7456C" w14:textId="77777777" w:rsidR="008B0338" w:rsidRPr="008946F7" w:rsidRDefault="008B0338"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______________, presidente/diretor/provedor do (a)_______________, CPF</w:t>
      </w:r>
      <w:r w:rsidR="00D9384B">
        <w:rPr>
          <w:rFonts w:ascii="Arial Narrow" w:hAnsi="Arial Narrow" w:cs="Arial"/>
          <w:color w:val="000000" w:themeColor="text1"/>
        </w:rPr>
        <w:t>/MF nº</w:t>
      </w:r>
      <w:r w:rsidRPr="008946F7">
        <w:rPr>
          <w:rFonts w:ascii="Arial Narrow" w:hAnsi="Arial Narrow" w:cs="Arial"/>
          <w:color w:val="000000" w:themeColor="text1"/>
        </w:rPr>
        <w:t xml:space="preserve"> __________________, declaro para os devidos fins e sob penas da lei, que a Organização da Sociedade Civil se compromete em atender os requisitos previstos na Lei Federal n° 12.527/2011 e de forma especial ao artigo 11 da lei 13.019/2014</w:t>
      </w:r>
      <w:r w:rsidR="008E65D9" w:rsidRPr="008946F7">
        <w:rPr>
          <w:rFonts w:ascii="Arial Narrow" w:hAnsi="Arial Narrow" w:cs="Arial"/>
          <w:color w:val="000000" w:themeColor="text1"/>
        </w:rPr>
        <w:t xml:space="preserve"> </w:t>
      </w:r>
      <w:r w:rsidR="0083184D" w:rsidRPr="008946F7">
        <w:rPr>
          <w:rFonts w:ascii="Arial Narrow" w:hAnsi="Arial Narrow" w:cs="Arial"/>
          <w:color w:val="000000" w:themeColor="text1"/>
        </w:rPr>
        <w:t>e alterações feitas pela Lei n° 13.204/2015</w:t>
      </w:r>
      <w:r w:rsidRPr="008946F7">
        <w:rPr>
          <w:rFonts w:ascii="Arial Narrow" w:hAnsi="Arial Narrow" w:cs="Arial"/>
          <w:color w:val="000000" w:themeColor="text1"/>
        </w:rPr>
        <w:t>, de forma especial a publicidade aos recursos públicos recebidos e à sua destinação, sem prejuízo das prestações de contas a que estejam legalmente obrigadas.</w:t>
      </w:r>
    </w:p>
    <w:p w14:paraId="675F2F93"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49B1179B"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29E38328" w14:textId="77777777" w:rsidR="008B0338" w:rsidRPr="008946F7" w:rsidRDefault="008B0338" w:rsidP="00F22988">
      <w:pPr>
        <w:autoSpaceDE w:val="0"/>
        <w:autoSpaceDN w:val="0"/>
        <w:adjustRightInd w:val="0"/>
        <w:spacing w:after="0" w:line="240" w:lineRule="auto"/>
        <w:jc w:val="center"/>
        <w:rPr>
          <w:rFonts w:ascii="Arial Narrow" w:hAnsi="Arial Narrow" w:cs="Arial"/>
        </w:rPr>
      </w:pPr>
    </w:p>
    <w:p w14:paraId="182B53F3" w14:textId="77777777" w:rsidR="008B0338" w:rsidRDefault="008B0338" w:rsidP="00DC6FEB">
      <w:pPr>
        <w:autoSpaceDE w:val="0"/>
        <w:autoSpaceDN w:val="0"/>
        <w:adjustRightInd w:val="0"/>
        <w:spacing w:after="0" w:line="240" w:lineRule="auto"/>
        <w:jc w:val="right"/>
        <w:rPr>
          <w:rFonts w:ascii="Arial Narrow" w:hAnsi="Arial Narrow" w:cs="Arial"/>
        </w:rPr>
      </w:pPr>
      <w:r w:rsidRPr="008946F7">
        <w:rPr>
          <w:rFonts w:ascii="Arial Narrow" w:hAnsi="Arial Narrow" w:cs="Arial"/>
        </w:rPr>
        <w:t>Mariópolis, _____ de _______________ de</w:t>
      </w:r>
      <w:r w:rsidR="00752992" w:rsidRPr="008946F7">
        <w:rPr>
          <w:rFonts w:ascii="Arial Narrow" w:hAnsi="Arial Narrow" w:cs="Arial"/>
        </w:rPr>
        <w:t>_____</w:t>
      </w:r>
      <w:r w:rsidRPr="008946F7">
        <w:rPr>
          <w:rFonts w:ascii="Arial Narrow" w:hAnsi="Arial Narrow" w:cs="Arial"/>
        </w:rPr>
        <w:t>.</w:t>
      </w:r>
    </w:p>
    <w:p w14:paraId="51405084" w14:textId="77777777" w:rsidR="00DC6FEB" w:rsidRDefault="00DC6FEB" w:rsidP="00DC6FEB">
      <w:pPr>
        <w:autoSpaceDE w:val="0"/>
        <w:autoSpaceDN w:val="0"/>
        <w:adjustRightInd w:val="0"/>
        <w:spacing w:after="0" w:line="240" w:lineRule="auto"/>
        <w:jc w:val="right"/>
        <w:rPr>
          <w:rFonts w:ascii="Arial Narrow" w:hAnsi="Arial Narrow" w:cs="Arial"/>
        </w:rPr>
      </w:pPr>
    </w:p>
    <w:p w14:paraId="2B5DBD7C" w14:textId="77777777" w:rsidR="00DC6FEB" w:rsidRDefault="00DC6FEB" w:rsidP="00DC6FEB">
      <w:pPr>
        <w:autoSpaceDE w:val="0"/>
        <w:autoSpaceDN w:val="0"/>
        <w:adjustRightInd w:val="0"/>
        <w:spacing w:after="0" w:line="240" w:lineRule="auto"/>
        <w:jc w:val="right"/>
        <w:rPr>
          <w:rFonts w:ascii="Arial Narrow" w:hAnsi="Arial Narrow" w:cs="Arial"/>
        </w:rPr>
      </w:pPr>
    </w:p>
    <w:p w14:paraId="463AF63E" w14:textId="77777777" w:rsidR="00DC6FEB" w:rsidRDefault="00DC6FEB" w:rsidP="00DC6FEB">
      <w:pPr>
        <w:autoSpaceDE w:val="0"/>
        <w:autoSpaceDN w:val="0"/>
        <w:adjustRightInd w:val="0"/>
        <w:spacing w:after="0" w:line="240" w:lineRule="auto"/>
        <w:jc w:val="right"/>
        <w:rPr>
          <w:rFonts w:ascii="Arial Narrow" w:hAnsi="Arial Narrow" w:cs="Arial"/>
        </w:rPr>
      </w:pPr>
    </w:p>
    <w:p w14:paraId="5F058B34" w14:textId="77777777" w:rsidR="00DC6FEB" w:rsidRPr="008946F7" w:rsidRDefault="00DC6FEB" w:rsidP="00DC6FEB">
      <w:pPr>
        <w:autoSpaceDE w:val="0"/>
        <w:autoSpaceDN w:val="0"/>
        <w:adjustRightInd w:val="0"/>
        <w:spacing w:after="0" w:line="240" w:lineRule="auto"/>
        <w:jc w:val="right"/>
        <w:rPr>
          <w:rFonts w:ascii="Arial Narrow" w:hAnsi="Arial Narrow" w:cs="Arial"/>
        </w:rPr>
      </w:pPr>
    </w:p>
    <w:p w14:paraId="72BA2C32" w14:textId="77777777" w:rsidR="001713C8" w:rsidRPr="008946F7" w:rsidRDefault="001713C8" w:rsidP="00F22988">
      <w:pPr>
        <w:autoSpaceDE w:val="0"/>
        <w:autoSpaceDN w:val="0"/>
        <w:adjustRightInd w:val="0"/>
        <w:spacing w:after="0" w:line="240" w:lineRule="auto"/>
        <w:jc w:val="center"/>
        <w:rPr>
          <w:rFonts w:ascii="Arial Narrow" w:hAnsi="Arial Narrow" w:cs="Arial"/>
        </w:rPr>
      </w:pPr>
    </w:p>
    <w:p w14:paraId="6B3E5FFD" w14:textId="77777777" w:rsidR="008B0338" w:rsidRPr="008946F7" w:rsidRDefault="008B0338" w:rsidP="00F22988">
      <w:pPr>
        <w:autoSpaceDE w:val="0"/>
        <w:autoSpaceDN w:val="0"/>
        <w:adjustRightInd w:val="0"/>
        <w:spacing w:after="0" w:line="240" w:lineRule="auto"/>
        <w:jc w:val="center"/>
        <w:rPr>
          <w:rFonts w:ascii="Arial Narrow" w:hAnsi="Arial Narrow" w:cs="Arial"/>
        </w:rPr>
      </w:pPr>
      <w:r w:rsidRPr="008946F7">
        <w:rPr>
          <w:rFonts w:ascii="Arial Narrow" w:hAnsi="Arial Narrow" w:cs="Arial"/>
        </w:rPr>
        <w:t>Assinatura e carimbo ou identificação</w:t>
      </w:r>
    </w:p>
    <w:p w14:paraId="52F5676B"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2B8D4D1D"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66D411D2"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70BC9FA5"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0F456E89"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75AE3F54"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38C0773F"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4AAB7DEF"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300B0FB1"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3365D949"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654D9325"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6C12D32C"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293C2BEF"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046E2780"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10EE0B68"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17384736"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65109F75"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49C23839"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3AF3D20D"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36CE136A"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1ACBA96B"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122F3488"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37FF03E6"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4D4554C3"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77D19E3E"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3FB0B5D2" w14:textId="77777777" w:rsidR="00366BF6" w:rsidRPr="008946F7" w:rsidRDefault="00366BF6" w:rsidP="00F22988">
      <w:pPr>
        <w:tabs>
          <w:tab w:val="left" w:pos="3675"/>
        </w:tabs>
        <w:autoSpaceDE w:val="0"/>
        <w:autoSpaceDN w:val="0"/>
        <w:adjustRightInd w:val="0"/>
        <w:spacing w:after="0" w:line="240" w:lineRule="auto"/>
        <w:jc w:val="both"/>
        <w:rPr>
          <w:rFonts w:ascii="Arial Narrow" w:hAnsi="Arial Narrow" w:cs="Arial"/>
        </w:rPr>
      </w:pPr>
    </w:p>
    <w:p w14:paraId="793C1885" w14:textId="77777777" w:rsidR="004C0C7D" w:rsidRPr="008946F7" w:rsidRDefault="004C0C7D" w:rsidP="00F22988">
      <w:pPr>
        <w:autoSpaceDE w:val="0"/>
        <w:autoSpaceDN w:val="0"/>
        <w:adjustRightInd w:val="0"/>
        <w:spacing w:after="0" w:line="240" w:lineRule="auto"/>
        <w:jc w:val="center"/>
        <w:rPr>
          <w:rFonts w:ascii="Arial Narrow" w:hAnsi="Arial Narrow" w:cs="Arial"/>
        </w:rPr>
      </w:pPr>
    </w:p>
    <w:p w14:paraId="1185A15A" w14:textId="77777777" w:rsidR="004C0C7D" w:rsidRPr="008946F7" w:rsidRDefault="004C0C7D" w:rsidP="00F22988">
      <w:pPr>
        <w:autoSpaceDE w:val="0"/>
        <w:autoSpaceDN w:val="0"/>
        <w:adjustRightInd w:val="0"/>
        <w:spacing w:after="0" w:line="240" w:lineRule="auto"/>
        <w:jc w:val="center"/>
        <w:rPr>
          <w:rFonts w:ascii="Arial Narrow" w:hAnsi="Arial Narrow" w:cs="Arial"/>
        </w:rPr>
      </w:pPr>
    </w:p>
    <w:p w14:paraId="4E8BB710" w14:textId="77777777" w:rsidR="004C0C7D" w:rsidRPr="008946F7" w:rsidRDefault="004C0C7D" w:rsidP="00F22988">
      <w:pPr>
        <w:autoSpaceDE w:val="0"/>
        <w:autoSpaceDN w:val="0"/>
        <w:adjustRightInd w:val="0"/>
        <w:spacing w:after="0" w:line="240" w:lineRule="auto"/>
        <w:jc w:val="center"/>
        <w:rPr>
          <w:rFonts w:ascii="Arial Narrow" w:hAnsi="Arial Narrow" w:cs="Arial"/>
        </w:rPr>
      </w:pPr>
    </w:p>
    <w:p w14:paraId="60FAB195" w14:textId="77777777" w:rsidR="004C0C7D" w:rsidRPr="008946F7" w:rsidRDefault="004C0C7D" w:rsidP="00F22988">
      <w:pPr>
        <w:autoSpaceDE w:val="0"/>
        <w:autoSpaceDN w:val="0"/>
        <w:adjustRightInd w:val="0"/>
        <w:spacing w:after="0" w:line="240" w:lineRule="auto"/>
        <w:jc w:val="center"/>
        <w:rPr>
          <w:rFonts w:ascii="Arial Narrow" w:hAnsi="Arial Narrow" w:cs="Arial"/>
        </w:rPr>
      </w:pPr>
    </w:p>
    <w:p w14:paraId="0C7B99FE" w14:textId="77777777" w:rsidR="008B0338" w:rsidRPr="008946F7" w:rsidRDefault="008B0338" w:rsidP="00F22988">
      <w:pPr>
        <w:autoSpaceDE w:val="0"/>
        <w:autoSpaceDN w:val="0"/>
        <w:adjustRightInd w:val="0"/>
        <w:spacing w:after="0" w:line="240" w:lineRule="auto"/>
        <w:jc w:val="center"/>
        <w:rPr>
          <w:rFonts w:ascii="Arial Narrow" w:hAnsi="Arial Narrow" w:cs="Arial"/>
        </w:rPr>
      </w:pPr>
      <w:r w:rsidRPr="008946F7">
        <w:rPr>
          <w:rFonts w:ascii="Arial Narrow" w:hAnsi="Arial Narrow" w:cs="Arial"/>
        </w:rPr>
        <w:t>ANEXO VI</w:t>
      </w:r>
    </w:p>
    <w:p w14:paraId="7CCF5839" w14:textId="77777777" w:rsidR="008B0338" w:rsidRPr="008946F7" w:rsidRDefault="008B0338"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 xml:space="preserve">DECLARAÇÃO DE QUE A OSC NÃO ESTÁ IMPEDIDA DE CELEBRAR QUALQUER MODALIDADE DE PARCERIA COM ÓRGÃOS PÚBLICOS E QUE, PORTANTO, NÃO SE SUBMETE ÀS VEDAÇÕES REVISTAS NO ART. 39 DA LEI FEDERAL Nº 13.019, DE 31 DE JULHO DE 2014 </w:t>
      </w:r>
      <w:r w:rsidR="0083184D" w:rsidRPr="008946F7">
        <w:rPr>
          <w:rFonts w:ascii="Arial Narrow" w:hAnsi="Arial Narrow" w:cs="Arial"/>
          <w:color w:val="00000A"/>
        </w:rPr>
        <w:t>E ALTERAÇÕES FEITAS PELA LEI N° 13.204/2015</w:t>
      </w:r>
      <w:r w:rsidRPr="008946F7">
        <w:rPr>
          <w:rFonts w:ascii="Arial Narrow" w:hAnsi="Arial Narrow" w:cs="Arial"/>
        </w:rPr>
        <w:t>.</w:t>
      </w:r>
    </w:p>
    <w:p w14:paraId="39787054" w14:textId="77777777" w:rsidR="001713C8" w:rsidRPr="008946F7" w:rsidRDefault="001713C8" w:rsidP="00F22988">
      <w:pPr>
        <w:autoSpaceDE w:val="0"/>
        <w:autoSpaceDN w:val="0"/>
        <w:adjustRightInd w:val="0"/>
        <w:spacing w:after="0" w:line="240" w:lineRule="auto"/>
        <w:jc w:val="center"/>
        <w:rPr>
          <w:rFonts w:ascii="Arial Narrow" w:hAnsi="Arial Narrow" w:cs="Arial"/>
        </w:rPr>
      </w:pPr>
    </w:p>
    <w:p w14:paraId="5C7A1676" w14:textId="77777777" w:rsidR="001713C8" w:rsidRPr="008946F7" w:rsidRDefault="001713C8" w:rsidP="00F22988">
      <w:pPr>
        <w:autoSpaceDE w:val="0"/>
        <w:autoSpaceDN w:val="0"/>
        <w:adjustRightInd w:val="0"/>
        <w:spacing w:after="0" w:line="240" w:lineRule="auto"/>
        <w:jc w:val="center"/>
        <w:rPr>
          <w:rFonts w:ascii="Arial Narrow" w:hAnsi="Arial Narrow" w:cs="Arial"/>
        </w:rPr>
      </w:pPr>
    </w:p>
    <w:p w14:paraId="52BCA5CD" w14:textId="77777777" w:rsidR="008B0338" w:rsidRPr="008946F7" w:rsidRDefault="008B0338" w:rsidP="00F22988">
      <w:pPr>
        <w:autoSpaceDE w:val="0"/>
        <w:autoSpaceDN w:val="0"/>
        <w:adjustRightInd w:val="0"/>
        <w:spacing w:after="0" w:line="240" w:lineRule="auto"/>
        <w:jc w:val="center"/>
        <w:rPr>
          <w:rFonts w:ascii="Arial Narrow" w:hAnsi="Arial Narrow" w:cs="Arial"/>
        </w:rPr>
      </w:pPr>
      <w:r w:rsidRPr="008946F7">
        <w:rPr>
          <w:rFonts w:ascii="Arial Narrow" w:hAnsi="Arial Narrow" w:cs="Arial"/>
        </w:rPr>
        <w:t>D E C L A R A Ç Ã O</w:t>
      </w:r>
    </w:p>
    <w:p w14:paraId="2A3189C2"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497E9A9D"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18FE4949" w14:textId="77777777" w:rsidR="008B0338" w:rsidRPr="008946F7" w:rsidRDefault="008B0338"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____________________, presidente/diretor/provedor do (a) _______________, CPF</w:t>
      </w:r>
      <w:r w:rsidR="00294F43">
        <w:rPr>
          <w:rFonts w:ascii="Arial Narrow" w:hAnsi="Arial Narrow" w:cs="Arial"/>
        </w:rPr>
        <w:t>/MF nº</w:t>
      </w:r>
      <w:r w:rsidRPr="008946F7">
        <w:rPr>
          <w:rFonts w:ascii="Arial Narrow" w:hAnsi="Arial Narrow" w:cs="Arial"/>
        </w:rPr>
        <w:t xml:space="preserve"> ___________, declaro que </w:t>
      </w:r>
      <w:r w:rsidR="00C82AA4" w:rsidRPr="008946F7">
        <w:rPr>
          <w:rFonts w:ascii="Arial Narrow" w:hAnsi="Arial Narrow" w:cs="Arial"/>
        </w:rPr>
        <w:t>está</w:t>
      </w:r>
      <w:r w:rsidRPr="008946F7">
        <w:rPr>
          <w:rFonts w:ascii="Arial Narrow" w:hAnsi="Arial Narrow" w:cs="Arial"/>
        </w:rPr>
        <w:t xml:space="preserve"> OSC não está </w:t>
      </w:r>
      <w:r w:rsidRPr="008946F7">
        <w:rPr>
          <w:rFonts w:ascii="Arial Narrow" w:hAnsi="Arial Narrow" w:cs="Arial"/>
          <w:color w:val="000000" w:themeColor="text1"/>
        </w:rPr>
        <w:t xml:space="preserve">impedida de celebrar qualquer modalidade de parceria com órgãos públicos e que, portanto, não se submete às vedações previstas no art. 39 da Lei Federal nº 13.019, de 31 de julho de 2014 </w:t>
      </w:r>
      <w:r w:rsidR="0083184D" w:rsidRPr="008946F7">
        <w:rPr>
          <w:rFonts w:ascii="Arial Narrow" w:hAnsi="Arial Narrow" w:cs="Arial"/>
          <w:color w:val="000000" w:themeColor="text1"/>
        </w:rPr>
        <w:t>e alterações feitas pela Lei n° 13.204/2015</w:t>
      </w:r>
      <w:r w:rsidRPr="008946F7">
        <w:rPr>
          <w:rFonts w:ascii="Arial Narrow" w:hAnsi="Arial Narrow" w:cs="Arial"/>
          <w:color w:val="000000" w:themeColor="text1"/>
        </w:rPr>
        <w:t>.</w:t>
      </w:r>
    </w:p>
    <w:p w14:paraId="6E4E3D99"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4A9E0CBE" w14:textId="77777777" w:rsidR="00DD0CBF" w:rsidRPr="008946F7" w:rsidRDefault="00DD0CBF" w:rsidP="00F22988">
      <w:pPr>
        <w:autoSpaceDE w:val="0"/>
        <w:autoSpaceDN w:val="0"/>
        <w:adjustRightInd w:val="0"/>
        <w:spacing w:after="0" w:line="240" w:lineRule="auto"/>
        <w:jc w:val="both"/>
        <w:rPr>
          <w:rFonts w:ascii="Arial Narrow" w:hAnsi="Arial Narrow" w:cs="Arial"/>
        </w:rPr>
      </w:pPr>
    </w:p>
    <w:p w14:paraId="2C5BC019" w14:textId="77777777" w:rsidR="00DD0CBF" w:rsidRPr="008946F7" w:rsidRDefault="00DD0CBF" w:rsidP="00F22988">
      <w:pPr>
        <w:autoSpaceDE w:val="0"/>
        <w:autoSpaceDN w:val="0"/>
        <w:adjustRightInd w:val="0"/>
        <w:spacing w:after="0" w:line="240" w:lineRule="auto"/>
        <w:jc w:val="both"/>
        <w:rPr>
          <w:rFonts w:ascii="Arial Narrow" w:hAnsi="Arial Narrow" w:cs="Arial"/>
        </w:rPr>
      </w:pPr>
    </w:p>
    <w:p w14:paraId="56E54836"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3510243F" w14:textId="77777777" w:rsidR="008B0338" w:rsidRPr="008946F7" w:rsidRDefault="008B0338" w:rsidP="00DC6FEB">
      <w:pPr>
        <w:autoSpaceDE w:val="0"/>
        <w:autoSpaceDN w:val="0"/>
        <w:adjustRightInd w:val="0"/>
        <w:spacing w:after="0" w:line="240" w:lineRule="auto"/>
        <w:jc w:val="right"/>
        <w:rPr>
          <w:rFonts w:ascii="Arial Narrow" w:hAnsi="Arial Narrow" w:cs="Arial"/>
        </w:rPr>
      </w:pPr>
      <w:r w:rsidRPr="008946F7">
        <w:rPr>
          <w:rFonts w:ascii="Arial Narrow" w:hAnsi="Arial Narrow" w:cs="Arial"/>
        </w:rPr>
        <w:t>Mariópoli</w:t>
      </w:r>
      <w:r w:rsidR="00752992" w:rsidRPr="008946F7">
        <w:rPr>
          <w:rFonts w:ascii="Arial Narrow" w:hAnsi="Arial Narrow" w:cs="Arial"/>
        </w:rPr>
        <w:t>s, _____ de _______________ de _____</w:t>
      </w:r>
      <w:r w:rsidRPr="008946F7">
        <w:rPr>
          <w:rFonts w:ascii="Arial Narrow" w:hAnsi="Arial Narrow" w:cs="Arial"/>
        </w:rPr>
        <w:t>.</w:t>
      </w:r>
    </w:p>
    <w:p w14:paraId="474B5C8D" w14:textId="77777777" w:rsidR="001713C8" w:rsidRPr="008946F7" w:rsidRDefault="001713C8" w:rsidP="00F22988">
      <w:pPr>
        <w:autoSpaceDE w:val="0"/>
        <w:autoSpaceDN w:val="0"/>
        <w:adjustRightInd w:val="0"/>
        <w:spacing w:after="0" w:line="240" w:lineRule="auto"/>
        <w:jc w:val="center"/>
        <w:rPr>
          <w:rFonts w:ascii="Arial Narrow" w:hAnsi="Arial Narrow" w:cs="Arial"/>
        </w:rPr>
      </w:pPr>
    </w:p>
    <w:p w14:paraId="312A7AFE" w14:textId="77777777" w:rsidR="00DD0CBF" w:rsidRPr="008946F7" w:rsidRDefault="00DD0CBF" w:rsidP="00F22988">
      <w:pPr>
        <w:autoSpaceDE w:val="0"/>
        <w:autoSpaceDN w:val="0"/>
        <w:adjustRightInd w:val="0"/>
        <w:spacing w:after="0" w:line="240" w:lineRule="auto"/>
        <w:jc w:val="center"/>
        <w:rPr>
          <w:rFonts w:ascii="Arial Narrow" w:hAnsi="Arial Narrow" w:cs="Arial"/>
        </w:rPr>
      </w:pPr>
    </w:p>
    <w:p w14:paraId="45BD4015" w14:textId="77777777" w:rsidR="00DD0CBF" w:rsidRPr="008946F7" w:rsidRDefault="00DD0CBF" w:rsidP="00F22988">
      <w:pPr>
        <w:autoSpaceDE w:val="0"/>
        <w:autoSpaceDN w:val="0"/>
        <w:adjustRightInd w:val="0"/>
        <w:spacing w:after="0" w:line="240" w:lineRule="auto"/>
        <w:jc w:val="center"/>
        <w:rPr>
          <w:rFonts w:ascii="Arial Narrow" w:hAnsi="Arial Narrow" w:cs="Arial"/>
        </w:rPr>
      </w:pPr>
    </w:p>
    <w:p w14:paraId="08504F5B" w14:textId="77777777" w:rsidR="00DD0CBF" w:rsidRPr="008946F7" w:rsidRDefault="00DD0CBF" w:rsidP="00F22988">
      <w:pPr>
        <w:autoSpaceDE w:val="0"/>
        <w:autoSpaceDN w:val="0"/>
        <w:adjustRightInd w:val="0"/>
        <w:spacing w:after="0" w:line="240" w:lineRule="auto"/>
        <w:jc w:val="center"/>
        <w:rPr>
          <w:rFonts w:ascii="Arial Narrow" w:hAnsi="Arial Narrow" w:cs="Arial"/>
        </w:rPr>
      </w:pPr>
    </w:p>
    <w:p w14:paraId="0C0114DA" w14:textId="77777777" w:rsidR="001713C8" w:rsidRPr="008946F7" w:rsidRDefault="001713C8" w:rsidP="00F22988">
      <w:pPr>
        <w:autoSpaceDE w:val="0"/>
        <w:autoSpaceDN w:val="0"/>
        <w:adjustRightInd w:val="0"/>
        <w:spacing w:after="0" w:line="240" w:lineRule="auto"/>
        <w:jc w:val="center"/>
        <w:rPr>
          <w:rFonts w:ascii="Arial Narrow" w:hAnsi="Arial Narrow" w:cs="Arial"/>
        </w:rPr>
      </w:pPr>
    </w:p>
    <w:p w14:paraId="2089AAEA" w14:textId="77777777" w:rsidR="001713C8" w:rsidRPr="008946F7" w:rsidRDefault="001713C8" w:rsidP="00F22988">
      <w:pPr>
        <w:autoSpaceDE w:val="0"/>
        <w:autoSpaceDN w:val="0"/>
        <w:adjustRightInd w:val="0"/>
        <w:spacing w:after="0" w:line="240" w:lineRule="auto"/>
        <w:jc w:val="center"/>
        <w:rPr>
          <w:rFonts w:ascii="Arial Narrow" w:hAnsi="Arial Narrow" w:cs="Arial"/>
        </w:rPr>
      </w:pPr>
    </w:p>
    <w:p w14:paraId="5C6EA3EE" w14:textId="77777777" w:rsidR="008B0338" w:rsidRPr="008946F7" w:rsidRDefault="008B0338" w:rsidP="00F22988">
      <w:pPr>
        <w:autoSpaceDE w:val="0"/>
        <w:autoSpaceDN w:val="0"/>
        <w:adjustRightInd w:val="0"/>
        <w:spacing w:after="0" w:line="240" w:lineRule="auto"/>
        <w:jc w:val="center"/>
        <w:rPr>
          <w:rFonts w:ascii="Arial Narrow" w:hAnsi="Arial Narrow" w:cs="Arial"/>
        </w:rPr>
      </w:pPr>
      <w:r w:rsidRPr="008946F7">
        <w:rPr>
          <w:rFonts w:ascii="Arial Narrow" w:hAnsi="Arial Narrow" w:cs="Arial"/>
        </w:rPr>
        <w:t>Assinatura e carimbo ou identificação</w:t>
      </w:r>
    </w:p>
    <w:p w14:paraId="1B93C1E5"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0E823F44"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35C1DBB6"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69169DF2"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23B63C09"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2129E70F"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5F91F05B"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7CBEBEF4"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3CB0860F"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5B13CB2F"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2166ACD5"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7B012A49"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76C03A96"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4794874D"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281763B9"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24598660"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1984E65F"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1A8687A8"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360EF3E6"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76AF9D69"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4A36C3B3"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31FE7BED"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0AE4FB08"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0D7F23C6" w14:textId="77777777" w:rsidR="00752992" w:rsidRPr="008946F7" w:rsidRDefault="00752992" w:rsidP="00F22988">
      <w:pPr>
        <w:autoSpaceDE w:val="0"/>
        <w:autoSpaceDN w:val="0"/>
        <w:adjustRightInd w:val="0"/>
        <w:spacing w:after="0" w:line="240" w:lineRule="auto"/>
        <w:jc w:val="center"/>
        <w:rPr>
          <w:rFonts w:ascii="Arial Narrow" w:hAnsi="Arial Narrow" w:cs="Arial"/>
        </w:rPr>
      </w:pPr>
    </w:p>
    <w:p w14:paraId="618C0971" w14:textId="77777777" w:rsidR="00752992" w:rsidRPr="008946F7" w:rsidRDefault="00752992" w:rsidP="00F22988">
      <w:pPr>
        <w:autoSpaceDE w:val="0"/>
        <w:autoSpaceDN w:val="0"/>
        <w:adjustRightInd w:val="0"/>
        <w:spacing w:after="0" w:line="240" w:lineRule="auto"/>
        <w:jc w:val="center"/>
        <w:rPr>
          <w:rFonts w:ascii="Arial Narrow" w:hAnsi="Arial Narrow" w:cs="Arial"/>
        </w:rPr>
      </w:pPr>
    </w:p>
    <w:p w14:paraId="54531BD3" w14:textId="77777777" w:rsidR="00752992" w:rsidRPr="008946F7" w:rsidRDefault="00752992" w:rsidP="00F22988">
      <w:pPr>
        <w:autoSpaceDE w:val="0"/>
        <w:autoSpaceDN w:val="0"/>
        <w:adjustRightInd w:val="0"/>
        <w:spacing w:after="0" w:line="240" w:lineRule="auto"/>
        <w:jc w:val="center"/>
        <w:rPr>
          <w:rFonts w:ascii="Arial Narrow" w:hAnsi="Arial Narrow" w:cs="Arial"/>
        </w:rPr>
      </w:pPr>
    </w:p>
    <w:p w14:paraId="135F5D73" w14:textId="77777777" w:rsidR="008B0338" w:rsidRPr="008946F7" w:rsidRDefault="008B0338" w:rsidP="00F22988">
      <w:pPr>
        <w:autoSpaceDE w:val="0"/>
        <w:autoSpaceDN w:val="0"/>
        <w:adjustRightInd w:val="0"/>
        <w:spacing w:after="0" w:line="240" w:lineRule="auto"/>
        <w:jc w:val="center"/>
        <w:rPr>
          <w:rFonts w:ascii="Arial Narrow" w:hAnsi="Arial Narrow" w:cs="Arial"/>
        </w:rPr>
      </w:pPr>
      <w:r w:rsidRPr="008946F7">
        <w:rPr>
          <w:rFonts w:ascii="Arial Narrow" w:hAnsi="Arial Narrow" w:cs="Arial"/>
        </w:rPr>
        <w:t xml:space="preserve">ANEXO </w:t>
      </w:r>
      <w:r w:rsidR="007A0B59" w:rsidRPr="008946F7">
        <w:rPr>
          <w:rFonts w:ascii="Arial Narrow" w:hAnsi="Arial Narrow" w:cs="Arial"/>
        </w:rPr>
        <w:t>VII</w:t>
      </w:r>
    </w:p>
    <w:p w14:paraId="4C90B88D" w14:textId="77777777" w:rsidR="008B0338" w:rsidRPr="008946F7" w:rsidRDefault="008B0338"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DECLARAÇÃO DE QUE NÃO HAVERÁ CONTRATAÇÃO OU REMUNERAÇÃO A QUALQUER TÍTULO, PELA OSC, COM OS RECURSOS REPASSADOS, DE SERVIDOR OU EMPREGADO PÚBLICO, INCLUSIVE AQUELE QUE EXERÇA CARGO EM COMISSÃO OU FUNÇÃO DE CONFIANÇA DE ÓRGÃO OU ENTIDADE DA ADMINISTRAÇÃO PÚBLICA CELEBRANTE, BEM COMO SEUS RESPECTIVOS CÔNJUGES, COMPANHEIROS OU PARENTES, ATÉ O SEGUNDO GRAU, EM LINHA RETA, COLATERAL OU POR AFINIDADE</w:t>
      </w:r>
    </w:p>
    <w:p w14:paraId="6704E6C4" w14:textId="77777777" w:rsidR="001713C8" w:rsidRPr="008946F7" w:rsidRDefault="001713C8" w:rsidP="00F22988">
      <w:pPr>
        <w:autoSpaceDE w:val="0"/>
        <w:autoSpaceDN w:val="0"/>
        <w:adjustRightInd w:val="0"/>
        <w:spacing w:after="0" w:line="240" w:lineRule="auto"/>
        <w:jc w:val="center"/>
        <w:rPr>
          <w:rFonts w:ascii="Arial Narrow" w:hAnsi="Arial Narrow" w:cs="Arial"/>
        </w:rPr>
      </w:pPr>
    </w:p>
    <w:p w14:paraId="4215DC79" w14:textId="77777777" w:rsidR="001713C8" w:rsidRPr="008946F7" w:rsidRDefault="001713C8" w:rsidP="00F22988">
      <w:pPr>
        <w:autoSpaceDE w:val="0"/>
        <w:autoSpaceDN w:val="0"/>
        <w:adjustRightInd w:val="0"/>
        <w:spacing w:after="0" w:line="240" w:lineRule="auto"/>
        <w:jc w:val="center"/>
        <w:rPr>
          <w:rFonts w:ascii="Arial Narrow" w:hAnsi="Arial Narrow" w:cs="Arial"/>
        </w:rPr>
      </w:pPr>
    </w:p>
    <w:p w14:paraId="5BB7DDAE" w14:textId="77777777" w:rsidR="008B0338" w:rsidRPr="008946F7" w:rsidRDefault="008B0338" w:rsidP="00F22988">
      <w:pPr>
        <w:autoSpaceDE w:val="0"/>
        <w:autoSpaceDN w:val="0"/>
        <w:adjustRightInd w:val="0"/>
        <w:spacing w:after="0" w:line="240" w:lineRule="auto"/>
        <w:jc w:val="center"/>
        <w:rPr>
          <w:rFonts w:ascii="Arial Narrow" w:hAnsi="Arial Narrow" w:cs="Arial"/>
        </w:rPr>
      </w:pPr>
      <w:r w:rsidRPr="008946F7">
        <w:rPr>
          <w:rFonts w:ascii="Arial Narrow" w:hAnsi="Arial Narrow" w:cs="Arial"/>
        </w:rPr>
        <w:t>D E C L A R A Ç Ã O</w:t>
      </w:r>
    </w:p>
    <w:p w14:paraId="37C0403E"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656D50CE"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2DC1D736" w14:textId="77777777" w:rsidR="00DD0CBF" w:rsidRPr="008946F7" w:rsidRDefault="00DD0CBF" w:rsidP="00F22988">
      <w:pPr>
        <w:autoSpaceDE w:val="0"/>
        <w:autoSpaceDN w:val="0"/>
        <w:adjustRightInd w:val="0"/>
        <w:spacing w:after="0" w:line="240" w:lineRule="auto"/>
        <w:jc w:val="both"/>
        <w:rPr>
          <w:rFonts w:ascii="Arial Narrow" w:hAnsi="Arial Narrow" w:cs="Arial"/>
        </w:rPr>
      </w:pPr>
    </w:p>
    <w:p w14:paraId="006A0D6F" w14:textId="77777777" w:rsidR="00DD0CBF" w:rsidRPr="008946F7" w:rsidRDefault="00DD0CBF" w:rsidP="00F22988">
      <w:pPr>
        <w:autoSpaceDE w:val="0"/>
        <w:autoSpaceDN w:val="0"/>
        <w:adjustRightInd w:val="0"/>
        <w:spacing w:after="0" w:line="240" w:lineRule="auto"/>
        <w:jc w:val="both"/>
        <w:rPr>
          <w:rFonts w:ascii="Arial Narrow" w:hAnsi="Arial Narrow" w:cs="Arial"/>
        </w:rPr>
      </w:pPr>
    </w:p>
    <w:p w14:paraId="7F92147E" w14:textId="77777777" w:rsidR="00DD0CBF" w:rsidRPr="008946F7" w:rsidRDefault="00DD0CBF" w:rsidP="00F22988">
      <w:pPr>
        <w:autoSpaceDE w:val="0"/>
        <w:autoSpaceDN w:val="0"/>
        <w:adjustRightInd w:val="0"/>
        <w:spacing w:after="0" w:line="240" w:lineRule="auto"/>
        <w:jc w:val="both"/>
        <w:rPr>
          <w:rFonts w:ascii="Arial Narrow" w:hAnsi="Arial Narrow" w:cs="Arial"/>
        </w:rPr>
      </w:pPr>
    </w:p>
    <w:p w14:paraId="22291652" w14:textId="77777777" w:rsidR="008B0338" w:rsidRPr="008946F7" w:rsidRDefault="008B0338"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_____________, presidente/diretor/provedor do (a)________________, CPF</w:t>
      </w:r>
      <w:r w:rsidR="00C82AA4">
        <w:rPr>
          <w:rFonts w:ascii="Arial Narrow" w:hAnsi="Arial Narrow" w:cs="Arial"/>
        </w:rPr>
        <w:t>/MF nº</w:t>
      </w:r>
      <w:r w:rsidRPr="008946F7">
        <w:rPr>
          <w:rFonts w:ascii="Arial Narrow" w:hAnsi="Arial Narrow" w:cs="Arial"/>
        </w:rPr>
        <w:t xml:space="preserve"> ____________, declaro que não haverá contratação ou remuneração a qualquer título, pela OSC, com os recursos repassados, de servidor ou empregado público, inclusive aquele que exerça cargo em comissão ou função de confiança de órgão ou entidade da Administração Pública celebrante, bem como seus respectivos cônjuges, companheiros ou parentes, até o segundo grau, em linha reta, colateral ou por afinidade.</w:t>
      </w:r>
    </w:p>
    <w:p w14:paraId="1D4A02E9"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3B5E642F" w14:textId="77777777" w:rsidR="00DD0CBF" w:rsidRPr="008946F7" w:rsidRDefault="00DD0CBF" w:rsidP="00F22988">
      <w:pPr>
        <w:autoSpaceDE w:val="0"/>
        <w:autoSpaceDN w:val="0"/>
        <w:adjustRightInd w:val="0"/>
        <w:spacing w:after="0" w:line="240" w:lineRule="auto"/>
        <w:jc w:val="both"/>
        <w:rPr>
          <w:rFonts w:ascii="Arial Narrow" w:hAnsi="Arial Narrow" w:cs="Arial"/>
        </w:rPr>
      </w:pPr>
    </w:p>
    <w:p w14:paraId="2F363A1D" w14:textId="77777777" w:rsidR="00DD0CBF" w:rsidRPr="008946F7" w:rsidRDefault="00DD0CBF" w:rsidP="00F22988">
      <w:pPr>
        <w:autoSpaceDE w:val="0"/>
        <w:autoSpaceDN w:val="0"/>
        <w:adjustRightInd w:val="0"/>
        <w:spacing w:after="0" w:line="240" w:lineRule="auto"/>
        <w:jc w:val="both"/>
        <w:rPr>
          <w:rFonts w:ascii="Arial Narrow" w:hAnsi="Arial Narrow" w:cs="Arial"/>
        </w:rPr>
      </w:pPr>
    </w:p>
    <w:p w14:paraId="4E60389C" w14:textId="77777777" w:rsidR="008B0338" w:rsidRPr="008946F7" w:rsidRDefault="008B0338" w:rsidP="00967FFC">
      <w:pPr>
        <w:autoSpaceDE w:val="0"/>
        <w:autoSpaceDN w:val="0"/>
        <w:adjustRightInd w:val="0"/>
        <w:spacing w:after="0" w:line="240" w:lineRule="auto"/>
        <w:jc w:val="right"/>
        <w:rPr>
          <w:rFonts w:ascii="Arial Narrow" w:hAnsi="Arial Narrow" w:cs="Arial"/>
        </w:rPr>
      </w:pPr>
      <w:r w:rsidRPr="008946F7">
        <w:rPr>
          <w:rFonts w:ascii="Arial Narrow" w:hAnsi="Arial Narrow" w:cs="Arial"/>
        </w:rPr>
        <w:t>Mariópolis, _____ de _______________ de</w:t>
      </w:r>
      <w:r w:rsidR="00752992" w:rsidRPr="008946F7">
        <w:rPr>
          <w:rFonts w:ascii="Arial Narrow" w:hAnsi="Arial Narrow" w:cs="Arial"/>
        </w:rPr>
        <w:t>____</w:t>
      </w:r>
      <w:r w:rsidRPr="008946F7">
        <w:rPr>
          <w:rFonts w:ascii="Arial Narrow" w:hAnsi="Arial Narrow" w:cs="Arial"/>
        </w:rPr>
        <w:t>.</w:t>
      </w:r>
    </w:p>
    <w:p w14:paraId="5C689CD9" w14:textId="77777777" w:rsidR="001713C8" w:rsidRPr="008946F7" w:rsidRDefault="001713C8" w:rsidP="00F22988">
      <w:pPr>
        <w:autoSpaceDE w:val="0"/>
        <w:autoSpaceDN w:val="0"/>
        <w:adjustRightInd w:val="0"/>
        <w:spacing w:after="0" w:line="240" w:lineRule="auto"/>
        <w:jc w:val="center"/>
        <w:rPr>
          <w:rFonts w:ascii="Arial Narrow" w:hAnsi="Arial Narrow" w:cs="Arial"/>
        </w:rPr>
      </w:pPr>
    </w:p>
    <w:p w14:paraId="34562B6A" w14:textId="77777777" w:rsidR="001713C8" w:rsidRPr="008946F7" w:rsidRDefault="001713C8" w:rsidP="00F22988">
      <w:pPr>
        <w:autoSpaceDE w:val="0"/>
        <w:autoSpaceDN w:val="0"/>
        <w:adjustRightInd w:val="0"/>
        <w:spacing w:after="0" w:line="240" w:lineRule="auto"/>
        <w:jc w:val="center"/>
        <w:rPr>
          <w:rFonts w:ascii="Arial Narrow" w:hAnsi="Arial Narrow" w:cs="Arial"/>
        </w:rPr>
      </w:pPr>
    </w:p>
    <w:p w14:paraId="68CC61A3" w14:textId="77777777" w:rsidR="00DD0CBF" w:rsidRPr="008946F7" w:rsidRDefault="00DD0CBF" w:rsidP="00F22988">
      <w:pPr>
        <w:autoSpaceDE w:val="0"/>
        <w:autoSpaceDN w:val="0"/>
        <w:adjustRightInd w:val="0"/>
        <w:spacing w:after="0" w:line="240" w:lineRule="auto"/>
        <w:jc w:val="center"/>
        <w:rPr>
          <w:rFonts w:ascii="Arial Narrow" w:hAnsi="Arial Narrow" w:cs="Arial"/>
        </w:rPr>
      </w:pPr>
    </w:p>
    <w:p w14:paraId="03CAAC25" w14:textId="77777777" w:rsidR="00DD0CBF" w:rsidRPr="008946F7" w:rsidRDefault="00DD0CBF" w:rsidP="00F22988">
      <w:pPr>
        <w:autoSpaceDE w:val="0"/>
        <w:autoSpaceDN w:val="0"/>
        <w:adjustRightInd w:val="0"/>
        <w:spacing w:after="0" w:line="240" w:lineRule="auto"/>
        <w:jc w:val="center"/>
        <w:rPr>
          <w:rFonts w:ascii="Arial Narrow" w:hAnsi="Arial Narrow" w:cs="Arial"/>
        </w:rPr>
      </w:pPr>
    </w:p>
    <w:p w14:paraId="113AB992" w14:textId="77777777" w:rsidR="00DD0CBF" w:rsidRPr="008946F7" w:rsidRDefault="00DD0CBF" w:rsidP="00F22988">
      <w:pPr>
        <w:autoSpaceDE w:val="0"/>
        <w:autoSpaceDN w:val="0"/>
        <w:adjustRightInd w:val="0"/>
        <w:spacing w:after="0" w:line="240" w:lineRule="auto"/>
        <w:jc w:val="center"/>
        <w:rPr>
          <w:rFonts w:ascii="Arial Narrow" w:hAnsi="Arial Narrow" w:cs="Arial"/>
        </w:rPr>
      </w:pPr>
    </w:p>
    <w:p w14:paraId="14EDDD60" w14:textId="77777777" w:rsidR="008B0338" w:rsidRPr="008946F7" w:rsidRDefault="008B0338" w:rsidP="00F22988">
      <w:pPr>
        <w:autoSpaceDE w:val="0"/>
        <w:autoSpaceDN w:val="0"/>
        <w:adjustRightInd w:val="0"/>
        <w:spacing w:after="0" w:line="240" w:lineRule="auto"/>
        <w:jc w:val="center"/>
        <w:rPr>
          <w:rFonts w:ascii="Arial Narrow" w:hAnsi="Arial Narrow" w:cs="Arial"/>
        </w:rPr>
      </w:pPr>
      <w:r w:rsidRPr="008946F7">
        <w:rPr>
          <w:rFonts w:ascii="Arial Narrow" w:hAnsi="Arial Narrow" w:cs="Arial"/>
        </w:rPr>
        <w:t>Assinatura e carimbo ou identificação</w:t>
      </w:r>
    </w:p>
    <w:p w14:paraId="04525C5C"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66ADD68A"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360C50EA"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1188E040"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4B0FB66A"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34D5DF11"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0BDB71DC"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7CABC0DC"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6412C41C"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3EFA60AE"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265BCC61"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2ABC5E8F"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17846C11"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4E329307"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053F5EFE"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6B2BFBE1"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116ADD21"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4BB1EE2A"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040A9D6C"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2645FBBF" w14:textId="77777777" w:rsidR="006B2769" w:rsidRPr="008946F7" w:rsidRDefault="006B2769" w:rsidP="00F22988">
      <w:pPr>
        <w:autoSpaceDE w:val="0"/>
        <w:autoSpaceDN w:val="0"/>
        <w:adjustRightInd w:val="0"/>
        <w:spacing w:after="0" w:line="240" w:lineRule="auto"/>
        <w:jc w:val="both"/>
        <w:rPr>
          <w:rFonts w:ascii="Arial Narrow" w:hAnsi="Arial Narrow" w:cs="Arial"/>
        </w:rPr>
      </w:pPr>
    </w:p>
    <w:p w14:paraId="65D79B1C" w14:textId="77777777" w:rsidR="00DD0CBF" w:rsidRPr="008946F7" w:rsidRDefault="00DD0CBF" w:rsidP="00F22988">
      <w:pPr>
        <w:autoSpaceDE w:val="0"/>
        <w:autoSpaceDN w:val="0"/>
        <w:adjustRightInd w:val="0"/>
        <w:spacing w:after="0" w:line="240" w:lineRule="auto"/>
        <w:jc w:val="both"/>
        <w:rPr>
          <w:rFonts w:ascii="Arial Narrow" w:hAnsi="Arial Narrow" w:cs="Arial"/>
        </w:rPr>
      </w:pPr>
    </w:p>
    <w:p w14:paraId="1B668160" w14:textId="77777777" w:rsidR="006B2769" w:rsidRPr="008946F7" w:rsidRDefault="006B2769" w:rsidP="00F22988">
      <w:pPr>
        <w:autoSpaceDE w:val="0"/>
        <w:autoSpaceDN w:val="0"/>
        <w:adjustRightInd w:val="0"/>
        <w:spacing w:after="0" w:line="240" w:lineRule="auto"/>
        <w:jc w:val="both"/>
        <w:rPr>
          <w:rFonts w:ascii="Arial Narrow" w:hAnsi="Arial Narrow" w:cs="Arial"/>
        </w:rPr>
      </w:pPr>
    </w:p>
    <w:p w14:paraId="467E118C" w14:textId="77777777" w:rsidR="008B0338" w:rsidRPr="008946F7" w:rsidRDefault="008B0338" w:rsidP="00F22988">
      <w:pPr>
        <w:autoSpaceDE w:val="0"/>
        <w:autoSpaceDN w:val="0"/>
        <w:adjustRightInd w:val="0"/>
        <w:spacing w:after="0" w:line="240" w:lineRule="auto"/>
        <w:jc w:val="both"/>
        <w:rPr>
          <w:rFonts w:ascii="Arial Narrow" w:hAnsi="Arial Narrow" w:cs="Arial"/>
        </w:rPr>
      </w:pPr>
    </w:p>
    <w:p w14:paraId="6D74013F" w14:textId="77777777" w:rsidR="008B0338" w:rsidRPr="008946F7" w:rsidRDefault="007A0B59" w:rsidP="00F22988">
      <w:pPr>
        <w:autoSpaceDE w:val="0"/>
        <w:autoSpaceDN w:val="0"/>
        <w:adjustRightInd w:val="0"/>
        <w:spacing w:after="0" w:line="240" w:lineRule="auto"/>
        <w:jc w:val="center"/>
        <w:rPr>
          <w:rFonts w:ascii="Arial Narrow" w:hAnsi="Arial Narrow" w:cs="Arial"/>
        </w:rPr>
      </w:pPr>
      <w:r w:rsidRPr="008946F7">
        <w:rPr>
          <w:rFonts w:ascii="Arial Narrow" w:hAnsi="Arial Narrow" w:cs="Arial"/>
        </w:rPr>
        <w:t>ANEXO VIII</w:t>
      </w:r>
    </w:p>
    <w:p w14:paraId="1660C27A" w14:textId="77777777" w:rsidR="008B0338" w:rsidRPr="008946F7" w:rsidRDefault="008B0338" w:rsidP="00F22988">
      <w:pPr>
        <w:autoSpaceDE w:val="0"/>
        <w:autoSpaceDN w:val="0"/>
        <w:adjustRightInd w:val="0"/>
        <w:spacing w:after="0" w:line="240" w:lineRule="auto"/>
        <w:jc w:val="center"/>
        <w:rPr>
          <w:rFonts w:ascii="Arial Narrow" w:hAnsi="Arial Narrow" w:cs="Arial"/>
        </w:rPr>
      </w:pPr>
      <w:r w:rsidRPr="008946F7">
        <w:rPr>
          <w:rFonts w:ascii="Arial Narrow" w:hAnsi="Arial Narrow" w:cs="Arial"/>
        </w:rPr>
        <w:t>CONHECIMENTO TÁCITO DAS CONDIÇÕES DO CHAMAMENTO PÚBLICO E DA PARCERIA A SER</w:t>
      </w:r>
    </w:p>
    <w:p w14:paraId="19118E13" w14:textId="77777777" w:rsidR="008B0338" w:rsidRPr="008946F7" w:rsidRDefault="008B0338" w:rsidP="00F22988">
      <w:pPr>
        <w:autoSpaceDE w:val="0"/>
        <w:autoSpaceDN w:val="0"/>
        <w:adjustRightInd w:val="0"/>
        <w:spacing w:after="0" w:line="240" w:lineRule="auto"/>
        <w:jc w:val="center"/>
        <w:rPr>
          <w:rFonts w:ascii="Arial Narrow" w:hAnsi="Arial Narrow" w:cs="Arial"/>
        </w:rPr>
      </w:pPr>
      <w:r w:rsidRPr="008946F7">
        <w:rPr>
          <w:rFonts w:ascii="Arial Narrow" w:hAnsi="Arial Narrow" w:cs="Arial"/>
        </w:rPr>
        <w:t>FIRMADA</w:t>
      </w:r>
    </w:p>
    <w:p w14:paraId="51843AE1" w14:textId="77777777" w:rsidR="001713C8" w:rsidRPr="008946F7" w:rsidRDefault="001713C8" w:rsidP="00F22988">
      <w:pPr>
        <w:autoSpaceDE w:val="0"/>
        <w:autoSpaceDN w:val="0"/>
        <w:adjustRightInd w:val="0"/>
        <w:spacing w:after="0" w:line="240" w:lineRule="auto"/>
        <w:jc w:val="center"/>
        <w:rPr>
          <w:rFonts w:ascii="Arial Narrow" w:hAnsi="Arial Narrow" w:cs="Arial"/>
        </w:rPr>
      </w:pPr>
    </w:p>
    <w:p w14:paraId="58D3AA9F" w14:textId="77777777" w:rsidR="001713C8" w:rsidRPr="008946F7" w:rsidRDefault="001713C8" w:rsidP="00F22988">
      <w:pPr>
        <w:autoSpaceDE w:val="0"/>
        <w:autoSpaceDN w:val="0"/>
        <w:adjustRightInd w:val="0"/>
        <w:spacing w:after="0" w:line="240" w:lineRule="auto"/>
        <w:jc w:val="center"/>
        <w:rPr>
          <w:rFonts w:ascii="Arial Narrow" w:hAnsi="Arial Narrow" w:cs="Arial"/>
        </w:rPr>
      </w:pPr>
    </w:p>
    <w:p w14:paraId="4B456A48" w14:textId="77777777" w:rsidR="008B0338" w:rsidRPr="008946F7" w:rsidRDefault="008B0338" w:rsidP="00F22988">
      <w:pPr>
        <w:autoSpaceDE w:val="0"/>
        <w:autoSpaceDN w:val="0"/>
        <w:adjustRightInd w:val="0"/>
        <w:spacing w:after="0" w:line="240" w:lineRule="auto"/>
        <w:jc w:val="center"/>
        <w:rPr>
          <w:rFonts w:ascii="Arial Narrow" w:hAnsi="Arial Narrow" w:cs="Arial"/>
        </w:rPr>
      </w:pPr>
      <w:r w:rsidRPr="008946F7">
        <w:rPr>
          <w:rFonts w:ascii="Arial Narrow" w:hAnsi="Arial Narrow" w:cs="Arial"/>
        </w:rPr>
        <w:t>D E C L A R A Ç Ã O</w:t>
      </w:r>
    </w:p>
    <w:p w14:paraId="410B21CD" w14:textId="77777777" w:rsidR="00366BF6" w:rsidRPr="008946F7" w:rsidRDefault="00366BF6" w:rsidP="00F22988">
      <w:pPr>
        <w:autoSpaceDE w:val="0"/>
        <w:autoSpaceDN w:val="0"/>
        <w:adjustRightInd w:val="0"/>
        <w:spacing w:after="0" w:line="240" w:lineRule="auto"/>
        <w:jc w:val="center"/>
        <w:rPr>
          <w:rFonts w:ascii="Arial Narrow" w:hAnsi="Arial Narrow" w:cs="Arial"/>
        </w:rPr>
      </w:pPr>
    </w:p>
    <w:p w14:paraId="631C808D" w14:textId="77777777" w:rsidR="00366BF6" w:rsidRPr="008946F7" w:rsidRDefault="00366BF6" w:rsidP="00F22988">
      <w:pPr>
        <w:autoSpaceDE w:val="0"/>
        <w:autoSpaceDN w:val="0"/>
        <w:adjustRightInd w:val="0"/>
        <w:spacing w:after="0" w:line="240" w:lineRule="auto"/>
        <w:jc w:val="center"/>
        <w:rPr>
          <w:rFonts w:ascii="Arial Narrow" w:hAnsi="Arial Narrow" w:cs="Arial"/>
        </w:rPr>
      </w:pPr>
    </w:p>
    <w:p w14:paraId="577C7B36" w14:textId="77777777" w:rsidR="00366BF6" w:rsidRPr="008946F7" w:rsidRDefault="00366BF6" w:rsidP="00F22988">
      <w:pPr>
        <w:autoSpaceDE w:val="0"/>
        <w:autoSpaceDN w:val="0"/>
        <w:adjustRightInd w:val="0"/>
        <w:spacing w:after="0" w:line="240" w:lineRule="auto"/>
        <w:jc w:val="center"/>
        <w:rPr>
          <w:rFonts w:ascii="Arial Narrow" w:hAnsi="Arial Narrow" w:cs="Arial"/>
        </w:rPr>
      </w:pPr>
    </w:p>
    <w:p w14:paraId="5D8FA639" w14:textId="77777777" w:rsidR="008B0338" w:rsidRPr="008946F7" w:rsidRDefault="008B0338"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___________, presidente/diretor/provedor do (a)____________, CPF</w:t>
      </w:r>
      <w:r w:rsidR="00967FFC">
        <w:rPr>
          <w:rFonts w:ascii="Arial Narrow" w:hAnsi="Arial Narrow" w:cs="Arial"/>
        </w:rPr>
        <w:t>/MF nº</w:t>
      </w:r>
      <w:r w:rsidRPr="008946F7">
        <w:rPr>
          <w:rFonts w:ascii="Arial Narrow" w:hAnsi="Arial Narrow" w:cs="Arial"/>
        </w:rPr>
        <w:t xml:space="preserve"> ________, declaro para os devidos fins que estou ciente</w:t>
      </w:r>
      <w:r w:rsidR="008E65D9" w:rsidRPr="008946F7">
        <w:rPr>
          <w:rFonts w:ascii="Arial Narrow" w:hAnsi="Arial Narrow" w:cs="Arial"/>
        </w:rPr>
        <w:t xml:space="preserve"> </w:t>
      </w:r>
      <w:r w:rsidRPr="008946F7">
        <w:rPr>
          <w:rFonts w:ascii="Arial Narrow" w:hAnsi="Arial Narrow" w:cs="Arial"/>
        </w:rPr>
        <w:t>da legislação de regência, especialmente quanto à utilização dos recursos, da forma a ser efetuada a</w:t>
      </w:r>
      <w:r w:rsidR="008E65D9" w:rsidRPr="008946F7">
        <w:rPr>
          <w:rFonts w:ascii="Arial Narrow" w:hAnsi="Arial Narrow" w:cs="Arial"/>
        </w:rPr>
        <w:t xml:space="preserve"> </w:t>
      </w:r>
      <w:r w:rsidRPr="008946F7">
        <w:rPr>
          <w:rFonts w:ascii="Arial Narrow" w:hAnsi="Arial Narrow" w:cs="Arial"/>
        </w:rPr>
        <w:t>prestação de contas e ao cumprimento das metas do Plano de Trabalho.</w:t>
      </w:r>
    </w:p>
    <w:p w14:paraId="6AE8D037" w14:textId="77777777" w:rsidR="008B0338" w:rsidRPr="008946F7" w:rsidRDefault="008B0338" w:rsidP="00F22988">
      <w:pPr>
        <w:autoSpaceDE w:val="0"/>
        <w:autoSpaceDN w:val="0"/>
        <w:adjustRightInd w:val="0"/>
        <w:spacing w:after="0" w:line="240" w:lineRule="auto"/>
        <w:jc w:val="both"/>
        <w:rPr>
          <w:rFonts w:ascii="Arial Narrow" w:hAnsi="Arial Narrow" w:cs="Arial"/>
        </w:rPr>
      </w:pPr>
      <w:r w:rsidRPr="008946F7">
        <w:rPr>
          <w:rFonts w:ascii="Arial Narrow" w:hAnsi="Arial Narrow" w:cs="Arial"/>
        </w:rPr>
        <w:t>Comprometemos em receber, aplicar e prestar contas dos recursos que nos forem concedidos pela</w:t>
      </w:r>
      <w:r w:rsidR="008E65D9" w:rsidRPr="008946F7">
        <w:rPr>
          <w:rFonts w:ascii="Arial Narrow" w:hAnsi="Arial Narrow" w:cs="Arial"/>
        </w:rPr>
        <w:t xml:space="preserve"> </w:t>
      </w:r>
      <w:r w:rsidRPr="008946F7">
        <w:rPr>
          <w:rFonts w:ascii="Arial Narrow" w:hAnsi="Arial Narrow" w:cs="Arial"/>
        </w:rPr>
        <w:t>Administração Municipal e darmos publicidade e acesso a quem de direito solicitar.</w:t>
      </w:r>
    </w:p>
    <w:p w14:paraId="0088C353" w14:textId="77777777" w:rsidR="009E13EB" w:rsidRPr="008946F7" w:rsidRDefault="009E13EB" w:rsidP="00F22988">
      <w:pPr>
        <w:autoSpaceDE w:val="0"/>
        <w:autoSpaceDN w:val="0"/>
        <w:adjustRightInd w:val="0"/>
        <w:spacing w:after="0" w:line="240" w:lineRule="auto"/>
        <w:jc w:val="both"/>
        <w:rPr>
          <w:rFonts w:ascii="Arial Narrow" w:hAnsi="Arial Narrow" w:cs="Arial"/>
        </w:rPr>
      </w:pPr>
    </w:p>
    <w:p w14:paraId="19B9E5A7" w14:textId="77777777" w:rsidR="009E13EB" w:rsidRPr="008946F7" w:rsidRDefault="009E13EB" w:rsidP="00F22988">
      <w:pPr>
        <w:autoSpaceDE w:val="0"/>
        <w:autoSpaceDN w:val="0"/>
        <w:adjustRightInd w:val="0"/>
        <w:spacing w:after="0" w:line="240" w:lineRule="auto"/>
        <w:jc w:val="center"/>
        <w:rPr>
          <w:rFonts w:ascii="Arial Narrow" w:hAnsi="Arial Narrow" w:cs="Arial"/>
        </w:rPr>
      </w:pPr>
    </w:p>
    <w:p w14:paraId="0BABE860" w14:textId="77777777" w:rsidR="008B0338" w:rsidRPr="008946F7" w:rsidRDefault="009E13EB" w:rsidP="00EA0D73">
      <w:pPr>
        <w:autoSpaceDE w:val="0"/>
        <w:autoSpaceDN w:val="0"/>
        <w:adjustRightInd w:val="0"/>
        <w:spacing w:after="0" w:line="240" w:lineRule="auto"/>
        <w:jc w:val="right"/>
        <w:rPr>
          <w:rFonts w:ascii="Arial Narrow" w:hAnsi="Arial Narrow" w:cs="Arial"/>
        </w:rPr>
      </w:pPr>
      <w:r w:rsidRPr="008946F7">
        <w:rPr>
          <w:rFonts w:ascii="Arial Narrow" w:hAnsi="Arial Narrow" w:cs="Arial"/>
        </w:rPr>
        <w:t>Mariópolis</w:t>
      </w:r>
      <w:r w:rsidR="008B0338" w:rsidRPr="008946F7">
        <w:rPr>
          <w:rFonts w:ascii="Arial Narrow" w:hAnsi="Arial Narrow" w:cs="Arial"/>
        </w:rPr>
        <w:t>, _____ de _______________ de</w:t>
      </w:r>
      <w:r w:rsidR="00752992" w:rsidRPr="008946F7">
        <w:rPr>
          <w:rFonts w:ascii="Arial Narrow" w:hAnsi="Arial Narrow" w:cs="Arial"/>
        </w:rPr>
        <w:t>_____</w:t>
      </w:r>
      <w:r w:rsidR="008B0338" w:rsidRPr="008946F7">
        <w:rPr>
          <w:rFonts w:ascii="Arial Narrow" w:hAnsi="Arial Narrow" w:cs="Arial"/>
        </w:rPr>
        <w:t>.</w:t>
      </w:r>
    </w:p>
    <w:p w14:paraId="5CFE6C66" w14:textId="77777777" w:rsidR="00DD0CBF" w:rsidRPr="008946F7" w:rsidRDefault="00DD0CBF" w:rsidP="00F22988">
      <w:pPr>
        <w:autoSpaceDE w:val="0"/>
        <w:autoSpaceDN w:val="0"/>
        <w:adjustRightInd w:val="0"/>
        <w:spacing w:after="0" w:line="240" w:lineRule="auto"/>
        <w:jc w:val="center"/>
        <w:rPr>
          <w:rFonts w:ascii="Arial Narrow" w:hAnsi="Arial Narrow" w:cs="Arial"/>
        </w:rPr>
      </w:pPr>
    </w:p>
    <w:p w14:paraId="27916C1F" w14:textId="77777777" w:rsidR="00DD0CBF" w:rsidRPr="008946F7" w:rsidRDefault="00DD0CBF" w:rsidP="00F22988">
      <w:pPr>
        <w:autoSpaceDE w:val="0"/>
        <w:autoSpaceDN w:val="0"/>
        <w:adjustRightInd w:val="0"/>
        <w:spacing w:after="0" w:line="240" w:lineRule="auto"/>
        <w:jc w:val="center"/>
        <w:rPr>
          <w:rFonts w:ascii="Arial Narrow" w:hAnsi="Arial Narrow" w:cs="Arial"/>
        </w:rPr>
      </w:pPr>
    </w:p>
    <w:p w14:paraId="10EDA201" w14:textId="77777777" w:rsidR="00DD0CBF" w:rsidRPr="008946F7" w:rsidRDefault="00DD0CBF" w:rsidP="00F22988">
      <w:pPr>
        <w:autoSpaceDE w:val="0"/>
        <w:autoSpaceDN w:val="0"/>
        <w:adjustRightInd w:val="0"/>
        <w:spacing w:after="0" w:line="240" w:lineRule="auto"/>
        <w:jc w:val="center"/>
        <w:rPr>
          <w:rFonts w:ascii="Arial Narrow" w:hAnsi="Arial Narrow" w:cs="Arial"/>
        </w:rPr>
      </w:pPr>
    </w:p>
    <w:p w14:paraId="076CB172" w14:textId="77777777" w:rsidR="00DD0CBF" w:rsidRPr="008946F7" w:rsidRDefault="00DD0CBF" w:rsidP="00F22988">
      <w:pPr>
        <w:autoSpaceDE w:val="0"/>
        <w:autoSpaceDN w:val="0"/>
        <w:adjustRightInd w:val="0"/>
        <w:spacing w:after="0" w:line="240" w:lineRule="auto"/>
        <w:jc w:val="center"/>
        <w:rPr>
          <w:rFonts w:ascii="Arial Narrow" w:hAnsi="Arial Narrow" w:cs="Arial"/>
        </w:rPr>
      </w:pPr>
    </w:p>
    <w:p w14:paraId="6FE014EA" w14:textId="77777777" w:rsidR="001713C8" w:rsidRPr="008946F7" w:rsidRDefault="001713C8" w:rsidP="00F22988">
      <w:pPr>
        <w:autoSpaceDE w:val="0"/>
        <w:autoSpaceDN w:val="0"/>
        <w:adjustRightInd w:val="0"/>
        <w:spacing w:after="0" w:line="240" w:lineRule="auto"/>
        <w:jc w:val="center"/>
        <w:rPr>
          <w:rFonts w:ascii="Arial Narrow" w:hAnsi="Arial Narrow" w:cs="Arial"/>
        </w:rPr>
      </w:pPr>
    </w:p>
    <w:p w14:paraId="028F3F2F" w14:textId="77777777" w:rsidR="008B0338" w:rsidRPr="008946F7" w:rsidRDefault="008B0338" w:rsidP="00F22988">
      <w:pPr>
        <w:autoSpaceDE w:val="0"/>
        <w:autoSpaceDN w:val="0"/>
        <w:adjustRightInd w:val="0"/>
        <w:spacing w:after="0" w:line="240" w:lineRule="auto"/>
        <w:jc w:val="center"/>
        <w:rPr>
          <w:rFonts w:ascii="Arial Narrow" w:hAnsi="Arial Narrow" w:cs="Arial"/>
        </w:rPr>
      </w:pPr>
      <w:r w:rsidRPr="008946F7">
        <w:rPr>
          <w:rFonts w:ascii="Arial Narrow" w:hAnsi="Arial Narrow" w:cs="Arial"/>
        </w:rPr>
        <w:t>Assinatura e carimbo ou identificação</w:t>
      </w:r>
    </w:p>
    <w:p w14:paraId="4C77B063" w14:textId="77777777" w:rsidR="009E13EB" w:rsidRPr="008946F7" w:rsidRDefault="009E13EB" w:rsidP="00F22988">
      <w:pPr>
        <w:autoSpaceDE w:val="0"/>
        <w:autoSpaceDN w:val="0"/>
        <w:adjustRightInd w:val="0"/>
        <w:spacing w:after="0" w:line="240" w:lineRule="auto"/>
        <w:jc w:val="both"/>
        <w:rPr>
          <w:rFonts w:ascii="Arial Narrow" w:hAnsi="Arial Narrow" w:cs="Arial"/>
        </w:rPr>
      </w:pPr>
    </w:p>
    <w:p w14:paraId="26B6964B" w14:textId="77777777" w:rsidR="009E13EB" w:rsidRPr="008946F7" w:rsidRDefault="009E13EB" w:rsidP="00F22988">
      <w:pPr>
        <w:autoSpaceDE w:val="0"/>
        <w:autoSpaceDN w:val="0"/>
        <w:adjustRightInd w:val="0"/>
        <w:spacing w:after="0" w:line="240" w:lineRule="auto"/>
        <w:jc w:val="both"/>
        <w:rPr>
          <w:rFonts w:ascii="Arial Narrow" w:hAnsi="Arial Narrow" w:cs="Arial"/>
        </w:rPr>
      </w:pPr>
    </w:p>
    <w:p w14:paraId="45B07AEF"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1E690BCD"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3EF67D4E"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1131FE44"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45F443E1"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46DCEC06"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2457817E"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4C0F740C"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07E3CFD2"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49A86E80"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5DA3FBB7"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76FC85CD"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50A60002"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0B5B345B"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44F4428D"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69A9FD9A"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3972E9BE"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087DEDFA"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621F3C07"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634EB8D3" w14:textId="77777777" w:rsidR="00366BF6" w:rsidRPr="008946F7" w:rsidRDefault="00366BF6" w:rsidP="00F22988">
      <w:pPr>
        <w:autoSpaceDE w:val="0"/>
        <w:autoSpaceDN w:val="0"/>
        <w:adjustRightInd w:val="0"/>
        <w:spacing w:after="0" w:line="240" w:lineRule="auto"/>
        <w:jc w:val="both"/>
        <w:rPr>
          <w:rFonts w:ascii="Arial Narrow" w:hAnsi="Arial Narrow" w:cs="Arial"/>
        </w:rPr>
      </w:pPr>
    </w:p>
    <w:p w14:paraId="5E156026" w14:textId="77777777" w:rsidR="00366BF6" w:rsidRDefault="00366BF6" w:rsidP="00F22988">
      <w:pPr>
        <w:autoSpaceDE w:val="0"/>
        <w:autoSpaceDN w:val="0"/>
        <w:adjustRightInd w:val="0"/>
        <w:spacing w:after="0" w:line="240" w:lineRule="auto"/>
        <w:jc w:val="both"/>
        <w:rPr>
          <w:rFonts w:ascii="Arial Narrow" w:hAnsi="Arial Narrow" w:cs="Arial"/>
        </w:rPr>
      </w:pPr>
    </w:p>
    <w:p w14:paraId="7516886A" w14:textId="77777777" w:rsidR="005B679E" w:rsidRDefault="005B679E" w:rsidP="00F22988">
      <w:pPr>
        <w:autoSpaceDE w:val="0"/>
        <w:autoSpaceDN w:val="0"/>
        <w:adjustRightInd w:val="0"/>
        <w:spacing w:after="0" w:line="240" w:lineRule="auto"/>
        <w:jc w:val="both"/>
        <w:rPr>
          <w:rFonts w:ascii="Arial Narrow" w:hAnsi="Arial Narrow" w:cs="Arial"/>
        </w:rPr>
      </w:pPr>
    </w:p>
    <w:p w14:paraId="7C7C38F3" w14:textId="77777777" w:rsidR="005B679E" w:rsidRDefault="005B679E" w:rsidP="00F22988">
      <w:pPr>
        <w:autoSpaceDE w:val="0"/>
        <w:autoSpaceDN w:val="0"/>
        <w:adjustRightInd w:val="0"/>
        <w:spacing w:after="0" w:line="240" w:lineRule="auto"/>
        <w:jc w:val="both"/>
        <w:rPr>
          <w:rFonts w:ascii="Arial Narrow" w:hAnsi="Arial Narrow" w:cs="Arial"/>
        </w:rPr>
      </w:pPr>
    </w:p>
    <w:p w14:paraId="44A1B897" w14:textId="77777777" w:rsidR="005B679E" w:rsidRDefault="005B679E" w:rsidP="00F22988">
      <w:pPr>
        <w:autoSpaceDE w:val="0"/>
        <w:autoSpaceDN w:val="0"/>
        <w:adjustRightInd w:val="0"/>
        <w:spacing w:after="0" w:line="240" w:lineRule="auto"/>
        <w:jc w:val="both"/>
        <w:rPr>
          <w:rFonts w:ascii="Arial Narrow" w:hAnsi="Arial Narrow" w:cs="Arial"/>
        </w:rPr>
      </w:pPr>
    </w:p>
    <w:p w14:paraId="0B334B81" w14:textId="77777777" w:rsidR="005B679E" w:rsidRPr="008946F7" w:rsidRDefault="005B679E" w:rsidP="00F22988">
      <w:pPr>
        <w:autoSpaceDE w:val="0"/>
        <w:autoSpaceDN w:val="0"/>
        <w:adjustRightInd w:val="0"/>
        <w:spacing w:after="0" w:line="240" w:lineRule="auto"/>
        <w:jc w:val="both"/>
        <w:rPr>
          <w:rFonts w:ascii="Arial Narrow" w:hAnsi="Arial Narrow" w:cs="Arial"/>
        </w:rPr>
      </w:pPr>
    </w:p>
    <w:p w14:paraId="49E454C0" w14:textId="77777777" w:rsidR="00AE7EC2" w:rsidRPr="008946F7" w:rsidRDefault="007A0B59" w:rsidP="00F22988">
      <w:pPr>
        <w:pStyle w:val="Corpodetexto"/>
        <w:ind w:left="3539" w:right="3373"/>
        <w:jc w:val="center"/>
        <w:rPr>
          <w:rFonts w:ascii="Arial Narrow" w:hAnsi="Arial Narrow"/>
          <w:sz w:val="22"/>
          <w:szCs w:val="22"/>
        </w:rPr>
      </w:pPr>
      <w:r w:rsidRPr="008946F7">
        <w:rPr>
          <w:rFonts w:ascii="Arial Narrow" w:hAnsi="Arial Narrow"/>
          <w:color w:val="000009"/>
          <w:sz w:val="22"/>
          <w:szCs w:val="22"/>
        </w:rPr>
        <w:t>ANEXO IX</w:t>
      </w:r>
    </w:p>
    <w:p w14:paraId="57942F20" w14:textId="77777777" w:rsidR="00AE7EC2" w:rsidRPr="008946F7" w:rsidRDefault="00AE7EC2" w:rsidP="00F22988">
      <w:pPr>
        <w:pStyle w:val="Corpodetexto"/>
        <w:rPr>
          <w:rFonts w:ascii="Arial Narrow" w:hAnsi="Arial Narrow"/>
          <w:sz w:val="22"/>
          <w:szCs w:val="22"/>
        </w:rPr>
      </w:pPr>
    </w:p>
    <w:p w14:paraId="6AE0D59C" w14:textId="77777777" w:rsidR="00AE7EC2" w:rsidRPr="008946F7" w:rsidRDefault="00AE7EC2" w:rsidP="00F22988">
      <w:pPr>
        <w:pStyle w:val="Corpodetexto"/>
        <w:ind w:left="273"/>
        <w:rPr>
          <w:rFonts w:ascii="Arial Narrow" w:hAnsi="Arial Narrow"/>
          <w:sz w:val="22"/>
          <w:szCs w:val="22"/>
        </w:rPr>
      </w:pPr>
      <w:r w:rsidRPr="008946F7">
        <w:rPr>
          <w:rFonts w:ascii="Arial Narrow" w:hAnsi="Arial Narrow"/>
          <w:color w:val="000009"/>
          <w:sz w:val="22"/>
          <w:szCs w:val="22"/>
        </w:rPr>
        <w:t>FICHA CADASTRO</w:t>
      </w:r>
    </w:p>
    <w:p w14:paraId="4E6FAC98" w14:textId="77777777" w:rsidR="00AE7EC2" w:rsidRPr="008946F7" w:rsidRDefault="00AE7EC2" w:rsidP="00F22988">
      <w:pPr>
        <w:pStyle w:val="Corpodetexto"/>
        <w:rPr>
          <w:rFonts w:ascii="Arial Narrow" w:hAnsi="Arial Narrow"/>
          <w:sz w:val="22"/>
          <w:szCs w:val="22"/>
        </w:rPr>
      </w:pPr>
    </w:p>
    <w:p w14:paraId="2D3D24DA" w14:textId="77777777" w:rsidR="00AE7EC2" w:rsidRPr="008946F7" w:rsidRDefault="00AE7EC2" w:rsidP="00F22988">
      <w:pPr>
        <w:pStyle w:val="Corpodetexto"/>
        <w:rPr>
          <w:rFonts w:ascii="Arial Narrow" w:hAnsi="Arial Narrow"/>
          <w:sz w:val="22"/>
          <w:szCs w:val="22"/>
        </w:rPr>
      </w:pPr>
    </w:p>
    <w:tbl>
      <w:tblPr>
        <w:tblStyle w:val="TableNormal"/>
        <w:tblW w:w="0" w:type="auto"/>
        <w:jc w:val="center"/>
        <w:tblBorders>
          <w:top w:val="single" w:sz="8" w:space="0" w:color="00007F"/>
          <w:left w:val="single" w:sz="8" w:space="0" w:color="00007F"/>
          <w:bottom w:val="single" w:sz="8" w:space="0" w:color="00007F"/>
          <w:right w:val="single" w:sz="8" w:space="0" w:color="00007F"/>
          <w:insideH w:val="single" w:sz="8" w:space="0" w:color="00007F"/>
          <w:insideV w:val="single" w:sz="8" w:space="0" w:color="00007F"/>
        </w:tblBorders>
        <w:tblLayout w:type="fixed"/>
        <w:tblLook w:val="01E0" w:firstRow="1" w:lastRow="1" w:firstColumn="1" w:lastColumn="1" w:noHBand="0" w:noVBand="0"/>
      </w:tblPr>
      <w:tblGrid>
        <w:gridCol w:w="2210"/>
        <w:gridCol w:w="753"/>
        <w:gridCol w:w="1478"/>
        <w:gridCol w:w="1101"/>
        <w:gridCol w:w="383"/>
        <w:gridCol w:w="719"/>
        <w:gridCol w:w="2181"/>
        <w:gridCol w:w="83"/>
      </w:tblGrid>
      <w:tr w:rsidR="00AE7EC2" w:rsidRPr="008946F7" w14:paraId="19040E3D" w14:textId="77777777" w:rsidTr="00855645">
        <w:trPr>
          <w:trHeight w:val="313"/>
          <w:jc w:val="center"/>
        </w:trPr>
        <w:tc>
          <w:tcPr>
            <w:tcW w:w="2963" w:type="dxa"/>
            <w:gridSpan w:val="2"/>
            <w:tcBorders>
              <w:bottom w:val="nil"/>
              <w:right w:val="single" w:sz="8" w:space="0" w:color="C0C0C0"/>
            </w:tcBorders>
            <w:shd w:val="clear" w:color="auto" w:fill="CCCCCC"/>
          </w:tcPr>
          <w:p w14:paraId="1DBB8CAC" w14:textId="77777777" w:rsidR="00AE7EC2" w:rsidRPr="008946F7" w:rsidRDefault="00AE7EC2" w:rsidP="00F22988">
            <w:pPr>
              <w:pStyle w:val="TableParagraph"/>
              <w:ind w:left="69"/>
              <w:rPr>
                <w:rFonts w:ascii="Arial Narrow" w:hAnsi="Arial Narrow"/>
              </w:rPr>
            </w:pPr>
            <w:r w:rsidRPr="008946F7">
              <w:rPr>
                <w:rFonts w:ascii="Arial Narrow" w:hAnsi="Arial Narrow"/>
                <w:color w:val="000009"/>
              </w:rPr>
              <w:t>I – IDENTIFICAÇÃO</w:t>
            </w:r>
          </w:p>
        </w:tc>
        <w:tc>
          <w:tcPr>
            <w:tcW w:w="1478" w:type="dxa"/>
            <w:vMerge w:val="restart"/>
            <w:tcBorders>
              <w:left w:val="single" w:sz="8" w:space="0" w:color="C0C0C0"/>
              <w:right w:val="single" w:sz="8" w:space="0" w:color="C0C0C0"/>
            </w:tcBorders>
            <w:shd w:val="clear" w:color="auto" w:fill="CCCCCC"/>
          </w:tcPr>
          <w:p w14:paraId="3F107548" w14:textId="77777777" w:rsidR="00AE7EC2" w:rsidRPr="008946F7" w:rsidRDefault="00AE7EC2" w:rsidP="00F22988">
            <w:pPr>
              <w:pStyle w:val="TableParagraph"/>
              <w:rPr>
                <w:rFonts w:ascii="Arial Narrow" w:hAnsi="Arial Narrow"/>
              </w:rPr>
            </w:pPr>
          </w:p>
        </w:tc>
        <w:tc>
          <w:tcPr>
            <w:tcW w:w="1101" w:type="dxa"/>
            <w:vMerge w:val="restart"/>
            <w:tcBorders>
              <w:left w:val="single" w:sz="8" w:space="0" w:color="C0C0C0"/>
            </w:tcBorders>
            <w:shd w:val="clear" w:color="auto" w:fill="CCCCCC"/>
          </w:tcPr>
          <w:p w14:paraId="757019FA" w14:textId="77777777" w:rsidR="00AE7EC2" w:rsidRPr="008946F7" w:rsidRDefault="00AE7EC2" w:rsidP="00F22988">
            <w:pPr>
              <w:pStyle w:val="TableParagraph"/>
              <w:rPr>
                <w:rFonts w:ascii="Arial Narrow" w:hAnsi="Arial Narrow"/>
              </w:rPr>
            </w:pPr>
          </w:p>
        </w:tc>
        <w:tc>
          <w:tcPr>
            <w:tcW w:w="3366" w:type="dxa"/>
            <w:gridSpan w:val="4"/>
            <w:tcBorders>
              <w:bottom w:val="nil"/>
            </w:tcBorders>
            <w:shd w:val="clear" w:color="auto" w:fill="CCCCCC"/>
          </w:tcPr>
          <w:p w14:paraId="68A18F51" w14:textId="77777777" w:rsidR="00AE7EC2" w:rsidRPr="008946F7" w:rsidRDefault="00AE7EC2" w:rsidP="00EA0D73">
            <w:pPr>
              <w:pStyle w:val="TableParagraph"/>
              <w:ind w:left="42"/>
              <w:rPr>
                <w:rFonts w:ascii="Arial Narrow" w:hAnsi="Arial Narrow"/>
              </w:rPr>
            </w:pPr>
            <w:r w:rsidRPr="008946F7">
              <w:rPr>
                <w:rFonts w:ascii="Arial Narrow" w:hAnsi="Arial Narrow"/>
                <w:color w:val="000009"/>
              </w:rPr>
              <w:t>EXERCÍCIO 20</w:t>
            </w:r>
            <w:r w:rsidR="00DA2A6A">
              <w:rPr>
                <w:rFonts w:ascii="Arial Narrow" w:hAnsi="Arial Narrow"/>
                <w:color w:val="000009"/>
              </w:rPr>
              <w:t>26</w:t>
            </w:r>
          </w:p>
        </w:tc>
      </w:tr>
      <w:tr w:rsidR="00AE7EC2" w:rsidRPr="008946F7" w14:paraId="51094E52" w14:textId="77777777" w:rsidTr="00855645">
        <w:trPr>
          <w:trHeight w:val="212"/>
          <w:jc w:val="center"/>
        </w:trPr>
        <w:tc>
          <w:tcPr>
            <w:tcW w:w="2210" w:type="dxa"/>
            <w:tcBorders>
              <w:top w:val="nil"/>
              <w:right w:val="single" w:sz="8" w:space="0" w:color="C0C0C0"/>
            </w:tcBorders>
            <w:shd w:val="clear" w:color="auto" w:fill="CCCCCC"/>
          </w:tcPr>
          <w:p w14:paraId="4BA2FEA5" w14:textId="77777777" w:rsidR="00AE7EC2" w:rsidRPr="008946F7" w:rsidRDefault="00AE7EC2" w:rsidP="00F22988">
            <w:pPr>
              <w:pStyle w:val="TableParagraph"/>
              <w:rPr>
                <w:rFonts w:ascii="Arial Narrow" w:hAnsi="Arial Narrow"/>
              </w:rPr>
            </w:pPr>
          </w:p>
        </w:tc>
        <w:tc>
          <w:tcPr>
            <w:tcW w:w="753" w:type="dxa"/>
            <w:tcBorders>
              <w:top w:val="nil"/>
              <w:left w:val="single" w:sz="8" w:space="0" w:color="C0C0C0"/>
              <w:right w:val="single" w:sz="8" w:space="0" w:color="C0C0C0"/>
            </w:tcBorders>
            <w:shd w:val="clear" w:color="auto" w:fill="CCCCCC"/>
          </w:tcPr>
          <w:p w14:paraId="470FDA88" w14:textId="77777777" w:rsidR="00AE7EC2" w:rsidRPr="008946F7" w:rsidRDefault="00AE7EC2" w:rsidP="00F22988">
            <w:pPr>
              <w:pStyle w:val="TableParagraph"/>
              <w:rPr>
                <w:rFonts w:ascii="Arial Narrow" w:hAnsi="Arial Narrow"/>
              </w:rPr>
            </w:pPr>
          </w:p>
        </w:tc>
        <w:tc>
          <w:tcPr>
            <w:tcW w:w="1478" w:type="dxa"/>
            <w:vMerge/>
            <w:tcBorders>
              <w:top w:val="nil"/>
              <w:left w:val="single" w:sz="8" w:space="0" w:color="C0C0C0"/>
              <w:right w:val="single" w:sz="8" w:space="0" w:color="C0C0C0"/>
            </w:tcBorders>
            <w:shd w:val="clear" w:color="auto" w:fill="CCCCCC"/>
          </w:tcPr>
          <w:p w14:paraId="463F5E09" w14:textId="77777777" w:rsidR="00AE7EC2" w:rsidRPr="008946F7" w:rsidRDefault="00AE7EC2" w:rsidP="00F22988">
            <w:pPr>
              <w:rPr>
                <w:rFonts w:ascii="Arial Narrow" w:hAnsi="Arial Narrow"/>
              </w:rPr>
            </w:pPr>
          </w:p>
        </w:tc>
        <w:tc>
          <w:tcPr>
            <w:tcW w:w="1101" w:type="dxa"/>
            <w:vMerge/>
            <w:tcBorders>
              <w:top w:val="nil"/>
              <w:left w:val="single" w:sz="8" w:space="0" w:color="C0C0C0"/>
            </w:tcBorders>
            <w:shd w:val="clear" w:color="auto" w:fill="CCCCCC"/>
          </w:tcPr>
          <w:p w14:paraId="080755D1" w14:textId="77777777" w:rsidR="00AE7EC2" w:rsidRPr="008946F7" w:rsidRDefault="00AE7EC2" w:rsidP="00F22988">
            <w:pPr>
              <w:rPr>
                <w:rFonts w:ascii="Arial Narrow" w:hAnsi="Arial Narrow"/>
              </w:rPr>
            </w:pPr>
          </w:p>
        </w:tc>
        <w:tc>
          <w:tcPr>
            <w:tcW w:w="383" w:type="dxa"/>
            <w:tcBorders>
              <w:top w:val="nil"/>
              <w:right w:val="single" w:sz="8" w:space="0" w:color="C0C0C0"/>
            </w:tcBorders>
            <w:shd w:val="clear" w:color="auto" w:fill="CCCCCC"/>
          </w:tcPr>
          <w:p w14:paraId="1C73DE89" w14:textId="77777777" w:rsidR="00AE7EC2" w:rsidRPr="008946F7" w:rsidRDefault="00AE7EC2" w:rsidP="00F22988">
            <w:pPr>
              <w:pStyle w:val="TableParagraph"/>
              <w:rPr>
                <w:rFonts w:ascii="Arial Narrow" w:hAnsi="Arial Narrow"/>
              </w:rPr>
            </w:pPr>
          </w:p>
        </w:tc>
        <w:tc>
          <w:tcPr>
            <w:tcW w:w="719" w:type="dxa"/>
            <w:tcBorders>
              <w:top w:val="nil"/>
              <w:left w:val="single" w:sz="8" w:space="0" w:color="C0C0C0"/>
              <w:right w:val="single" w:sz="8" w:space="0" w:color="C0C0C0"/>
            </w:tcBorders>
            <w:shd w:val="clear" w:color="auto" w:fill="CCCCCC"/>
          </w:tcPr>
          <w:p w14:paraId="242CFCAC" w14:textId="77777777" w:rsidR="00AE7EC2" w:rsidRPr="008946F7" w:rsidRDefault="00AE7EC2" w:rsidP="00F22988">
            <w:pPr>
              <w:pStyle w:val="TableParagraph"/>
              <w:rPr>
                <w:rFonts w:ascii="Arial Narrow" w:hAnsi="Arial Narrow"/>
              </w:rPr>
            </w:pPr>
          </w:p>
        </w:tc>
        <w:tc>
          <w:tcPr>
            <w:tcW w:w="2264" w:type="dxa"/>
            <w:gridSpan w:val="2"/>
            <w:tcBorders>
              <w:top w:val="nil"/>
              <w:left w:val="single" w:sz="8" w:space="0" w:color="C0C0C0"/>
            </w:tcBorders>
            <w:shd w:val="clear" w:color="auto" w:fill="CCCCCC"/>
          </w:tcPr>
          <w:p w14:paraId="6CE61039" w14:textId="77777777" w:rsidR="00AE7EC2" w:rsidRPr="008946F7" w:rsidRDefault="00AE7EC2" w:rsidP="00F22988">
            <w:pPr>
              <w:pStyle w:val="TableParagraph"/>
              <w:rPr>
                <w:rFonts w:ascii="Arial Narrow" w:hAnsi="Arial Narrow"/>
              </w:rPr>
            </w:pPr>
          </w:p>
        </w:tc>
      </w:tr>
      <w:tr w:rsidR="00AE7EC2" w:rsidRPr="008946F7" w14:paraId="589ED220" w14:textId="77777777" w:rsidTr="00855645">
        <w:trPr>
          <w:trHeight w:val="755"/>
          <w:jc w:val="center"/>
        </w:trPr>
        <w:tc>
          <w:tcPr>
            <w:tcW w:w="5542" w:type="dxa"/>
            <w:gridSpan w:val="4"/>
          </w:tcPr>
          <w:p w14:paraId="6D0E841E" w14:textId="77777777" w:rsidR="00AE7EC2" w:rsidRPr="008946F7" w:rsidRDefault="00AE7EC2" w:rsidP="00F22988">
            <w:pPr>
              <w:pStyle w:val="TableParagraph"/>
              <w:ind w:left="69"/>
              <w:rPr>
                <w:rFonts w:ascii="Arial Narrow" w:hAnsi="Arial Narrow"/>
              </w:rPr>
            </w:pPr>
            <w:r w:rsidRPr="008946F7">
              <w:rPr>
                <w:rFonts w:ascii="Arial Narrow" w:hAnsi="Arial Narrow"/>
                <w:color w:val="000009"/>
              </w:rPr>
              <w:t>01 – ORGANIZAÇÃO DA SOCIEDADE CIVIL:</w:t>
            </w:r>
          </w:p>
        </w:tc>
        <w:tc>
          <w:tcPr>
            <w:tcW w:w="3366" w:type="dxa"/>
            <w:gridSpan w:val="4"/>
          </w:tcPr>
          <w:p w14:paraId="60EF550E" w14:textId="77777777" w:rsidR="00AE7EC2" w:rsidRPr="008946F7" w:rsidRDefault="00AE7EC2" w:rsidP="00F22988">
            <w:pPr>
              <w:pStyle w:val="TableParagraph"/>
              <w:ind w:left="42"/>
              <w:rPr>
                <w:rFonts w:ascii="Arial Narrow" w:hAnsi="Arial Narrow"/>
              </w:rPr>
            </w:pPr>
            <w:r w:rsidRPr="008946F7">
              <w:rPr>
                <w:rFonts w:ascii="Arial Narrow" w:hAnsi="Arial Narrow"/>
                <w:color w:val="000009"/>
              </w:rPr>
              <w:t>02 – CNPJ:</w:t>
            </w:r>
          </w:p>
        </w:tc>
      </w:tr>
      <w:tr w:rsidR="00AE7EC2" w:rsidRPr="008946F7" w14:paraId="1537FD95" w14:textId="77777777" w:rsidTr="00855645">
        <w:trPr>
          <w:trHeight w:val="524"/>
          <w:jc w:val="center"/>
        </w:trPr>
        <w:tc>
          <w:tcPr>
            <w:tcW w:w="8908" w:type="dxa"/>
            <w:gridSpan w:val="8"/>
          </w:tcPr>
          <w:p w14:paraId="5FEFFFDF" w14:textId="77777777" w:rsidR="00AE7EC2" w:rsidRPr="008946F7" w:rsidRDefault="00AE7EC2" w:rsidP="00F22988">
            <w:pPr>
              <w:pStyle w:val="TableParagraph"/>
              <w:ind w:left="69"/>
              <w:rPr>
                <w:rFonts w:ascii="Arial Narrow" w:hAnsi="Arial Narrow"/>
              </w:rPr>
            </w:pPr>
            <w:r w:rsidRPr="008946F7">
              <w:rPr>
                <w:rFonts w:ascii="Arial Narrow" w:hAnsi="Arial Narrow"/>
                <w:color w:val="000009"/>
              </w:rPr>
              <w:t>03 – ENDEREÇO:</w:t>
            </w:r>
          </w:p>
        </w:tc>
      </w:tr>
      <w:tr w:rsidR="00AE7EC2" w:rsidRPr="008946F7" w14:paraId="046B3C83" w14:textId="77777777" w:rsidTr="00855645">
        <w:trPr>
          <w:trHeight w:val="755"/>
          <w:jc w:val="center"/>
        </w:trPr>
        <w:tc>
          <w:tcPr>
            <w:tcW w:w="2210" w:type="dxa"/>
          </w:tcPr>
          <w:p w14:paraId="2008025D" w14:textId="77777777" w:rsidR="00AE7EC2" w:rsidRPr="008946F7" w:rsidRDefault="00AE7EC2" w:rsidP="00F22988">
            <w:pPr>
              <w:pStyle w:val="TableParagraph"/>
              <w:ind w:left="69"/>
              <w:rPr>
                <w:rFonts w:ascii="Arial Narrow" w:hAnsi="Arial Narrow"/>
              </w:rPr>
            </w:pPr>
            <w:r w:rsidRPr="008946F7">
              <w:rPr>
                <w:rFonts w:ascii="Arial Narrow" w:hAnsi="Arial Narrow"/>
                <w:color w:val="000009"/>
              </w:rPr>
              <w:t>04 – CEP:</w:t>
            </w:r>
          </w:p>
        </w:tc>
        <w:tc>
          <w:tcPr>
            <w:tcW w:w="2231" w:type="dxa"/>
            <w:gridSpan w:val="2"/>
          </w:tcPr>
          <w:p w14:paraId="6E4F7D54" w14:textId="77777777" w:rsidR="00AE7EC2" w:rsidRPr="008946F7" w:rsidRDefault="00AE7EC2" w:rsidP="00F22988">
            <w:pPr>
              <w:pStyle w:val="TableParagraph"/>
              <w:ind w:left="52"/>
              <w:rPr>
                <w:rFonts w:ascii="Arial Narrow" w:hAnsi="Arial Narrow"/>
              </w:rPr>
            </w:pPr>
            <w:r w:rsidRPr="008946F7">
              <w:rPr>
                <w:rFonts w:ascii="Arial Narrow" w:hAnsi="Arial Narrow"/>
                <w:color w:val="000009"/>
              </w:rPr>
              <w:t>05 – BAIRRO:</w:t>
            </w:r>
          </w:p>
        </w:tc>
        <w:tc>
          <w:tcPr>
            <w:tcW w:w="2203" w:type="dxa"/>
            <w:gridSpan w:val="3"/>
          </w:tcPr>
          <w:p w14:paraId="7A87EDA8" w14:textId="77777777" w:rsidR="00AE7EC2" w:rsidRPr="008946F7" w:rsidRDefault="00AE7EC2" w:rsidP="00F22988">
            <w:pPr>
              <w:pStyle w:val="TableParagraph"/>
              <w:ind w:left="51"/>
              <w:rPr>
                <w:rFonts w:ascii="Arial Narrow" w:hAnsi="Arial Narrow"/>
              </w:rPr>
            </w:pPr>
            <w:r w:rsidRPr="008946F7">
              <w:rPr>
                <w:rFonts w:ascii="Arial Narrow" w:hAnsi="Arial Narrow"/>
                <w:color w:val="000009"/>
              </w:rPr>
              <w:t>06 – FONE</w:t>
            </w:r>
          </w:p>
        </w:tc>
        <w:tc>
          <w:tcPr>
            <w:tcW w:w="2264" w:type="dxa"/>
            <w:gridSpan w:val="2"/>
          </w:tcPr>
          <w:p w14:paraId="4BB546D5" w14:textId="77777777" w:rsidR="00AE7EC2" w:rsidRPr="008946F7" w:rsidRDefault="00AE7EC2" w:rsidP="00F22988">
            <w:pPr>
              <w:pStyle w:val="TableParagraph"/>
              <w:ind w:left="53"/>
              <w:rPr>
                <w:rFonts w:ascii="Arial Narrow" w:hAnsi="Arial Narrow"/>
              </w:rPr>
            </w:pPr>
            <w:r w:rsidRPr="008946F7">
              <w:rPr>
                <w:rFonts w:ascii="Arial Narrow" w:hAnsi="Arial Narrow"/>
                <w:color w:val="000009"/>
              </w:rPr>
              <w:t>07 – FAX</w:t>
            </w:r>
          </w:p>
        </w:tc>
      </w:tr>
      <w:tr w:rsidR="00AE7EC2" w:rsidRPr="008946F7" w14:paraId="1C67D4D7" w14:textId="77777777" w:rsidTr="00855645">
        <w:trPr>
          <w:trHeight w:val="752"/>
          <w:jc w:val="center"/>
        </w:trPr>
        <w:tc>
          <w:tcPr>
            <w:tcW w:w="4441" w:type="dxa"/>
            <w:gridSpan w:val="3"/>
          </w:tcPr>
          <w:p w14:paraId="20FD2CFB" w14:textId="77777777" w:rsidR="00AE7EC2" w:rsidRPr="008946F7" w:rsidRDefault="00AE7EC2" w:rsidP="00F22988">
            <w:pPr>
              <w:pStyle w:val="TableParagraph"/>
              <w:ind w:left="69"/>
              <w:rPr>
                <w:rFonts w:ascii="Arial Narrow" w:hAnsi="Arial Narrow"/>
              </w:rPr>
            </w:pPr>
            <w:r w:rsidRPr="008946F7">
              <w:rPr>
                <w:rFonts w:ascii="Arial Narrow" w:hAnsi="Arial Narrow"/>
                <w:color w:val="000009"/>
              </w:rPr>
              <w:t>08 – SITE:</w:t>
            </w:r>
          </w:p>
        </w:tc>
        <w:tc>
          <w:tcPr>
            <w:tcW w:w="4467" w:type="dxa"/>
            <w:gridSpan w:val="5"/>
          </w:tcPr>
          <w:p w14:paraId="2BB36649" w14:textId="77777777" w:rsidR="00AE7EC2" w:rsidRPr="008946F7" w:rsidRDefault="00AE7EC2" w:rsidP="00F22988">
            <w:pPr>
              <w:pStyle w:val="TableParagraph"/>
              <w:ind w:left="51"/>
              <w:rPr>
                <w:rFonts w:ascii="Arial Narrow" w:hAnsi="Arial Narrow"/>
              </w:rPr>
            </w:pPr>
            <w:r w:rsidRPr="008946F7">
              <w:rPr>
                <w:rFonts w:ascii="Arial Narrow" w:hAnsi="Arial Narrow"/>
                <w:color w:val="000009"/>
              </w:rPr>
              <w:t>09 – EMAIL:</w:t>
            </w:r>
          </w:p>
        </w:tc>
      </w:tr>
      <w:tr w:rsidR="00AE7EC2" w:rsidRPr="008946F7" w14:paraId="47CFE83F" w14:textId="77777777" w:rsidTr="00855645">
        <w:trPr>
          <w:trHeight w:val="225"/>
          <w:jc w:val="center"/>
        </w:trPr>
        <w:tc>
          <w:tcPr>
            <w:tcW w:w="8908" w:type="dxa"/>
            <w:gridSpan w:val="8"/>
            <w:tcBorders>
              <w:bottom w:val="nil"/>
            </w:tcBorders>
          </w:tcPr>
          <w:p w14:paraId="565CF92C" w14:textId="77777777" w:rsidR="00AE7EC2" w:rsidRPr="008946F7" w:rsidRDefault="00AE7EC2" w:rsidP="00F22988">
            <w:pPr>
              <w:pStyle w:val="TableParagraph"/>
              <w:rPr>
                <w:rFonts w:ascii="Arial Narrow" w:hAnsi="Arial Narrow"/>
              </w:rPr>
            </w:pPr>
          </w:p>
        </w:tc>
      </w:tr>
      <w:tr w:rsidR="00AE7EC2" w:rsidRPr="008946F7" w14:paraId="0C248994" w14:textId="77777777" w:rsidTr="00855645">
        <w:trPr>
          <w:trHeight w:val="264"/>
          <w:jc w:val="center"/>
        </w:trPr>
        <w:tc>
          <w:tcPr>
            <w:tcW w:w="8825" w:type="dxa"/>
            <w:gridSpan w:val="7"/>
            <w:tcBorders>
              <w:top w:val="nil"/>
              <w:bottom w:val="nil"/>
              <w:right w:val="nil"/>
            </w:tcBorders>
            <w:shd w:val="clear" w:color="auto" w:fill="CCCCCC"/>
          </w:tcPr>
          <w:p w14:paraId="0E0D9BDF" w14:textId="77777777" w:rsidR="00AE7EC2" w:rsidRPr="008946F7" w:rsidRDefault="00AE7EC2" w:rsidP="00A30AA5">
            <w:pPr>
              <w:pStyle w:val="TableParagraph"/>
              <w:ind w:left="69"/>
              <w:jc w:val="both"/>
              <w:rPr>
                <w:rFonts w:ascii="Arial Narrow" w:hAnsi="Arial Narrow"/>
              </w:rPr>
            </w:pPr>
            <w:r w:rsidRPr="008946F7">
              <w:rPr>
                <w:rFonts w:ascii="Arial Narrow" w:hAnsi="Arial Narrow"/>
                <w:color w:val="000009"/>
              </w:rPr>
              <w:t>II – IDENTIFICAÇÃO DO RESPONSÁVEL PELA ORGANIZAÇÃO DA SOCIEDADE</w:t>
            </w:r>
          </w:p>
        </w:tc>
        <w:tc>
          <w:tcPr>
            <w:tcW w:w="83" w:type="dxa"/>
            <w:vMerge w:val="restart"/>
            <w:tcBorders>
              <w:top w:val="nil"/>
              <w:left w:val="nil"/>
              <w:bottom w:val="nil"/>
            </w:tcBorders>
            <w:shd w:val="clear" w:color="auto" w:fill="CCCCCC"/>
          </w:tcPr>
          <w:p w14:paraId="3B216B77" w14:textId="77777777" w:rsidR="00AE7EC2" w:rsidRPr="008946F7" w:rsidRDefault="00AE7EC2" w:rsidP="00F22988">
            <w:pPr>
              <w:pStyle w:val="TableParagraph"/>
              <w:rPr>
                <w:rFonts w:ascii="Arial Narrow" w:hAnsi="Arial Narrow"/>
              </w:rPr>
            </w:pPr>
          </w:p>
        </w:tc>
      </w:tr>
      <w:tr w:rsidR="00AE7EC2" w:rsidRPr="008946F7" w14:paraId="7ABBB2DD" w14:textId="77777777" w:rsidTr="00855645">
        <w:trPr>
          <w:trHeight w:val="554"/>
          <w:jc w:val="center"/>
        </w:trPr>
        <w:tc>
          <w:tcPr>
            <w:tcW w:w="2963" w:type="dxa"/>
            <w:gridSpan w:val="2"/>
            <w:tcBorders>
              <w:top w:val="nil"/>
              <w:bottom w:val="nil"/>
              <w:right w:val="single" w:sz="8" w:space="0" w:color="C0C0C0"/>
            </w:tcBorders>
            <w:shd w:val="clear" w:color="auto" w:fill="CCCCCC"/>
          </w:tcPr>
          <w:p w14:paraId="70BEA1F8" w14:textId="77777777" w:rsidR="00AE7EC2" w:rsidRPr="008946F7" w:rsidRDefault="00AE7EC2" w:rsidP="00F22988">
            <w:pPr>
              <w:pStyle w:val="TableParagraph"/>
              <w:ind w:left="69"/>
              <w:rPr>
                <w:rFonts w:ascii="Arial Narrow" w:hAnsi="Arial Narrow"/>
              </w:rPr>
            </w:pPr>
            <w:r w:rsidRPr="008946F7">
              <w:rPr>
                <w:rFonts w:ascii="Arial Narrow" w:hAnsi="Arial Narrow"/>
                <w:color w:val="000009"/>
              </w:rPr>
              <w:t>CIVIL</w:t>
            </w:r>
          </w:p>
        </w:tc>
        <w:tc>
          <w:tcPr>
            <w:tcW w:w="1478" w:type="dxa"/>
            <w:tcBorders>
              <w:top w:val="nil"/>
              <w:left w:val="single" w:sz="8" w:space="0" w:color="C0C0C0"/>
              <w:bottom w:val="nil"/>
              <w:right w:val="single" w:sz="8" w:space="0" w:color="C0C0C0"/>
            </w:tcBorders>
            <w:shd w:val="clear" w:color="auto" w:fill="CCCCCC"/>
          </w:tcPr>
          <w:p w14:paraId="5C589191" w14:textId="77777777" w:rsidR="00AE7EC2" w:rsidRPr="008946F7" w:rsidRDefault="00AE7EC2" w:rsidP="00F22988">
            <w:pPr>
              <w:pStyle w:val="TableParagraph"/>
              <w:rPr>
                <w:rFonts w:ascii="Arial Narrow" w:hAnsi="Arial Narrow"/>
              </w:rPr>
            </w:pPr>
          </w:p>
        </w:tc>
        <w:tc>
          <w:tcPr>
            <w:tcW w:w="1484" w:type="dxa"/>
            <w:gridSpan w:val="2"/>
            <w:tcBorders>
              <w:top w:val="nil"/>
              <w:left w:val="single" w:sz="8" w:space="0" w:color="C0C0C0"/>
              <w:bottom w:val="nil"/>
              <w:right w:val="single" w:sz="8" w:space="0" w:color="C0C0C0"/>
            </w:tcBorders>
            <w:shd w:val="clear" w:color="auto" w:fill="CCCCCC"/>
          </w:tcPr>
          <w:p w14:paraId="4CD545DC" w14:textId="77777777" w:rsidR="00AE7EC2" w:rsidRPr="008946F7" w:rsidRDefault="00925E9F" w:rsidP="00F22988">
            <w:pPr>
              <w:pStyle w:val="TableParagraph"/>
              <w:ind w:left="1093"/>
              <w:rPr>
                <w:rFonts w:ascii="Arial Narrow" w:hAnsi="Arial Narrow"/>
              </w:rPr>
            </w:pPr>
            <w:r w:rsidRPr="008946F7">
              <w:rPr>
                <w:rFonts w:ascii="Arial Narrow" w:hAnsi="Arial Narrow"/>
                <w:noProof/>
                <w:lang w:val="pt-BR" w:eastAsia="pt-BR" w:bidi="ar-SA"/>
              </w:rPr>
              <mc:AlternateContent>
                <mc:Choice Requires="wpg">
                  <w:drawing>
                    <wp:inline distT="0" distB="0" distL="0" distR="0" wp14:anchorId="3F758EDC" wp14:editId="1BF65BED">
                      <wp:extent cx="12700" cy="210820"/>
                      <wp:effectExtent l="0" t="0" r="6350" b="0"/>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210820"/>
                                <a:chOff x="0" y="0"/>
                                <a:chExt cx="20" cy="332"/>
                              </a:xfrm>
                            </wpg:grpSpPr>
                            <wps:wsp>
                              <wps:cNvPr id="41" name="Rectangle 41"/>
                              <wps:cNvSpPr>
                                <a:spLocks noChangeArrowheads="1"/>
                              </wps:cNvSpPr>
                              <wps:spPr bwMode="auto">
                                <a:xfrm>
                                  <a:off x="0" y="0"/>
                                  <a:ext cx="20" cy="33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743256" id="Grupo 40" o:spid="_x0000_s1026" style="width:1pt;height:16.6pt;mso-position-horizontal-relative:char;mso-position-vertical-relative:line" coordsize="20,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">
                      <v:rect id="Rectangle 41" o:spid="_x0000_s1027" style="position:absolute;width:20;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e4wMIA&#10;AADbAAAADwAAAGRycy9kb3ducmV2LnhtbESPX2vCQBDE34V+h2MLfdOLf5ASPUUEtW9FU3xecmsS&#10;ze2Fu1XTb98rFPo4zMxvmOW6d616UIiNZwPjUQaKuPS24crAV7EbvoOKgmyx9UwGvinCevUyWGJu&#10;/ZOP9DhJpRKEY44GapEu1zqWNTmMI98RJ+/ig0NJMlTaBnwmuGv1JMvm2mHDaaHGjrY1lbfT3RnQ&#10;xTzIbTqbXo8SJxt33x8+y7Mxb6/9ZgFKqJf/8F/7wxqYjeH3S/oBe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57jAwgAAANsAAAAPAAAAAAAAAAAAAAAAAJgCAABkcnMvZG93&#10;bnJldi54bWxQSwUGAAAAAAQABAD1AAAAhwMAAAAA&#10;" fillcolor="silver" stroked="f"/>
                      <w10:anchorlock/>
                    </v:group>
                  </w:pict>
                </mc:Fallback>
              </mc:AlternateContent>
            </w:r>
          </w:p>
        </w:tc>
        <w:tc>
          <w:tcPr>
            <w:tcW w:w="719" w:type="dxa"/>
            <w:tcBorders>
              <w:top w:val="nil"/>
              <w:left w:val="single" w:sz="8" w:space="0" w:color="C0C0C0"/>
              <w:bottom w:val="nil"/>
              <w:right w:val="single" w:sz="8" w:space="0" w:color="C0C0C0"/>
            </w:tcBorders>
            <w:shd w:val="clear" w:color="auto" w:fill="CCCCCC"/>
          </w:tcPr>
          <w:p w14:paraId="2CE5EF20" w14:textId="77777777" w:rsidR="00AE7EC2" w:rsidRPr="008946F7" w:rsidRDefault="00AE7EC2" w:rsidP="00F22988">
            <w:pPr>
              <w:pStyle w:val="TableParagraph"/>
              <w:rPr>
                <w:rFonts w:ascii="Arial Narrow" w:hAnsi="Arial Narrow"/>
              </w:rPr>
            </w:pPr>
          </w:p>
        </w:tc>
        <w:tc>
          <w:tcPr>
            <w:tcW w:w="2181" w:type="dxa"/>
            <w:tcBorders>
              <w:top w:val="nil"/>
              <w:left w:val="single" w:sz="8" w:space="0" w:color="C0C0C0"/>
              <w:bottom w:val="nil"/>
              <w:right w:val="nil"/>
            </w:tcBorders>
            <w:shd w:val="clear" w:color="auto" w:fill="CCCCCC"/>
          </w:tcPr>
          <w:p w14:paraId="0C136F2D" w14:textId="77777777" w:rsidR="00AE7EC2" w:rsidRPr="008946F7" w:rsidRDefault="00AE7EC2" w:rsidP="00F22988">
            <w:pPr>
              <w:pStyle w:val="TableParagraph"/>
              <w:rPr>
                <w:rFonts w:ascii="Arial Narrow" w:hAnsi="Arial Narrow"/>
              </w:rPr>
            </w:pPr>
          </w:p>
        </w:tc>
        <w:tc>
          <w:tcPr>
            <w:tcW w:w="83" w:type="dxa"/>
            <w:vMerge/>
            <w:tcBorders>
              <w:top w:val="nil"/>
              <w:left w:val="nil"/>
              <w:bottom w:val="nil"/>
            </w:tcBorders>
            <w:shd w:val="clear" w:color="auto" w:fill="CCCCCC"/>
          </w:tcPr>
          <w:p w14:paraId="609CCEF0" w14:textId="77777777" w:rsidR="00AE7EC2" w:rsidRPr="008946F7" w:rsidRDefault="00AE7EC2" w:rsidP="00F22988">
            <w:pPr>
              <w:rPr>
                <w:rFonts w:ascii="Arial Narrow" w:hAnsi="Arial Narrow"/>
              </w:rPr>
            </w:pPr>
          </w:p>
        </w:tc>
      </w:tr>
      <w:tr w:rsidR="00AE7EC2" w:rsidRPr="008946F7" w14:paraId="0E293719" w14:textId="77777777" w:rsidTr="00855645">
        <w:trPr>
          <w:trHeight w:val="225"/>
          <w:jc w:val="center"/>
        </w:trPr>
        <w:tc>
          <w:tcPr>
            <w:tcW w:w="8908" w:type="dxa"/>
            <w:gridSpan w:val="8"/>
            <w:tcBorders>
              <w:top w:val="nil"/>
            </w:tcBorders>
          </w:tcPr>
          <w:p w14:paraId="0DC9B4C9" w14:textId="77777777" w:rsidR="00AE7EC2" w:rsidRPr="008946F7" w:rsidRDefault="00AE7EC2" w:rsidP="00F22988">
            <w:pPr>
              <w:pStyle w:val="TableParagraph"/>
              <w:rPr>
                <w:rFonts w:ascii="Arial Narrow" w:hAnsi="Arial Narrow"/>
              </w:rPr>
            </w:pPr>
          </w:p>
        </w:tc>
      </w:tr>
      <w:tr w:rsidR="00AE7EC2" w:rsidRPr="008946F7" w14:paraId="489E05B4" w14:textId="77777777" w:rsidTr="00855645">
        <w:trPr>
          <w:trHeight w:val="755"/>
          <w:jc w:val="center"/>
        </w:trPr>
        <w:tc>
          <w:tcPr>
            <w:tcW w:w="4441" w:type="dxa"/>
            <w:gridSpan w:val="3"/>
          </w:tcPr>
          <w:p w14:paraId="5E3376C6" w14:textId="77777777" w:rsidR="00AE7EC2" w:rsidRPr="008946F7" w:rsidRDefault="00AE7EC2" w:rsidP="00F22988">
            <w:pPr>
              <w:pStyle w:val="TableParagraph"/>
              <w:ind w:left="69"/>
              <w:rPr>
                <w:rFonts w:ascii="Arial Narrow" w:hAnsi="Arial Narrow"/>
              </w:rPr>
            </w:pPr>
            <w:r w:rsidRPr="008946F7">
              <w:rPr>
                <w:rFonts w:ascii="Arial Narrow" w:hAnsi="Arial Narrow"/>
                <w:color w:val="000009"/>
              </w:rPr>
              <w:t>10 – NOME:</w:t>
            </w:r>
          </w:p>
        </w:tc>
        <w:tc>
          <w:tcPr>
            <w:tcW w:w="4467" w:type="dxa"/>
            <w:gridSpan w:val="5"/>
          </w:tcPr>
          <w:p w14:paraId="776068B6" w14:textId="77777777" w:rsidR="00AE7EC2" w:rsidRPr="008946F7" w:rsidRDefault="00AE7EC2" w:rsidP="00F22988">
            <w:pPr>
              <w:pStyle w:val="TableParagraph"/>
              <w:ind w:left="51"/>
              <w:rPr>
                <w:rFonts w:ascii="Arial Narrow" w:hAnsi="Arial Narrow"/>
              </w:rPr>
            </w:pPr>
            <w:r w:rsidRPr="008946F7">
              <w:rPr>
                <w:rFonts w:ascii="Arial Narrow" w:hAnsi="Arial Narrow"/>
                <w:color w:val="000009"/>
              </w:rPr>
              <w:t>11 – CPF:</w:t>
            </w:r>
          </w:p>
        </w:tc>
      </w:tr>
      <w:tr w:rsidR="00AE7EC2" w:rsidRPr="008946F7" w14:paraId="66C18C08" w14:textId="77777777" w:rsidTr="00855645">
        <w:trPr>
          <w:trHeight w:val="524"/>
          <w:jc w:val="center"/>
        </w:trPr>
        <w:tc>
          <w:tcPr>
            <w:tcW w:w="4441" w:type="dxa"/>
            <w:gridSpan w:val="3"/>
          </w:tcPr>
          <w:p w14:paraId="714DA055" w14:textId="77777777" w:rsidR="00AE7EC2" w:rsidRPr="008946F7" w:rsidRDefault="00AE7EC2" w:rsidP="00F22988">
            <w:pPr>
              <w:pStyle w:val="TableParagraph"/>
              <w:ind w:left="69"/>
              <w:rPr>
                <w:rFonts w:ascii="Arial Narrow" w:hAnsi="Arial Narrow"/>
              </w:rPr>
            </w:pPr>
            <w:r w:rsidRPr="008946F7">
              <w:rPr>
                <w:rFonts w:ascii="Arial Narrow" w:hAnsi="Arial Narrow"/>
                <w:color w:val="000009"/>
              </w:rPr>
              <w:t>12 – RG</w:t>
            </w:r>
          </w:p>
        </w:tc>
        <w:tc>
          <w:tcPr>
            <w:tcW w:w="4467" w:type="dxa"/>
            <w:gridSpan w:val="5"/>
          </w:tcPr>
          <w:p w14:paraId="4A0CC3D5" w14:textId="77777777" w:rsidR="00AE7EC2" w:rsidRPr="008946F7" w:rsidRDefault="00AE7EC2" w:rsidP="00F22988">
            <w:pPr>
              <w:pStyle w:val="TableParagraph"/>
              <w:ind w:left="51"/>
              <w:rPr>
                <w:rFonts w:ascii="Arial Narrow" w:hAnsi="Arial Narrow"/>
              </w:rPr>
            </w:pPr>
            <w:r w:rsidRPr="008946F7">
              <w:rPr>
                <w:rFonts w:ascii="Arial Narrow" w:hAnsi="Arial Narrow"/>
                <w:color w:val="000009"/>
              </w:rPr>
              <w:t>13 – DATA DA POSSE:</w:t>
            </w:r>
          </w:p>
        </w:tc>
      </w:tr>
      <w:tr w:rsidR="00AE7EC2" w:rsidRPr="008946F7" w14:paraId="0E8C3476" w14:textId="77777777" w:rsidTr="00855645">
        <w:trPr>
          <w:trHeight w:val="524"/>
          <w:jc w:val="center"/>
        </w:trPr>
        <w:tc>
          <w:tcPr>
            <w:tcW w:w="8908" w:type="dxa"/>
            <w:gridSpan w:val="8"/>
          </w:tcPr>
          <w:p w14:paraId="2A25FDF4" w14:textId="77777777" w:rsidR="00AE7EC2" w:rsidRPr="008946F7" w:rsidRDefault="00AE7EC2" w:rsidP="00F22988">
            <w:pPr>
              <w:pStyle w:val="TableParagraph"/>
              <w:ind w:left="69"/>
              <w:rPr>
                <w:rFonts w:ascii="Arial Narrow" w:hAnsi="Arial Narrow"/>
              </w:rPr>
            </w:pPr>
            <w:r w:rsidRPr="008946F7">
              <w:rPr>
                <w:rFonts w:ascii="Arial Narrow" w:hAnsi="Arial Narrow"/>
                <w:color w:val="000009"/>
              </w:rPr>
              <w:t>14 – ENDEREÇO RESIDENCIAL:</w:t>
            </w:r>
          </w:p>
        </w:tc>
      </w:tr>
      <w:tr w:rsidR="00AE7EC2" w:rsidRPr="008946F7" w14:paraId="733EA859" w14:textId="77777777" w:rsidTr="00855645">
        <w:trPr>
          <w:trHeight w:val="755"/>
          <w:jc w:val="center"/>
        </w:trPr>
        <w:tc>
          <w:tcPr>
            <w:tcW w:w="2963" w:type="dxa"/>
            <w:gridSpan w:val="2"/>
          </w:tcPr>
          <w:p w14:paraId="33C55CE6" w14:textId="77777777" w:rsidR="00AE7EC2" w:rsidRPr="008946F7" w:rsidRDefault="00AE7EC2" w:rsidP="00F22988">
            <w:pPr>
              <w:pStyle w:val="TableParagraph"/>
              <w:ind w:left="69"/>
              <w:rPr>
                <w:rFonts w:ascii="Arial Narrow" w:hAnsi="Arial Narrow"/>
              </w:rPr>
            </w:pPr>
            <w:r w:rsidRPr="008946F7">
              <w:rPr>
                <w:rFonts w:ascii="Arial Narrow" w:hAnsi="Arial Narrow"/>
                <w:color w:val="000009"/>
              </w:rPr>
              <w:t>15 – BAIRRO</w:t>
            </w:r>
          </w:p>
        </w:tc>
        <w:tc>
          <w:tcPr>
            <w:tcW w:w="2962" w:type="dxa"/>
            <w:gridSpan w:val="3"/>
          </w:tcPr>
          <w:p w14:paraId="3589A8B7" w14:textId="77777777" w:rsidR="00AE7EC2" w:rsidRPr="008946F7" w:rsidRDefault="00AE7EC2" w:rsidP="00F22988">
            <w:pPr>
              <w:pStyle w:val="TableParagraph"/>
              <w:ind w:left="50"/>
              <w:rPr>
                <w:rFonts w:ascii="Arial Narrow" w:hAnsi="Arial Narrow"/>
              </w:rPr>
            </w:pPr>
            <w:r w:rsidRPr="008946F7">
              <w:rPr>
                <w:rFonts w:ascii="Arial Narrow" w:hAnsi="Arial Narrow"/>
                <w:color w:val="000009"/>
              </w:rPr>
              <w:t>16 – FONE RESIDENCIAL:</w:t>
            </w:r>
          </w:p>
        </w:tc>
        <w:tc>
          <w:tcPr>
            <w:tcW w:w="2983" w:type="dxa"/>
            <w:gridSpan w:val="3"/>
          </w:tcPr>
          <w:p w14:paraId="7D1A410E" w14:textId="77777777" w:rsidR="00AE7EC2" w:rsidRPr="008946F7" w:rsidRDefault="00AE7EC2" w:rsidP="00F22988">
            <w:pPr>
              <w:pStyle w:val="TableParagraph"/>
              <w:ind w:left="52"/>
              <w:rPr>
                <w:rFonts w:ascii="Arial Narrow" w:hAnsi="Arial Narrow"/>
              </w:rPr>
            </w:pPr>
            <w:r w:rsidRPr="008946F7">
              <w:rPr>
                <w:rFonts w:ascii="Arial Narrow" w:hAnsi="Arial Narrow"/>
                <w:color w:val="000009"/>
              </w:rPr>
              <w:t>17 – CELULAR:</w:t>
            </w:r>
          </w:p>
        </w:tc>
      </w:tr>
    </w:tbl>
    <w:p w14:paraId="45CD5EAF" w14:textId="77777777" w:rsidR="00AE7EC2" w:rsidRPr="008946F7" w:rsidRDefault="00AE7EC2" w:rsidP="00F22988">
      <w:pPr>
        <w:pStyle w:val="Corpodetexto"/>
        <w:rPr>
          <w:rFonts w:ascii="Arial Narrow" w:hAnsi="Arial Narrow"/>
          <w:sz w:val="22"/>
          <w:szCs w:val="22"/>
        </w:rPr>
      </w:pPr>
    </w:p>
    <w:p w14:paraId="72B63F41" w14:textId="77777777" w:rsidR="00AE7EC2" w:rsidRPr="008946F7" w:rsidRDefault="001713C8" w:rsidP="00752992">
      <w:pPr>
        <w:pStyle w:val="Corpodetexto"/>
        <w:tabs>
          <w:tab w:val="left" w:pos="3911"/>
          <w:tab w:val="left" w:pos="5756"/>
        </w:tabs>
        <w:ind w:left="2534"/>
        <w:jc w:val="right"/>
        <w:rPr>
          <w:rFonts w:ascii="Arial Narrow" w:hAnsi="Arial Narrow"/>
          <w:sz w:val="22"/>
          <w:szCs w:val="22"/>
        </w:rPr>
      </w:pPr>
      <w:r w:rsidRPr="008946F7">
        <w:rPr>
          <w:rFonts w:ascii="Arial Narrow" w:hAnsi="Arial Narrow"/>
          <w:color w:val="000009"/>
          <w:sz w:val="22"/>
          <w:szCs w:val="22"/>
        </w:rPr>
        <w:t>Mariópolis</w:t>
      </w:r>
      <w:r w:rsidR="00AE7EC2" w:rsidRPr="008946F7">
        <w:rPr>
          <w:rFonts w:ascii="Arial Narrow" w:hAnsi="Arial Narrow"/>
          <w:color w:val="000009"/>
          <w:sz w:val="22"/>
          <w:szCs w:val="22"/>
        </w:rPr>
        <w:t>,</w:t>
      </w:r>
      <w:r w:rsidR="00752992" w:rsidRPr="008946F7">
        <w:rPr>
          <w:rFonts w:ascii="Arial Narrow" w:hAnsi="Arial Narrow"/>
          <w:color w:val="000009"/>
          <w:sz w:val="22"/>
          <w:szCs w:val="22"/>
        </w:rPr>
        <w:t xml:space="preserve"> ____ </w:t>
      </w:r>
      <w:r w:rsidR="00AE7EC2" w:rsidRPr="008946F7">
        <w:rPr>
          <w:rFonts w:ascii="Arial Narrow" w:hAnsi="Arial Narrow"/>
          <w:color w:val="000009"/>
          <w:sz w:val="22"/>
          <w:szCs w:val="22"/>
        </w:rPr>
        <w:t>de</w:t>
      </w:r>
      <w:r w:rsidR="00752992" w:rsidRPr="008946F7">
        <w:rPr>
          <w:rFonts w:ascii="Arial Narrow" w:hAnsi="Arial Narrow"/>
          <w:color w:val="000009"/>
          <w:sz w:val="22"/>
          <w:szCs w:val="22"/>
        </w:rPr>
        <w:t>_________</w:t>
      </w:r>
      <w:r w:rsidR="00AE7EC2" w:rsidRPr="008946F7">
        <w:rPr>
          <w:rFonts w:ascii="Arial Narrow" w:hAnsi="Arial Narrow"/>
          <w:color w:val="000009"/>
          <w:sz w:val="22"/>
          <w:szCs w:val="22"/>
        </w:rPr>
        <w:t xml:space="preserve"> de</w:t>
      </w:r>
      <w:r w:rsidR="006B2769" w:rsidRPr="008946F7">
        <w:rPr>
          <w:rFonts w:ascii="Arial Narrow" w:hAnsi="Arial Narrow"/>
          <w:color w:val="000009"/>
          <w:sz w:val="22"/>
          <w:szCs w:val="22"/>
        </w:rPr>
        <w:t xml:space="preserve"> ____</w:t>
      </w:r>
      <w:r w:rsidR="00AE7EC2" w:rsidRPr="008946F7">
        <w:rPr>
          <w:rFonts w:ascii="Arial Narrow" w:hAnsi="Arial Narrow"/>
          <w:color w:val="000009"/>
          <w:sz w:val="22"/>
          <w:szCs w:val="22"/>
        </w:rPr>
        <w:t>.</w:t>
      </w:r>
    </w:p>
    <w:p w14:paraId="54A59F17" w14:textId="77777777" w:rsidR="00AE7EC2" w:rsidRPr="008946F7" w:rsidRDefault="00AE7EC2" w:rsidP="00F22988">
      <w:pPr>
        <w:pStyle w:val="Corpodetexto"/>
        <w:rPr>
          <w:rFonts w:ascii="Arial Narrow" w:hAnsi="Arial Narrow"/>
          <w:sz w:val="22"/>
          <w:szCs w:val="22"/>
        </w:rPr>
      </w:pPr>
    </w:p>
    <w:p w14:paraId="70D52692" w14:textId="77777777" w:rsidR="00AE7EC2" w:rsidRPr="008946F7" w:rsidRDefault="00AE7EC2" w:rsidP="00F22988">
      <w:pPr>
        <w:pStyle w:val="Corpodetexto"/>
        <w:rPr>
          <w:rFonts w:ascii="Arial Narrow" w:hAnsi="Arial Narrow"/>
          <w:sz w:val="22"/>
          <w:szCs w:val="22"/>
        </w:rPr>
      </w:pPr>
    </w:p>
    <w:p w14:paraId="3C359A7D" w14:textId="77777777" w:rsidR="00AE7EC2" w:rsidRPr="008946F7" w:rsidRDefault="00AE7EC2" w:rsidP="00F22988">
      <w:pPr>
        <w:pStyle w:val="Corpodetexto"/>
        <w:ind w:left="2567"/>
        <w:rPr>
          <w:rFonts w:ascii="Arial Narrow" w:hAnsi="Arial Narrow"/>
          <w:sz w:val="22"/>
          <w:szCs w:val="22"/>
        </w:rPr>
      </w:pPr>
      <w:r w:rsidRPr="008946F7">
        <w:rPr>
          <w:rFonts w:ascii="Arial Narrow" w:hAnsi="Arial Narrow"/>
          <w:color w:val="000009"/>
          <w:sz w:val="22"/>
          <w:szCs w:val="22"/>
        </w:rPr>
        <w:t>ASSINATURA E CARIMBO OU IDENTIFICAÇÃO DAAUTORIDADE</w:t>
      </w:r>
    </w:p>
    <w:p w14:paraId="6F74732A" w14:textId="77777777" w:rsidR="00AE7EC2" w:rsidRPr="008946F7" w:rsidRDefault="00AE7EC2" w:rsidP="00F22988">
      <w:pPr>
        <w:pStyle w:val="Corpodetexto"/>
        <w:rPr>
          <w:rFonts w:ascii="Arial Narrow" w:hAnsi="Arial Narrow"/>
          <w:sz w:val="22"/>
          <w:szCs w:val="22"/>
        </w:rPr>
      </w:pPr>
    </w:p>
    <w:p w14:paraId="61731694" w14:textId="77777777" w:rsidR="00AE7EC2" w:rsidRPr="008946F7" w:rsidRDefault="00AE7EC2" w:rsidP="00F22988">
      <w:pPr>
        <w:pStyle w:val="Corpodetexto"/>
        <w:ind w:left="1749"/>
        <w:rPr>
          <w:rFonts w:ascii="Arial Narrow" w:hAnsi="Arial Narrow"/>
          <w:sz w:val="22"/>
          <w:szCs w:val="22"/>
        </w:rPr>
      </w:pPr>
      <w:r w:rsidRPr="008946F7">
        <w:rPr>
          <w:rFonts w:ascii="Arial Narrow" w:hAnsi="Arial Narrow"/>
          <w:color w:val="000009"/>
          <w:sz w:val="22"/>
          <w:szCs w:val="22"/>
        </w:rPr>
        <w:t>OBS: OBRIGATÓRIO INDICAR TELEFONE DE CONTATO DA OSC E</w:t>
      </w:r>
      <w:r w:rsidR="001713C8" w:rsidRPr="008946F7">
        <w:rPr>
          <w:rFonts w:ascii="Arial Narrow" w:hAnsi="Arial Narrow"/>
          <w:color w:val="000009"/>
          <w:sz w:val="22"/>
          <w:szCs w:val="22"/>
        </w:rPr>
        <w:t>-</w:t>
      </w:r>
      <w:r w:rsidRPr="008946F7">
        <w:rPr>
          <w:rFonts w:ascii="Arial Narrow" w:hAnsi="Arial Narrow"/>
          <w:color w:val="000009"/>
          <w:sz w:val="22"/>
          <w:szCs w:val="22"/>
        </w:rPr>
        <w:t>MAIL</w:t>
      </w:r>
    </w:p>
    <w:p w14:paraId="17362394" w14:textId="77777777" w:rsidR="00AE7EC2" w:rsidRPr="008946F7" w:rsidRDefault="00AE7EC2" w:rsidP="00F22988">
      <w:pPr>
        <w:autoSpaceDE w:val="0"/>
        <w:autoSpaceDN w:val="0"/>
        <w:adjustRightInd w:val="0"/>
        <w:spacing w:after="0" w:line="240" w:lineRule="auto"/>
        <w:jc w:val="both"/>
        <w:rPr>
          <w:rFonts w:ascii="Arial Narrow" w:hAnsi="Arial Narrow" w:cs="Arial"/>
          <w:lang w:val="pt-PT"/>
        </w:rPr>
      </w:pPr>
    </w:p>
    <w:p w14:paraId="12FFA941" w14:textId="77777777" w:rsidR="00AE7EC2" w:rsidRPr="008946F7" w:rsidRDefault="00AE7EC2" w:rsidP="00F22988">
      <w:pPr>
        <w:autoSpaceDE w:val="0"/>
        <w:autoSpaceDN w:val="0"/>
        <w:adjustRightInd w:val="0"/>
        <w:spacing w:after="0" w:line="240" w:lineRule="auto"/>
        <w:jc w:val="both"/>
        <w:rPr>
          <w:rFonts w:ascii="Arial Narrow" w:hAnsi="Arial Narrow" w:cs="Arial"/>
        </w:rPr>
      </w:pPr>
    </w:p>
    <w:p w14:paraId="750CD6D6" w14:textId="77777777" w:rsidR="009E13EB" w:rsidRPr="008946F7" w:rsidRDefault="009E13EB" w:rsidP="00F22988">
      <w:pPr>
        <w:autoSpaceDE w:val="0"/>
        <w:autoSpaceDN w:val="0"/>
        <w:adjustRightInd w:val="0"/>
        <w:spacing w:after="0" w:line="240" w:lineRule="auto"/>
        <w:jc w:val="both"/>
        <w:rPr>
          <w:rFonts w:ascii="Arial Narrow" w:hAnsi="Arial Narrow" w:cs="Arial"/>
        </w:rPr>
      </w:pPr>
    </w:p>
    <w:p w14:paraId="089AC0BD" w14:textId="77777777" w:rsidR="009E13EB" w:rsidRPr="008946F7" w:rsidRDefault="009E13EB" w:rsidP="00F22988">
      <w:pPr>
        <w:autoSpaceDE w:val="0"/>
        <w:autoSpaceDN w:val="0"/>
        <w:adjustRightInd w:val="0"/>
        <w:spacing w:after="0" w:line="240" w:lineRule="auto"/>
        <w:jc w:val="both"/>
        <w:rPr>
          <w:rFonts w:ascii="Arial Narrow" w:hAnsi="Arial Narrow" w:cs="Arial"/>
        </w:rPr>
      </w:pPr>
    </w:p>
    <w:p w14:paraId="33E0C2D7" w14:textId="77777777" w:rsidR="007A0B59" w:rsidRPr="008946F7" w:rsidRDefault="007A0B59" w:rsidP="00F22988">
      <w:pPr>
        <w:autoSpaceDE w:val="0"/>
        <w:autoSpaceDN w:val="0"/>
        <w:adjustRightInd w:val="0"/>
        <w:spacing w:after="0" w:line="240" w:lineRule="auto"/>
        <w:jc w:val="both"/>
        <w:rPr>
          <w:rFonts w:ascii="Arial Narrow" w:hAnsi="Arial Narrow" w:cs="Arial"/>
        </w:rPr>
      </w:pPr>
    </w:p>
    <w:p w14:paraId="509F8414" w14:textId="77777777" w:rsidR="007A0B59" w:rsidRPr="008946F7" w:rsidRDefault="007A0B59" w:rsidP="00F22988">
      <w:pPr>
        <w:autoSpaceDE w:val="0"/>
        <w:autoSpaceDN w:val="0"/>
        <w:adjustRightInd w:val="0"/>
        <w:spacing w:after="0" w:line="240" w:lineRule="auto"/>
        <w:jc w:val="both"/>
        <w:rPr>
          <w:rFonts w:ascii="Arial Narrow" w:hAnsi="Arial Narrow" w:cs="Arial"/>
        </w:rPr>
      </w:pPr>
    </w:p>
    <w:p w14:paraId="129AC22B" w14:textId="77777777" w:rsidR="007A0B59" w:rsidRPr="008946F7" w:rsidRDefault="007A0B59" w:rsidP="00F22988">
      <w:pPr>
        <w:autoSpaceDE w:val="0"/>
        <w:autoSpaceDN w:val="0"/>
        <w:adjustRightInd w:val="0"/>
        <w:spacing w:after="0" w:line="240" w:lineRule="auto"/>
        <w:jc w:val="both"/>
        <w:rPr>
          <w:rFonts w:ascii="Arial Narrow" w:hAnsi="Arial Narrow" w:cs="Arial"/>
        </w:rPr>
      </w:pPr>
    </w:p>
    <w:p w14:paraId="5617A95C" w14:textId="77777777" w:rsidR="00912718" w:rsidRPr="008946F7" w:rsidRDefault="00912718" w:rsidP="00F22988">
      <w:pPr>
        <w:autoSpaceDE w:val="0"/>
        <w:autoSpaceDN w:val="0"/>
        <w:adjustRightInd w:val="0"/>
        <w:spacing w:after="0" w:line="240" w:lineRule="auto"/>
        <w:jc w:val="center"/>
        <w:rPr>
          <w:rFonts w:ascii="Arial Narrow" w:hAnsi="Arial Narrow" w:cs="Arial"/>
          <w:color w:val="00000A"/>
        </w:rPr>
      </w:pPr>
    </w:p>
    <w:p w14:paraId="64C92209" w14:textId="77777777" w:rsidR="009E13EB" w:rsidRPr="008946F7" w:rsidRDefault="009E13EB" w:rsidP="00F22988">
      <w:pPr>
        <w:autoSpaceDE w:val="0"/>
        <w:autoSpaceDN w:val="0"/>
        <w:adjustRightInd w:val="0"/>
        <w:spacing w:after="0" w:line="240" w:lineRule="auto"/>
        <w:jc w:val="center"/>
        <w:rPr>
          <w:rFonts w:ascii="Arial Narrow" w:hAnsi="Arial Narrow" w:cs="Arial"/>
          <w:color w:val="00000A"/>
        </w:rPr>
      </w:pPr>
      <w:r w:rsidRPr="008946F7">
        <w:rPr>
          <w:rFonts w:ascii="Arial Narrow" w:hAnsi="Arial Narrow" w:cs="Arial"/>
          <w:color w:val="00000A"/>
        </w:rPr>
        <w:t>ANEXO X</w:t>
      </w:r>
    </w:p>
    <w:p w14:paraId="132B9787" w14:textId="77777777" w:rsidR="009E13EB" w:rsidRPr="008946F7" w:rsidRDefault="009E13EB" w:rsidP="00F22988">
      <w:pPr>
        <w:autoSpaceDE w:val="0"/>
        <w:autoSpaceDN w:val="0"/>
        <w:adjustRightInd w:val="0"/>
        <w:spacing w:after="0" w:line="240" w:lineRule="auto"/>
        <w:jc w:val="center"/>
        <w:rPr>
          <w:rFonts w:ascii="Arial Narrow" w:hAnsi="Arial Narrow" w:cs="Arial"/>
          <w:color w:val="00000A"/>
        </w:rPr>
      </w:pPr>
      <w:r w:rsidRPr="008946F7">
        <w:rPr>
          <w:rFonts w:ascii="Arial Narrow" w:hAnsi="Arial Narrow" w:cs="Arial"/>
          <w:color w:val="00000A"/>
        </w:rPr>
        <w:t>MINUTA DO TERMO DE FOMENTO</w:t>
      </w:r>
    </w:p>
    <w:p w14:paraId="0A60CADF" w14:textId="77777777" w:rsidR="00366BF6" w:rsidRPr="008946F7" w:rsidRDefault="00366BF6" w:rsidP="00F22988">
      <w:pPr>
        <w:autoSpaceDE w:val="0"/>
        <w:autoSpaceDN w:val="0"/>
        <w:adjustRightInd w:val="0"/>
        <w:spacing w:after="0" w:line="240" w:lineRule="auto"/>
        <w:jc w:val="center"/>
        <w:rPr>
          <w:rFonts w:ascii="Arial Narrow" w:hAnsi="Arial Narrow" w:cs="Arial"/>
          <w:color w:val="00000A"/>
        </w:rPr>
      </w:pPr>
    </w:p>
    <w:p w14:paraId="3E5382A9" w14:textId="77777777" w:rsidR="009E13EB" w:rsidRPr="008946F7" w:rsidRDefault="009E13EB" w:rsidP="00F22988">
      <w:pPr>
        <w:autoSpaceDE w:val="0"/>
        <w:autoSpaceDN w:val="0"/>
        <w:adjustRightInd w:val="0"/>
        <w:spacing w:after="0" w:line="240" w:lineRule="auto"/>
        <w:jc w:val="right"/>
        <w:rPr>
          <w:rFonts w:ascii="Arial Narrow" w:hAnsi="Arial Narrow" w:cs="Arial"/>
          <w:color w:val="00000A"/>
          <w:u w:val="single"/>
        </w:rPr>
      </w:pPr>
      <w:r w:rsidRPr="008946F7">
        <w:rPr>
          <w:rFonts w:ascii="Arial Narrow" w:hAnsi="Arial Narrow" w:cs="Arial"/>
          <w:color w:val="00000A"/>
          <w:u w:val="single"/>
        </w:rPr>
        <w:t xml:space="preserve">TERMO </w:t>
      </w:r>
      <w:r w:rsidR="00A03BE8" w:rsidRPr="008946F7">
        <w:rPr>
          <w:rFonts w:ascii="Arial Narrow" w:hAnsi="Arial Narrow" w:cs="Arial"/>
          <w:color w:val="00000A"/>
          <w:u w:val="single"/>
        </w:rPr>
        <w:t xml:space="preserve">DE </w:t>
      </w:r>
      <w:r w:rsidR="00B8379E" w:rsidRPr="008946F7">
        <w:rPr>
          <w:rFonts w:ascii="Arial Narrow" w:hAnsi="Arial Narrow" w:cs="Arial"/>
          <w:color w:val="00000A"/>
          <w:u w:val="single"/>
        </w:rPr>
        <w:t xml:space="preserve">FOMENTO </w:t>
      </w:r>
      <w:r w:rsidR="00A03BE8" w:rsidRPr="008946F7">
        <w:rPr>
          <w:rFonts w:ascii="Arial Narrow" w:hAnsi="Arial Narrow" w:cs="Arial"/>
          <w:color w:val="00000A"/>
          <w:u w:val="single"/>
        </w:rPr>
        <w:t>Nº ____/</w:t>
      </w:r>
      <w:r w:rsidR="00752992" w:rsidRPr="008946F7">
        <w:rPr>
          <w:rFonts w:ascii="Arial Narrow" w:hAnsi="Arial Narrow" w:cs="Arial"/>
          <w:color w:val="00000A"/>
          <w:u w:val="single"/>
        </w:rPr>
        <w:t>____ - GP</w:t>
      </w:r>
    </w:p>
    <w:p w14:paraId="24C86955" w14:textId="77777777" w:rsidR="00A03BE8" w:rsidRPr="008946F7" w:rsidRDefault="00A03BE8" w:rsidP="00F22988">
      <w:pPr>
        <w:autoSpaceDE w:val="0"/>
        <w:autoSpaceDN w:val="0"/>
        <w:adjustRightInd w:val="0"/>
        <w:spacing w:after="0" w:line="240" w:lineRule="auto"/>
        <w:jc w:val="both"/>
        <w:rPr>
          <w:rFonts w:ascii="Arial Narrow" w:hAnsi="Arial Narrow" w:cs="Arial"/>
          <w:color w:val="00000A"/>
        </w:rPr>
      </w:pPr>
    </w:p>
    <w:p w14:paraId="377DB6D9" w14:textId="77777777" w:rsidR="009E13EB" w:rsidRPr="008946F7" w:rsidRDefault="009E13EB" w:rsidP="00F22988">
      <w:pPr>
        <w:autoSpaceDE w:val="0"/>
        <w:autoSpaceDN w:val="0"/>
        <w:adjustRightInd w:val="0"/>
        <w:spacing w:after="0" w:line="240" w:lineRule="auto"/>
        <w:ind w:firstLine="708"/>
        <w:jc w:val="both"/>
        <w:rPr>
          <w:rFonts w:ascii="Arial Narrow" w:hAnsi="Arial Narrow" w:cs="Arial"/>
          <w:color w:val="00000A"/>
        </w:rPr>
      </w:pPr>
      <w:r w:rsidRPr="008946F7">
        <w:rPr>
          <w:rFonts w:ascii="Arial Narrow" w:hAnsi="Arial Narrow" w:cs="Arial"/>
          <w:color w:val="00000A"/>
        </w:rPr>
        <w:t xml:space="preserve">Pelo presente instrumento, </w:t>
      </w:r>
      <w:r w:rsidR="00A03BE8" w:rsidRPr="008946F7">
        <w:rPr>
          <w:rFonts w:ascii="Arial Narrow" w:hAnsi="Arial Narrow" w:cs="Arial"/>
          <w:color w:val="00000A"/>
        </w:rPr>
        <w:t>de um lad</w:t>
      </w:r>
      <w:r w:rsidR="00A03BE8" w:rsidRPr="008946F7">
        <w:rPr>
          <w:rFonts w:ascii="Arial Narrow" w:hAnsi="Arial Narrow" w:cs="Calibri"/>
          <w:color w:val="000000"/>
        </w:rPr>
        <w:t xml:space="preserve">o </w:t>
      </w:r>
      <w:r w:rsidR="00A03BE8" w:rsidRPr="008946F7">
        <w:rPr>
          <w:rFonts w:ascii="Arial Narrow" w:hAnsi="Arial Narrow" w:cs="Calibri"/>
          <w:b/>
          <w:i/>
          <w:color w:val="000000"/>
        </w:rPr>
        <w:t>Município de Mariópolis,</w:t>
      </w:r>
      <w:r w:rsidR="00A03BE8" w:rsidRPr="008946F7">
        <w:rPr>
          <w:rFonts w:ascii="Arial Narrow" w:hAnsi="Arial Narrow" w:cs="Calibri"/>
          <w:color w:val="000000"/>
        </w:rPr>
        <w:t xml:space="preserve"> pessoa jurídica de direito público interno, inscrito no CNPJ sob nº 76.995.323/0001-24, com sede e foro na Rua Seis, nº 1030, em Mariópolis - PR, neste ato representado pelo seu Prefeito Municipal, </w:t>
      </w:r>
      <w:r w:rsidR="00DE4854" w:rsidRPr="008946F7">
        <w:rPr>
          <w:rFonts w:ascii="Arial Narrow" w:hAnsi="Arial Narrow" w:cs="Calibri"/>
          <w:color w:val="000000"/>
        </w:rPr>
        <w:t>Sr.</w:t>
      </w:r>
      <w:r w:rsidR="00BD0924" w:rsidRPr="008946F7">
        <w:rPr>
          <w:rFonts w:ascii="Arial Narrow" w:hAnsi="Arial Narrow" w:cs="Calibri"/>
          <w:color w:val="000000"/>
        </w:rPr>
        <w:t xml:space="preserve"> </w:t>
      </w:r>
      <w:r w:rsidR="00BD0924" w:rsidRPr="008946F7">
        <w:rPr>
          <w:rFonts w:ascii="Arial Narrow" w:hAnsi="Arial Narrow"/>
          <w:b/>
          <w:i/>
        </w:rPr>
        <w:t>Mario Eduardo Lopes Paulek</w:t>
      </w:r>
      <w:r w:rsidR="00BD0924" w:rsidRPr="008946F7">
        <w:rPr>
          <w:rFonts w:ascii="Arial Narrow" w:hAnsi="Arial Narrow"/>
        </w:rPr>
        <w:t>, brasileiro, casado, inscrito no CPF/MF nº 495.843.679-00, portador da CI/RG nº 3.306.983-9 SSP/PR, residente e domiciliado na Rua Seis, nº 1183, centro, CEP 85.525-000, na cidade de Mariópolis, estado do Paraná</w:t>
      </w:r>
      <w:r w:rsidR="00A03BE8" w:rsidRPr="008946F7">
        <w:rPr>
          <w:rFonts w:ascii="Arial Narrow" w:hAnsi="Arial Narrow" w:cs="Arial"/>
          <w:color w:val="00000A"/>
        </w:rPr>
        <w:t xml:space="preserve">, </w:t>
      </w:r>
      <w:r w:rsidRPr="008946F7">
        <w:rPr>
          <w:rFonts w:ascii="Arial Narrow" w:hAnsi="Arial Narrow" w:cs="Arial"/>
          <w:color w:val="00000A"/>
        </w:rPr>
        <w:t>doravante denominado ADMINISTRAÇÃO PÚBLICA e do</w:t>
      </w:r>
      <w:r w:rsidR="008E65D9" w:rsidRPr="008946F7">
        <w:rPr>
          <w:rFonts w:ascii="Arial Narrow" w:hAnsi="Arial Narrow" w:cs="Arial"/>
          <w:color w:val="00000A"/>
        </w:rPr>
        <w:t xml:space="preserve"> </w:t>
      </w:r>
      <w:r w:rsidRPr="008946F7">
        <w:rPr>
          <w:rFonts w:ascii="Arial Narrow" w:hAnsi="Arial Narrow" w:cs="Arial"/>
          <w:color w:val="00000A"/>
        </w:rPr>
        <w:t>outro</w:t>
      </w:r>
      <w:r w:rsidR="00DE4854" w:rsidRPr="008946F7">
        <w:rPr>
          <w:rFonts w:ascii="Arial Narrow" w:hAnsi="Arial Narrow" w:cs="Arial"/>
          <w:color w:val="00000A"/>
        </w:rPr>
        <w:t xml:space="preserve"> lado </w:t>
      </w:r>
      <w:r w:rsidRPr="008946F7">
        <w:rPr>
          <w:rFonts w:ascii="Arial Narrow" w:hAnsi="Arial Narrow" w:cs="Arial"/>
          <w:color w:val="00000A"/>
        </w:rPr>
        <w:t>__________, inscrita no CNPJ nº _________, estabelecida nesta cidade, na</w:t>
      </w:r>
      <w:r w:rsidR="00EA0D73">
        <w:rPr>
          <w:rFonts w:ascii="Arial Narrow" w:hAnsi="Arial Narrow" w:cs="Arial"/>
          <w:color w:val="00000A"/>
        </w:rPr>
        <w:t xml:space="preserve"> </w:t>
      </w:r>
      <w:r w:rsidRPr="008946F7">
        <w:rPr>
          <w:rFonts w:ascii="Arial Narrow" w:hAnsi="Arial Narrow" w:cs="Arial"/>
          <w:color w:val="00000A"/>
        </w:rPr>
        <w:t xml:space="preserve">_______ nº ____, no Município de </w:t>
      </w:r>
      <w:r w:rsidR="00A03BE8" w:rsidRPr="008946F7">
        <w:rPr>
          <w:rFonts w:ascii="Arial Narrow" w:hAnsi="Arial Narrow" w:cs="Arial"/>
          <w:color w:val="00000A"/>
        </w:rPr>
        <w:t>____</w:t>
      </w:r>
      <w:r w:rsidRPr="008946F7">
        <w:rPr>
          <w:rFonts w:ascii="Arial Narrow" w:hAnsi="Arial Narrow" w:cs="Arial"/>
          <w:color w:val="00000A"/>
        </w:rPr>
        <w:t>/</w:t>
      </w:r>
      <w:r w:rsidR="00A03BE8" w:rsidRPr="008946F7">
        <w:rPr>
          <w:rFonts w:ascii="Arial Narrow" w:hAnsi="Arial Narrow" w:cs="Arial"/>
          <w:color w:val="00000A"/>
        </w:rPr>
        <w:t>___</w:t>
      </w:r>
      <w:r w:rsidRPr="008946F7">
        <w:rPr>
          <w:rFonts w:ascii="Arial Narrow" w:hAnsi="Arial Narrow" w:cs="Arial"/>
          <w:color w:val="00000A"/>
        </w:rPr>
        <w:t>, neste ato representado por seu</w:t>
      </w:r>
      <w:r w:rsidR="008E65D9" w:rsidRPr="008946F7">
        <w:rPr>
          <w:rFonts w:ascii="Arial Narrow" w:hAnsi="Arial Narrow" w:cs="Arial"/>
          <w:color w:val="00000A"/>
        </w:rPr>
        <w:t xml:space="preserve"> </w:t>
      </w:r>
      <w:r w:rsidRPr="008946F7">
        <w:rPr>
          <w:rFonts w:ascii="Arial Narrow" w:hAnsi="Arial Narrow" w:cs="Arial"/>
          <w:color w:val="00000A"/>
        </w:rPr>
        <w:t>Presidente, _______, brasileiro, casado, portador d</w:t>
      </w:r>
      <w:r w:rsidR="00DE4854" w:rsidRPr="008946F7">
        <w:rPr>
          <w:rFonts w:ascii="Arial Narrow" w:hAnsi="Arial Narrow" w:cs="Arial"/>
          <w:color w:val="00000A"/>
        </w:rPr>
        <w:t>a</w:t>
      </w:r>
      <w:r w:rsidR="008E65D9" w:rsidRPr="008946F7">
        <w:rPr>
          <w:rFonts w:ascii="Arial Narrow" w:hAnsi="Arial Narrow" w:cs="Arial"/>
          <w:color w:val="00000A"/>
        </w:rPr>
        <w:t xml:space="preserve"> </w:t>
      </w:r>
      <w:r w:rsidR="00DE4854" w:rsidRPr="008946F7">
        <w:rPr>
          <w:rFonts w:ascii="Arial Narrow" w:hAnsi="Arial Narrow" w:cs="Arial"/>
          <w:color w:val="00000A"/>
        </w:rPr>
        <w:t>CI/</w:t>
      </w:r>
      <w:r w:rsidRPr="008946F7">
        <w:rPr>
          <w:rFonts w:ascii="Arial Narrow" w:hAnsi="Arial Narrow" w:cs="Arial"/>
          <w:color w:val="00000A"/>
        </w:rPr>
        <w:t xml:space="preserve">RG nº _____, </w:t>
      </w:r>
      <w:r w:rsidR="00DE4854" w:rsidRPr="008946F7">
        <w:rPr>
          <w:rFonts w:ascii="Arial Narrow" w:hAnsi="Arial Narrow" w:cs="Arial"/>
          <w:color w:val="00000A"/>
        </w:rPr>
        <w:t xml:space="preserve">inscrito no </w:t>
      </w:r>
      <w:r w:rsidRPr="008946F7">
        <w:rPr>
          <w:rFonts w:ascii="Arial Narrow" w:hAnsi="Arial Narrow" w:cs="Arial"/>
          <w:color w:val="00000A"/>
        </w:rPr>
        <w:t>CPF</w:t>
      </w:r>
      <w:r w:rsidR="00DE4854" w:rsidRPr="008946F7">
        <w:rPr>
          <w:rFonts w:ascii="Arial Narrow" w:hAnsi="Arial Narrow" w:cs="Arial"/>
          <w:color w:val="00000A"/>
        </w:rPr>
        <w:t xml:space="preserve">/MF </w:t>
      </w:r>
      <w:r w:rsidRPr="008946F7">
        <w:rPr>
          <w:rFonts w:ascii="Arial Narrow" w:hAnsi="Arial Narrow" w:cs="Arial"/>
          <w:color w:val="00000A"/>
        </w:rPr>
        <w:t>nº</w:t>
      </w:r>
      <w:r w:rsidR="00EA0D73">
        <w:rPr>
          <w:rFonts w:ascii="Arial Narrow" w:hAnsi="Arial Narrow" w:cs="Arial"/>
          <w:color w:val="00000A"/>
        </w:rPr>
        <w:t xml:space="preserve"> </w:t>
      </w:r>
      <w:r w:rsidRPr="008946F7">
        <w:rPr>
          <w:rFonts w:ascii="Arial Narrow" w:hAnsi="Arial Narrow" w:cs="Arial"/>
          <w:color w:val="00000A"/>
        </w:rPr>
        <w:t>____, doravante denominada</w:t>
      </w:r>
      <w:r w:rsidR="008E65D9" w:rsidRPr="008946F7">
        <w:rPr>
          <w:rFonts w:ascii="Arial Narrow" w:hAnsi="Arial Narrow" w:cs="Arial"/>
          <w:color w:val="00000A"/>
        </w:rPr>
        <w:t xml:space="preserve"> </w:t>
      </w:r>
      <w:r w:rsidRPr="008946F7">
        <w:rPr>
          <w:rFonts w:ascii="Arial Narrow" w:hAnsi="Arial Narrow" w:cs="Arial"/>
          <w:color w:val="00000A"/>
        </w:rPr>
        <w:t>ORGANIZ</w:t>
      </w:r>
      <w:r w:rsidRPr="008946F7">
        <w:rPr>
          <w:rFonts w:ascii="Arial Narrow" w:hAnsi="Arial Narrow" w:cs="Arial"/>
          <w:color w:val="000000" w:themeColor="text1"/>
        </w:rPr>
        <w:t xml:space="preserve">AÇÃO DA SOCIEDADE CIVIL, resolvem celebrar o TERMO DE </w:t>
      </w:r>
      <w:r w:rsidR="00B8379E" w:rsidRPr="008946F7">
        <w:rPr>
          <w:rFonts w:ascii="Arial Narrow" w:hAnsi="Arial Narrow" w:cs="Arial"/>
          <w:color w:val="000000" w:themeColor="text1"/>
        </w:rPr>
        <w:t>FOMENTO</w:t>
      </w:r>
      <w:r w:rsidRPr="008946F7">
        <w:rPr>
          <w:rFonts w:ascii="Arial Narrow" w:hAnsi="Arial Narrow" w:cs="Arial"/>
          <w:color w:val="000000" w:themeColor="text1"/>
        </w:rPr>
        <w:t>, com fundamento</w:t>
      </w:r>
      <w:r w:rsidR="008E65D9" w:rsidRPr="008946F7">
        <w:rPr>
          <w:rFonts w:ascii="Arial Narrow" w:hAnsi="Arial Narrow" w:cs="Arial"/>
          <w:color w:val="000000" w:themeColor="text1"/>
        </w:rPr>
        <w:t xml:space="preserve"> </w:t>
      </w:r>
      <w:r w:rsidR="00DE4854" w:rsidRPr="008946F7">
        <w:rPr>
          <w:rFonts w:ascii="Arial Narrow" w:hAnsi="Arial Narrow" w:cs="Arial"/>
          <w:color w:val="000000" w:themeColor="text1"/>
        </w:rPr>
        <w:t>no</w:t>
      </w:r>
      <w:r w:rsidR="008E65D9" w:rsidRPr="008946F7">
        <w:rPr>
          <w:rFonts w:ascii="Arial Narrow" w:hAnsi="Arial Narrow" w:cs="Arial"/>
          <w:color w:val="000000" w:themeColor="text1"/>
        </w:rPr>
        <w:t xml:space="preserve"> </w:t>
      </w:r>
      <w:r w:rsidRPr="008946F7">
        <w:rPr>
          <w:rFonts w:ascii="Arial Narrow" w:hAnsi="Arial Narrow" w:cs="Arial"/>
          <w:b/>
          <w:color w:val="000000" w:themeColor="text1"/>
        </w:rPr>
        <w:t xml:space="preserve">Chamamento Público nº </w:t>
      </w:r>
      <w:r w:rsidR="003C0ED2">
        <w:rPr>
          <w:rFonts w:ascii="Arial Narrow" w:hAnsi="Arial Narrow" w:cs="Arial"/>
          <w:b/>
          <w:color w:val="000000" w:themeColor="text1"/>
        </w:rPr>
        <w:t>____</w:t>
      </w:r>
      <w:r w:rsidR="00146354" w:rsidRPr="008946F7">
        <w:rPr>
          <w:rFonts w:ascii="Arial Narrow" w:hAnsi="Arial Narrow" w:cs="Arial"/>
          <w:b/>
          <w:color w:val="000000" w:themeColor="text1"/>
        </w:rPr>
        <w:t>/</w:t>
      </w:r>
      <w:r w:rsidRPr="008946F7">
        <w:rPr>
          <w:rFonts w:ascii="Arial Narrow" w:hAnsi="Arial Narrow" w:cs="Arial"/>
          <w:b/>
          <w:color w:val="000000" w:themeColor="text1"/>
        </w:rPr>
        <w:t>20</w:t>
      </w:r>
      <w:r w:rsidR="00D75B8A" w:rsidRPr="008946F7">
        <w:rPr>
          <w:rFonts w:ascii="Arial Narrow" w:hAnsi="Arial Narrow" w:cs="Arial"/>
          <w:b/>
          <w:color w:val="000000" w:themeColor="text1"/>
        </w:rPr>
        <w:t>2</w:t>
      </w:r>
      <w:r w:rsidR="003C0ED2">
        <w:rPr>
          <w:rFonts w:ascii="Arial Narrow" w:hAnsi="Arial Narrow" w:cs="Arial"/>
          <w:b/>
          <w:color w:val="000000" w:themeColor="text1"/>
        </w:rPr>
        <w:t>6</w:t>
      </w:r>
      <w:r w:rsidR="00290957" w:rsidRPr="008946F7">
        <w:rPr>
          <w:rFonts w:ascii="Arial Narrow" w:hAnsi="Arial Narrow" w:cs="Arial"/>
          <w:b/>
          <w:color w:val="000000" w:themeColor="text1"/>
        </w:rPr>
        <w:t xml:space="preserve"> e</w:t>
      </w:r>
      <w:r w:rsidR="003B6B53" w:rsidRPr="008946F7">
        <w:rPr>
          <w:rFonts w:ascii="Arial Narrow" w:hAnsi="Arial Narrow" w:cs="Arial"/>
          <w:b/>
          <w:color w:val="000000" w:themeColor="text1"/>
        </w:rPr>
        <w:t xml:space="preserve"> Processo de Inexigibilidade nº ____/202</w:t>
      </w:r>
      <w:r w:rsidR="003C0ED2">
        <w:rPr>
          <w:rFonts w:ascii="Arial Narrow" w:hAnsi="Arial Narrow" w:cs="Arial"/>
          <w:b/>
          <w:color w:val="000000" w:themeColor="text1"/>
        </w:rPr>
        <w:t>6</w:t>
      </w:r>
      <w:r w:rsidRPr="008946F7">
        <w:rPr>
          <w:rFonts w:ascii="Arial Narrow" w:hAnsi="Arial Narrow" w:cs="Arial"/>
          <w:color w:val="000000" w:themeColor="text1"/>
        </w:rPr>
        <w:t>, na Lei nº 13.019 de 31 de Julho</w:t>
      </w:r>
      <w:r w:rsidR="008E65D9" w:rsidRPr="008946F7">
        <w:rPr>
          <w:rFonts w:ascii="Arial Narrow" w:hAnsi="Arial Narrow" w:cs="Arial"/>
          <w:color w:val="000000" w:themeColor="text1"/>
        </w:rPr>
        <w:t xml:space="preserve"> </w:t>
      </w:r>
      <w:r w:rsidRPr="008946F7">
        <w:rPr>
          <w:rFonts w:ascii="Arial Narrow" w:hAnsi="Arial Narrow" w:cs="Arial"/>
          <w:color w:val="000000" w:themeColor="text1"/>
        </w:rPr>
        <w:t>de 2.014</w:t>
      </w:r>
      <w:r w:rsidR="007D6B81" w:rsidRPr="008946F7">
        <w:rPr>
          <w:rFonts w:ascii="Arial Narrow" w:hAnsi="Arial Narrow" w:cs="Arial"/>
          <w:color w:val="000000" w:themeColor="text1"/>
        </w:rPr>
        <w:t xml:space="preserve"> </w:t>
      </w:r>
      <w:r w:rsidR="0083184D" w:rsidRPr="008946F7">
        <w:rPr>
          <w:rFonts w:ascii="Arial Narrow" w:hAnsi="Arial Narrow" w:cs="Arial"/>
          <w:color w:val="00000A"/>
        </w:rPr>
        <w:t>e alterações feitas pela Lei n° 13.204/2015</w:t>
      </w:r>
      <w:r w:rsidRPr="008946F7">
        <w:rPr>
          <w:rFonts w:ascii="Arial Narrow" w:hAnsi="Arial Narrow" w:cs="Arial"/>
          <w:color w:val="000000" w:themeColor="text1"/>
        </w:rPr>
        <w:t xml:space="preserve">, sujeitando-se, </w:t>
      </w:r>
      <w:r w:rsidRPr="008946F7">
        <w:rPr>
          <w:rFonts w:ascii="Arial Narrow" w:hAnsi="Arial Narrow" w:cs="Arial"/>
          <w:color w:val="00000A"/>
        </w:rPr>
        <w:t xml:space="preserve">no que couber, às normas contidas na Lei Federal nº </w:t>
      </w:r>
      <w:r w:rsidR="007F5E00" w:rsidRPr="008946F7">
        <w:rPr>
          <w:rFonts w:ascii="Arial Narrow" w:hAnsi="Arial Narrow" w:cs="Arial"/>
          <w:color w:val="00000A"/>
        </w:rPr>
        <w:t>14.133/21</w:t>
      </w:r>
      <w:r w:rsidRPr="008946F7">
        <w:rPr>
          <w:rFonts w:ascii="Arial Narrow" w:hAnsi="Arial Narrow" w:cs="Arial"/>
          <w:color w:val="00000A"/>
        </w:rPr>
        <w:t>,</w:t>
      </w:r>
      <w:r w:rsidR="00885CEC" w:rsidRPr="008946F7">
        <w:rPr>
          <w:rFonts w:ascii="Arial Narrow" w:hAnsi="Arial Narrow" w:cs="Arial"/>
          <w:color w:val="00000A"/>
        </w:rPr>
        <w:t xml:space="preserve"> </w:t>
      </w:r>
      <w:r w:rsidRPr="008946F7">
        <w:rPr>
          <w:rFonts w:ascii="Arial Narrow" w:hAnsi="Arial Narrow" w:cs="Arial"/>
          <w:color w:val="00000A"/>
        </w:rPr>
        <w:t>mediante as seguintes cláusulas e condições:</w:t>
      </w:r>
    </w:p>
    <w:p w14:paraId="6CDC7BEB" w14:textId="77777777" w:rsidR="00A03BE8" w:rsidRPr="008946F7" w:rsidRDefault="00A03BE8" w:rsidP="00F22988">
      <w:pPr>
        <w:autoSpaceDE w:val="0"/>
        <w:autoSpaceDN w:val="0"/>
        <w:adjustRightInd w:val="0"/>
        <w:spacing w:after="0" w:line="240" w:lineRule="auto"/>
        <w:jc w:val="both"/>
        <w:rPr>
          <w:rFonts w:ascii="Arial Narrow" w:hAnsi="Arial Narrow" w:cs="Arial"/>
          <w:color w:val="00000A"/>
        </w:rPr>
      </w:pPr>
    </w:p>
    <w:p w14:paraId="618AE573"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CLÁUSULA PRIMEIRA – DO OBJETO</w:t>
      </w:r>
    </w:p>
    <w:p w14:paraId="28914904"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A"/>
        </w:rPr>
        <w:t xml:space="preserve">O presente Termo de </w:t>
      </w:r>
      <w:r w:rsidR="00B8379E" w:rsidRPr="008946F7">
        <w:rPr>
          <w:rFonts w:ascii="Arial Narrow" w:hAnsi="Arial Narrow" w:cs="Arial"/>
          <w:color w:val="00000A"/>
        </w:rPr>
        <w:t>Fomento</w:t>
      </w:r>
      <w:r w:rsidRPr="008946F7">
        <w:rPr>
          <w:rFonts w:ascii="Arial Narrow" w:hAnsi="Arial Narrow" w:cs="Arial"/>
          <w:color w:val="00000A"/>
        </w:rPr>
        <w:t xml:space="preserve"> tem por objeto</w:t>
      </w:r>
      <w:r w:rsidR="000F4170">
        <w:rPr>
          <w:rFonts w:ascii="Arial Narrow" w:hAnsi="Arial Narrow" w:cs="Arial"/>
          <w:color w:val="00000A"/>
        </w:rPr>
        <w:t xml:space="preserve"> </w:t>
      </w:r>
      <w:r w:rsidR="005B679E">
        <w:rPr>
          <w:rFonts w:ascii="Arial Narrow" w:hAnsi="Arial Narrow" w:cs="Arial"/>
          <w:color w:val="00000A"/>
        </w:rPr>
        <w:t xml:space="preserve">efetivar </w:t>
      </w:r>
      <w:r w:rsidR="000F4170" w:rsidRPr="008946F7">
        <w:rPr>
          <w:rFonts w:ascii="Arial Narrow" w:hAnsi="Arial Narrow"/>
        </w:rPr>
        <w:t xml:space="preserve">a seleção de Organização da Sociedade Civil, sem fins lucrativos, para implementação de programa social de atividades esportivas voltado para crianças e jovens, com idades entre 6 e 17 anos, residentes no </w:t>
      </w:r>
      <w:r w:rsidR="000F4170">
        <w:rPr>
          <w:rFonts w:ascii="Arial Narrow" w:hAnsi="Arial Narrow"/>
        </w:rPr>
        <w:t>M</w:t>
      </w:r>
      <w:r w:rsidR="000F4170" w:rsidRPr="008946F7">
        <w:rPr>
          <w:rFonts w:ascii="Arial Narrow" w:hAnsi="Arial Narrow"/>
        </w:rPr>
        <w:t>unicípio</w:t>
      </w:r>
      <w:r w:rsidR="00941FDA" w:rsidRPr="008946F7">
        <w:rPr>
          <w:rFonts w:ascii="Arial Narrow" w:hAnsi="Arial Narrow" w:cs="Arial"/>
          <w:color w:val="000000"/>
        </w:rPr>
        <w:t xml:space="preserve">, </w:t>
      </w:r>
      <w:r w:rsidRPr="008946F7">
        <w:rPr>
          <w:rFonts w:ascii="Arial Narrow" w:hAnsi="Arial Narrow" w:cs="Arial"/>
          <w:color w:val="00000A"/>
        </w:rPr>
        <w:t>conforme Plano de Trabalho anexo a este Termo.</w:t>
      </w:r>
    </w:p>
    <w:p w14:paraId="68AAE8EE" w14:textId="77777777" w:rsidR="00A03BE8" w:rsidRPr="008946F7" w:rsidRDefault="00A03BE8" w:rsidP="00F22988">
      <w:pPr>
        <w:autoSpaceDE w:val="0"/>
        <w:autoSpaceDN w:val="0"/>
        <w:adjustRightInd w:val="0"/>
        <w:spacing w:after="0" w:line="240" w:lineRule="auto"/>
        <w:jc w:val="both"/>
        <w:rPr>
          <w:rFonts w:ascii="Arial Narrow" w:hAnsi="Arial Narrow" w:cs="Arial"/>
          <w:color w:val="00000A"/>
        </w:rPr>
      </w:pPr>
    </w:p>
    <w:p w14:paraId="7FB6E16D"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A"/>
        </w:rPr>
        <w:t>CLÁUSULA SEGUNDA – DA GESTÃO</w:t>
      </w:r>
    </w:p>
    <w:p w14:paraId="25F3132D"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 xml:space="preserve">A ADMINISTRAÇÃO MUNICIPAL nomeia como gestor do presente Termo de </w:t>
      </w:r>
      <w:r w:rsidR="00B8379E" w:rsidRPr="008946F7">
        <w:rPr>
          <w:rFonts w:ascii="Arial Narrow" w:hAnsi="Arial Narrow" w:cs="Arial"/>
          <w:color w:val="000000" w:themeColor="text1"/>
        </w:rPr>
        <w:t>Fomento</w:t>
      </w:r>
      <w:r w:rsidR="008E65D9" w:rsidRPr="008946F7">
        <w:rPr>
          <w:rFonts w:ascii="Arial Narrow" w:hAnsi="Arial Narrow" w:cs="Arial"/>
          <w:color w:val="000000" w:themeColor="text1"/>
        </w:rPr>
        <w:t xml:space="preserve"> </w:t>
      </w:r>
      <w:r w:rsidR="00823E28" w:rsidRPr="008946F7">
        <w:rPr>
          <w:rFonts w:ascii="Arial Narrow" w:hAnsi="Arial Narrow" w:cs="Arial"/>
          <w:color w:val="000000" w:themeColor="text1"/>
        </w:rPr>
        <w:t>o</w:t>
      </w:r>
      <w:r w:rsidR="00912718" w:rsidRPr="008946F7">
        <w:rPr>
          <w:rFonts w:ascii="Arial Narrow" w:hAnsi="Arial Narrow" w:cs="Arial"/>
          <w:color w:val="000000" w:themeColor="text1"/>
        </w:rPr>
        <w:t xml:space="preserve"> Sr. </w:t>
      </w:r>
      <w:r w:rsidR="00823E28" w:rsidRPr="008946F7">
        <w:rPr>
          <w:rFonts w:ascii="Arial Narrow" w:hAnsi="Arial Narrow" w:cs="Arial"/>
          <w:color w:val="000000" w:themeColor="text1"/>
        </w:rPr>
        <w:t>Cristyan Stanqueviski</w:t>
      </w:r>
      <w:r w:rsidR="00DE4854" w:rsidRPr="008946F7">
        <w:rPr>
          <w:rFonts w:ascii="Arial Narrow" w:hAnsi="Arial Narrow" w:cs="Arial"/>
          <w:color w:val="000000" w:themeColor="text1"/>
        </w:rPr>
        <w:t xml:space="preserve">, cargo de </w:t>
      </w:r>
      <w:r w:rsidR="00823E28" w:rsidRPr="008946F7">
        <w:rPr>
          <w:rFonts w:ascii="Arial Narrow" w:hAnsi="Arial Narrow" w:cs="Arial"/>
          <w:color w:val="000000" w:themeColor="text1"/>
        </w:rPr>
        <w:t>Diretor do Departamento de Esportes.</w:t>
      </w:r>
    </w:p>
    <w:p w14:paraId="7933737F" w14:textId="77777777" w:rsidR="00F213D3" w:rsidRPr="008946F7" w:rsidRDefault="00F213D3" w:rsidP="00F22988">
      <w:pPr>
        <w:autoSpaceDE w:val="0"/>
        <w:autoSpaceDN w:val="0"/>
        <w:adjustRightInd w:val="0"/>
        <w:spacing w:after="0" w:line="240" w:lineRule="auto"/>
        <w:jc w:val="both"/>
        <w:rPr>
          <w:rFonts w:ascii="Arial Narrow" w:hAnsi="Arial Narrow" w:cs="Arial"/>
          <w:color w:val="00000A"/>
        </w:rPr>
      </w:pPr>
    </w:p>
    <w:p w14:paraId="45E2BA49"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CLÁUSULA TERCEIRA – DAS OBRIGAÇÕES DOS PARCEIROS</w:t>
      </w:r>
    </w:p>
    <w:p w14:paraId="261152C5"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I – SÃO OBRIGAÇÕES DA ADMINISTRAÇÃO PÚBLICA:</w:t>
      </w:r>
    </w:p>
    <w:p w14:paraId="01A117A7"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a) Transferir os recursos para a execução deste objeto;</w:t>
      </w:r>
    </w:p>
    <w:p w14:paraId="1C150B1B"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b) Acompanhar e fiscalizar a execução da parceria;</w:t>
      </w:r>
    </w:p>
    <w:p w14:paraId="6E57CF71"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c) Emitir relatório técnico de monitoramento e avaliação da parceria, antes e durante a vigência do objeto;</w:t>
      </w:r>
    </w:p>
    <w:p w14:paraId="39BE1614"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d) Promover a transferência dos recursos financeiros de acordo com o Cronograma de Desembolso contido no</w:t>
      </w:r>
      <w:r w:rsidR="00392997">
        <w:rPr>
          <w:rFonts w:ascii="Arial Narrow" w:hAnsi="Arial Narrow" w:cs="Arial"/>
          <w:color w:val="000000"/>
        </w:rPr>
        <w:t xml:space="preserve"> </w:t>
      </w:r>
      <w:r w:rsidRPr="008946F7">
        <w:rPr>
          <w:rFonts w:ascii="Arial Narrow" w:hAnsi="Arial Narrow" w:cs="Arial"/>
          <w:color w:val="000000"/>
        </w:rPr>
        <w:t>Plano de Trabalho em conta bancária específica indicada pela ORGANIZAÇÃO DA SOCIEDADE CIVIL;</w:t>
      </w:r>
    </w:p>
    <w:p w14:paraId="4C61CE6A"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e) Aplicar as penalidades previstas e proceder às sanções administrativas necessárias à exigência da</w:t>
      </w:r>
      <w:r w:rsidR="008E65D9" w:rsidRPr="008946F7">
        <w:rPr>
          <w:rFonts w:ascii="Arial Narrow" w:hAnsi="Arial Narrow" w:cs="Arial"/>
          <w:color w:val="000000"/>
        </w:rPr>
        <w:t xml:space="preserve"> </w:t>
      </w:r>
      <w:r w:rsidRPr="008946F7">
        <w:rPr>
          <w:rFonts w:ascii="Arial Narrow" w:hAnsi="Arial Narrow" w:cs="Arial"/>
          <w:color w:val="000000"/>
        </w:rPr>
        <w:t>restituição dos recursos transferidos;</w:t>
      </w:r>
    </w:p>
    <w:p w14:paraId="5F38877B"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 xml:space="preserve">f) Notificar a celebração deste instrumento à Câmara Municipal de </w:t>
      </w:r>
      <w:r w:rsidR="00DE4854" w:rsidRPr="008946F7">
        <w:rPr>
          <w:rFonts w:ascii="Arial Narrow" w:hAnsi="Arial Narrow" w:cs="Arial"/>
          <w:color w:val="000000"/>
        </w:rPr>
        <w:t>Mariópolis</w:t>
      </w:r>
      <w:r w:rsidRPr="008946F7">
        <w:rPr>
          <w:rFonts w:ascii="Arial Narrow" w:hAnsi="Arial Narrow" w:cs="Arial"/>
          <w:color w:val="000000"/>
        </w:rPr>
        <w:t>;</w:t>
      </w:r>
    </w:p>
    <w:p w14:paraId="16B264C2"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g) Publicar o extrato deste instrumento no Diário Oficial;</w:t>
      </w:r>
    </w:p>
    <w:p w14:paraId="54D02F9B"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h) Receber e analisar as prestações de contas encaminhadas pela ORGANIZAÇÃO DA SOCIEDADE CIVIL;</w:t>
      </w:r>
    </w:p>
    <w:p w14:paraId="51BF31F0"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i) Elaborar elucidativo parecer conclusivo sobre a prestação de contas da ORGANIZAÇÃO DA SOCIEDADECIVIL, a fim de atender os princípios da legalidade, impessoalidade, moralidade, publicidade, eficiência,</w:t>
      </w:r>
      <w:r w:rsidR="008E65D9" w:rsidRPr="008946F7">
        <w:rPr>
          <w:rFonts w:ascii="Arial Narrow" w:hAnsi="Arial Narrow" w:cs="Arial"/>
          <w:color w:val="000000"/>
        </w:rPr>
        <w:t xml:space="preserve"> </w:t>
      </w:r>
      <w:r w:rsidRPr="008946F7">
        <w:rPr>
          <w:rFonts w:ascii="Arial Narrow" w:hAnsi="Arial Narrow" w:cs="Arial"/>
          <w:color w:val="000000"/>
        </w:rPr>
        <w:t>economicidade, conforme artigo 48 da Lei de Responsabilidade Fiscal e avaliar se houve aplicação correta dos</w:t>
      </w:r>
      <w:r w:rsidR="008E65D9" w:rsidRPr="008946F7">
        <w:rPr>
          <w:rFonts w:ascii="Arial Narrow" w:hAnsi="Arial Narrow" w:cs="Arial"/>
          <w:color w:val="000000"/>
        </w:rPr>
        <w:t xml:space="preserve"> </w:t>
      </w:r>
      <w:r w:rsidRPr="008946F7">
        <w:rPr>
          <w:rFonts w:ascii="Arial Narrow" w:hAnsi="Arial Narrow" w:cs="Arial"/>
          <w:color w:val="000000"/>
        </w:rPr>
        <w:t>recursos no Plano de Trabalho apresentado e no art. 59 da Lei de nº 13.019/2014</w:t>
      </w:r>
      <w:r w:rsidR="0083184D" w:rsidRPr="008946F7">
        <w:rPr>
          <w:rFonts w:ascii="Arial Narrow" w:hAnsi="Arial Narrow" w:cs="Arial"/>
          <w:color w:val="00000A"/>
        </w:rPr>
        <w:t>e alterações feitas pela Lei n° 13.204/2015</w:t>
      </w:r>
      <w:r w:rsidRPr="008946F7">
        <w:rPr>
          <w:rFonts w:ascii="Arial Narrow" w:hAnsi="Arial Narrow" w:cs="Arial"/>
          <w:color w:val="000000"/>
        </w:rPr>
        <w:t>;</w:t>
      </w:r>
    </w:p>
    <w:p w14:paraId="2EEB9BDB"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j) Aplicar as penalidades previstas neste instrumento;</w:t>
      </w:r>
    </w:p>
    <w:p w14:paraId="1FC6E7F8" w14:textId="77777777" w:rsidR="009E13EB" w:rsidRPr="009E5794" w:rsidRDefault="009E13EB" w:rsidP="00F22988">
      <w:pPr>
        <w:autoSpaceDE w:val="0"/>
        <w:autoSpaceDN w:val="0"/>
        <w:adjustRightInd w:val="0"/>
        <w:spacing w:after="0" w:line="240" w:lineRule="auto"/>
        <w:jc w:val="both"/>
        <w:rPr>
          <w:rFonts w:ascii="Arial Narrow" w:hAnsi="Arial Narrow" w:cs="Arial"/>
          <w:b/>
          <w:color w:val="0D0D0D" w:themeColor="text1" w:themeTint="F2"/>
        </w:rPr>
      </w:pPr>
      <w:r w:rsidRPr="009E5794">
        <w:rPr>
          <w:rFonts w:ascii="Arial Narrow" w:hAnsi="Arial Narrow" w:cs="Arial"/>
          <w:b/>
          <w:color w:val="0D0D0D" w:themeColor="text1" w:themeTint="F2"/>
        </w:rPr>
        <w:lastRenderedPageBreak/>
        <w:t>k) Manter, em seu sítio oficial na internet, as informações da parceria celebrada e o Plano de Trabalho, até</w:t>
      </w:r>
      <w:r w:rsidR="008E65D9" w:rsidRPr="009E5794">
        <w:rPr>
          <w:rFonts w:ascii="Arial Narrow" w:hAnsi="Arial Narrow" w:cs="Arial"/>
          <w:b/>
          <w:color w:val="0D0D0D" w:themeColor="text1" w:themeTint="F2"/>
        </w:rPr>
        <w:t xml:space="preserve"> </w:t>
      </w:r>
      <w:r w:rsidRPr="009E5794">
        <w:rPr>
          <w:rFonts w:ascii="Arial Narrow" w:hAnsi="Arial Narrow" w:cs="Arial"/>
          <w:b/>
          <w:color w:val="0D0D0D" w:themeColor="text1" w:themeTint="F2"/>
        </w:rPr>
        <w:t>cento e oitenta dias, após o respectivo encerramento.</w:t>
      </w:r>
    </w:p>
    <w:p w14:paraId="2CBDCC8B" w14:textId="77777777" w:rsidR="00F213D3" w:rsidRPr="008946F7" w:rsidRDefault="00F213D3" w:rsidP="00F22988">
      <w:pPr>
        <w:autoSpaceDE w:val="0"/>
        <w:autoSpaceDN w:val="0"/>
        <w:adjustRightInd w:val="0"/>
        <w:spacing w:after="0" w:line="240" w:lineRule="auto"/>
        <w:jc w:val="both"/>
        <w:rPr>
          <w:rFonts w:ascii="Arial Narrow" w:hAnsi="Arial Narrow" w:cs="Arial"/>
          <w:color w:val="00000A"/>
        </w:rPr>
      </w:pPr>
    </w:p>
    <w:p w14:paraId="085CB3DC"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II – SÃO OBRIGAÇÕES DA ORGANIZAÇÃO DA SOCIEDADE CIVIL:</w:t>
      </w:r>
    </w:p>
    <w:p w14:paraId="676CBDB6"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 xml:space="preserve">a) Responsabilizar-se pela execução do objeto do Termo de </w:t>
      </w:r>
      <w:r w:rsidR="00B8379E" w:rsidRPr="008946F7">
        <w:rPr>
          <w:rFonts w:ascii="Arial Narrow" w:hAnsi="Arial Narrow" w:cs="Arial"/>
          <w:color w:val="00000A"/>
        </w:rPr>
        <w:t>Fomento</w:t>
      </w:r>
      <w:r w:rsidRPr="008946F7">
        <w:rPr>
          <w:rFonts w:ascii="Arial Narrow" w:hAnsi="Arial Narrow" w:cs="Arial"/>
          <w:color w:val="00000A"/>
        </w:rPr>
        <w:t>;</w:t>
      </w:r>
    </w:p>
    <w:p w14:paraId="51B6D133"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b) Prestar informações e esclarecimentos sempre que solicitados, desde que necessários ao</w:t>
      </w:r>
      <w:r w:rsidR="008E65D9" w:rsidRPr="008946F7">
        <w:rPr>
          <w:rFonts w:ascii="Arial Narrow" w:hAnsi="Arial Narrow" w:cs="Arial"/>
          <w:color w:val="00000A"/>
        </w:rPr>
        <w:t xml:space="preserve"> </w:t>
      </w:r>
      <w:r w:rsidRPr="008946F7">
        <w:rPr>
          <w:rFonts w:ascii="Arial Narrow" w:hAnsi="Arial Narrow" w:cs="Arial"/>
          <w:color w:val="00000A"/>
        </w:rPr>
        <w:t>acompanhamento e controle da execução do objeto;</w:t>
      </w:r>
    </w:p>
    <w:p w14:paraId="6D846273"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c) Permitir o livre acesso dos agentes da administração pública, dos membros da Comissão de Monitoramento</w:t>
      </w:r>
      <w:r w:rsidR="008E65D9" w:rsidRPr="008946F7">
        <w:rPr>
          <w:rFonts w:ascii="Arial Narrow" w:hAnsi="Arial Narrow" w:cs="Arial"/>
          <w:color w:val="00000A"/>
        </w:rPr>
        <w:t xml:space="preserve"> </w:t>
      </w:r>
      <w:r w:rsidRPr="008946F7">
        <w:rPr>
          <w:rFonts w:ascii="Arial Narrow" w:hAnsi="Arial Narrow" w:cs="Arial"/>
          <w:color w:val="00000A"/>
        </w:rPr>
        <w:t>e Avaliação, do controle interno e do Tribunal de Contas correspondente aos processos, aos documentos e às</w:t>
      </w:r>
      <w:r w:rsidR="008E65D9" w:rsidRPr="008946F7">
        <w:rPr>
          <w:rFonts w:ascii="Arial Narrow" w:hAnsi="Arial Narrow" w:cs="Arial"/>
          <w:color w:val="00000A"/>
        </w:rPr>
        <w:t xml:space="preserve"> </w:t>
      </w:r>
      <w:r w:rsidRPr="008946F7">
        <w:rPr>
          <w:rFonts w:ascii="Arial Narrow" w:hAnsi="Arial Narrow" w:cs="Arial"/>
          <w:color w:val="00000A"/>
        </w:rPr>
        <w:t>informações relacionadas este Termo de fomento, bem como aos locais de execução do respectivo objeto;</w:t>
      </w:r>
    </w:p>
    <w:p w14:paraId="0AC1B637"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d) Se responsabilizar pelo gerenciamento administrativo e financeiro dos recursos recebidos, inclusive no que</w:t>
      </w:r>
      <w:r w:rsidR="008E65D9" w:rsidRPr="008946F7">
        <w:rPr>
          <w:rFonts w:ascii="Arial Narrow" w:hAnsi="Arial Narrow" w:cs="Arial"/>
          <w:color w:val="00000A"/>
        </w:rPr>
        <w:t xml:space="preserve"> </w:t>
      </w:r>
      <w:r w:rsidRPr="008946F7">
        <w:rPr>
          <w:rFonts w:ascii="Arial Narrow" w:hAnsi="Arial Narrow" w:cs="Arial"/>
          <w:color w:val="00000A"/>
        </w:rPr>
        <w:t>diz respeito às despesas de custeio, de investimento e de pessoal, conforme o caso;</w:t>
      </w:r>
    </w:p>
    <w:p w14:paraId="447806C4"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e) Se responsabilizar pelo pagamento dos encargos trabalhistas, previdenciários, fiscais e comerciais relativos</w:t>
      </w:r>
      <w:r w:rsidR="008E65D9" w:rsidRPr="008946F7">
        <w:rPr>
          <w:rFonts w:ascii="Arial Narrow" w:hAnsi="Arial Narrow" w:cs="Arial"/>
          <w:color w:val="00000A"/>
        </w:rPr>
        <w:t xml:space="preserve"> </w:t>
      </w:r>
      <w:r w:rsidRPr="008946F7">
        <w:rPr>
          <w:rFonts w:ascii="Arial Narrow" w:hAnsi="Arial Narrow" w:cs="Arial"/>
          <w:color w:val="00000A"/>
        </w:rPr>
        <w:t>ao funcionamento da instituição e ao adimplemento do Termo de Fomento, mantendo as certidões negativa</w:t>
      </w:r>
      <w:r w:rsidR="00E93EAC">
        <w:rPr>
          <w:rFonts w:ascii="Arial Narrow" w:hAnsi="Arial Narrow" w:cs="Arial"/>
          <w:color w:val="00000A"/>
        </w:rPr>
        <w:t>s</w:t>
      </w:r>
      <w:r w:rsidR="008E65D9" w:rsidRPr="008946F7">
        <w:rPr>
          <w:rFonts w:ascii="Arial Narrow" w:hAnsi="Arial Narrow" w:cs="Arial"/>
          <w:color w:val="00000A"/>
        </w:rPr>
        <w:t xml:space="preserve"> </w:t>
      </w:r>
      <w:r w:rsidRPr="008946F7">
        <w:rPr>
          <w:rFonts w:ascii="Arial Narrow" w:hAnsi="Arial Narrow" w:cs="Arial"/>
          <w:color w:val="00000A"/>
        </w:rPr>
        <w:t>em dia, não se caracterizando responsabilidade solidária ou subsidiária da administração pública pelos</w:t>
      </w:r>
      <w:r w:rsidR="008E65D9" w:rsidRPr="008946F7">
        <w:rPr>
          <w:rFonts w:ascii="Arial Narrow" w:hAnsi="Arial Narrow" w:cs="Arial"/>
          <w:color w:val="00000A"/>
        </w:rPr>
        <w:t xml:space="preserve"> </w:t>
      </w:r>
      <w:r w:rsidRPr="008946F7">
        <w:rPr>
          <w:rFonts w:ascii="Arial Narrow" w:hAnsi="Arial Narrow" w:cs="Arial"/>
          <w:color w:val="00000A"/>
        </w:rPr>
        <w:t>respectivos pagamentos, qualquer oneração do objeto da parceria ou restrição à sua execução;</w:t>
      </w:r>
    </w:p>
    <w:p w14:paraId="4BA85C2D"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 xml:space="preserve">f) </w:t>
      </w:r>
      <w:r w:rsidRPr="008946F7">
        <w:rPr>
          <w:rFonts w:ascii="Arial Narrow" w:hAnsi="Arial Narrow" w:cs="Arial"/>
          <w:b/>
          <w:color w:val="00000A"/>
        </w:rPr>
        <w:t>Manter em seus arquivos, durante o prazo de 10 (dez) anos, contado do dia útil subsequente ao da</w:t>
      </w:r>
      <w:r w:rsidR="00D75B8A" w:rsidRPr="008946F7">
        <w:rPr>
          <w:rFonts w:ascii="Arial Narrow" w:hAnsi="Arial Narrow" w:cs="Arial"/>
          <w:b/>
          <w:color w:val="00000A"/>
        </w:rPr>
        <w:t xml:space="preserve"> </w:t>
      </w:r>
      <w:r w:rsidRPr="008946F7">
        <w:rPr>
          <w:rFonts w:ascii="Arial Narrow" w:hAnsi="Arial Narrow" w:cs="Arial"/>
          <w:b/>
          <w:color w:val="00000A"/>
        </w:rPr>
        <w:t>prestação de contas integral, os documentos originais que compõem a prestação de contas</w:t>
      </w:r>
      <w:r w:rsidRPr="008946F7">
        <w:rPr>
          <w:rFonts w:ascii="Arial Narrow" w:hAnsi="Arial Narrow" w:cs="Arial"/>
          <w:color w:val="00000A"/>
        </w:rPr>
        <w:t>;</w:t>
      </w:r>
    </w:p>
    <w:p w14:paraId="14E5156C"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A"/>
        </w:rPr>
        <w:t>g) Identificar o número do Instrumento da parceria e Órgão repassador no corpo dos documentos da despesa,</w:t>
      </w:r>
      <w:r w:rsidR="008E65D9" w:rsidRPr="008946F7">
        <w:rPr>
          <w:rFonts w:ascii="Arial Narrow" w:hAnsi="Arial Narrow" w:cs="Arial"/>
          <w:color w:val="00000A"/>
        </w:rPr>
        <w:t xml:space="preserve"> </w:t>
      </w:r>
      <w:r w:rsidRPr="008946F7">
        <w:rPr>
          <w:rFonts w:ascii="Arial Narrow" w:hAnsi="Arial Narrow" w:cs="Arial"/>
          <w:color w:val="00000A"/>
        </w:rPr>
        <w:t xml:space="preserve">e em seguida extrair cópia para anexar à prestação de contas a ser entregue no prazo a ADMINISTRAÇÃOMUNICIPAL, inclusive indicar o </w:t>
      </w:r>
      <w:r w:rsidRPr="008946F7">
        <w:rPr>
          <w:rFonts w:ascii="Arial Narrow" w:hAnsi="Arial Narrow" w:cs="Arial"/>
          <w:color w:val="000000" w:themeColor="text1"/>
        </w:rPr>
        <w:t>valor pago quando a despesa for paga parcialmente com recursos do objeto;</w:t>
      </w:r>
    </w:p>
    <w:p w14:paraId="3373995E"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h) Divulgar esta parceria em seu sítio na internet e em locais visíveis de suas sedes sociais e dos</w:t>
      </w:r>
      <w:r w:rsidR="008E65D9" w:rsidRPr="008946F7">
        <w:rPr>
          <w:rFonts w:ascii="Arial Narrow" w:hAnsi="Arial Narrow" w:cs="Arial"/>
          <w:color w:val="000000" w:themeColor="text1"/>
        </w:rPr>
        <w:t xml:space="preserve"> </w:t>
      </w:r>
      <w:r w:rsidRPr="008946F7">
        <w:rPr>
          <w:rFonts w:ascii="Arial Narrow" w:hAnsi="Arial Narrow" w:cs="Arial"/>
          <w:color w:val="000000" w:themeColor="text1"/>
        </w:rPr>
        <w:t>estabelecimentos em que exerça suas ações, conforme previsto no art. 11 da Lei 13.</w:t>
      </w:r>
      <w:r w:rsidR="0083184D" w:rsidRPr="008946F7">
        <w:rPr>
          <w:rFonts w:ascii="Arial Narrow" w:hAnsi="Arial Narrow" w:cs="Arial"/>
          <w:color w:val="000000" w:themeColor="text1"/>
        </w:rPr>
        <w:t>204</w:t>
      </w:r>
      <w:r w:rsidRPr="008946F7">
        <w:rPr>
          <w:rFonts w:ascii="Arial Narrow" w:hAnsi="Arial Narrow" w:cs="Arial"/>
          <w:color w:val="000000" w:themeColor="text1"/>
        </w:rPr>
        <w:t>/201</w:t>
      </w:r>
      <w:r w:rsidR="0083184D" w:rsidRPr="008946F7">
        <w:rPr>
          <w:rFonts w:ascii="Arial Narrow" w:hAnsi="Arial Narrow" w:cs="Arial"/>
          <w:color w:val="000000" w:themeColor="text1"/>
        </w:rPr>
        <w:t xml:space="preserve">5, </w:t>
      </w:r>
      <w:r w:rsidRPr="008946F7">
        <w:rPr>
          <w:rFonts w:ascii="Arial Narrow" w:hAnsi="Arial Narrow" w:cs="Arial"/>
          <w:color w:val="000000" w:themeColor="text1"/>
        </w:rPr>
        <w:t>bem como</w:t>
      </w:r>
      <w:r w:rsidR="008E65D9" w:rsidRPr="008946F7">
        <w:rPr>
          <w:rFonts w:ascii="Arial Narrow" w:hAnsi="Arial Narrow" w:cs="Arial"/>
          <w:color w:val="000000" w:themeColor="text1"/>
        </w:rPr>
        <w:t xml:space="preserve"> </w:t>
      </w:r>
      <w:r w:rsidRPr="008946F7">
        <w:rPr>
          <w:rFonts w:ascii="Arial Narrow" w:hAnsi="Arial Narrow" w:cs="Arial"/>
          <w:color w:val="000000" w:themeColor="text1"/>
        </w:rPr>
        <w:t>atender a Lei Federal nº 12.527/2011;</w:t>
      </w:r>
    </w:p>
    <w:p w14:paraId="74CF6969"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0" w:themeColor="text1"/>
        </w:rPr>
        <w:t xml:space="preserve">i) Comprovar a exata aplicação </w:t>
      </w:r>
      <w:r w:rsidRPr="008946F7">
        <w:rPr>
          <w:rFonts w:ascii="Arial Narrow" w:hAnsi="Arial Narrow" w:cs="Arial"/>
          <w:color w:val="00000A"/>
        </w:rPr>
        <w:t>da parcela anteriormente repassada, na forma da legislação aplicável,</w:t>
      </w:r>
      <w:r w:rsidR="008E65D9" w:rsidRPr="008946F7">
        <w:rPr>
          <w:rFonts w:ascii="Arial Narrow" w:hAnsi="Arial Narrow" w:cs="Arial"/>
          <w:color w:val="00000A"/>
        </w:rPr>
        <w:t xml:space="preserve"> </w:t>
      </w:r>
      <w:r w:rsidRPr="008946F7">
        <w:rPr>
          <w:rFonts w:ascii="Arial Narrow" w:hAnsi="Arial Narrow" w:cs="Arial"/>
          <w:color w:val="00000A"/>
        </w:rPr>
        <w:t>mediante procedimento da fiscalização da Administração Pública Municipal, sob pena de suspensão da</w:t>
      </w:r>
      <w:r w:rsidR="008E65D9" w:rsidRPr="008946F7">
        <w:rPr>
          <w:rFonts w:ascii="Arial Narrow" w:hAnsi="Arial Narrow" w:cs="Arial"/>
          <w:color w:val="00000A"/>
        </w:rPr>
        <w:t xml:space="preserve"> </w:t>
      </w:r>
      <w:r w:rsidRPr="008946F7">
        <w:rPr>
          <w:rFonts w:ascii="Arial Narrow" w:hAnsi="Arial Narrow" w:cs="Arial"/>
          <w:color w:val="00000A"/>
        </w:rPr>
        <w:t>transferência.</w:t>
      </w:r>
    </w:p>
    <w:p w14:paraId="540BDF2C"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j) Não praticar desvio de finalidade na aplicação do recurso, atraso não justificado no cumprimento das etapas</w:t>
      </w:r>
      <w:r w:rsidR="008E65D9" w:rsidRPr="008946F7">
        <w:rPr>
          <w:rFonts w:ascii="Arial Narrow" w:hAnsi="Arial Narrow" w:cs="Arial"/>
          <w:color w:val="00000A"/>
        </w:rPr>
        <w:t xml:space="preserve"> </w:t>
      </w:r>
      <w:r w:rsidRPr="008946F7">
        <w:rPr>
          <w:rFonts w:ascii="Arial Narrow" w:hAnsi="Arial Narrow" w:cs="Arial"/>
          <w:color w:val="00000A"/>
        </w:rPr>
        <w:t>dos programas, práticas atentatórias aos princípios fundamentais da Administração Pública nas contratações e</w:t>
      </w:r>
      <w:r w:rsidR="008E65D9" w:rsidRPr="008946F7">
        <w:rPr>
          <w:rFonts w:ascii="Arial Narrow" w:hAnsi="Arial Narrow" w:cs="Arial"/>
          <w:color w:val="00000A"/>
        </w:rPr>
        <w:t xml:space="preserve"> </w:t>
      </w:r>
      <w:r w:rsidRPr="008946F7">
        <w:rPr>
          <w:rFonts w:ascii="Arial Narrow" w:hAnsi="Arial Narrow" w:cs="Arial"/>
          <w:color w:val="00000A"/>
        </w:rPr>
        <w:t>demais atos praticados na execução da parceria e deixar de adotar as medidas saneadoras eventualmente</w:t>
      </w:r>
      <w:r w:rsidR="008E65D9" w:rsidRPr="008946F7">
        <w:rPr>
          <w:rFonts w:ascii="Arial Narrow" w:hAnsi="Arial Narrow" w:cs="Arial"/>
          <w:color w:val="00000A"/>
        </w:rPr>
        <w:t xml:space="preserve"> </w:t>
      </w:r>
      <w:r w:rsidRPr="008946F7">
        <w:rPr>
          <w:rFonts w:ascii="Arial Narrow" w:hAnsi="Arial Narrow" w:cs="Arial"/>
          <w:color w:val="00000A"/>
        </w:rPr>
        <w:t>apontadas pela Administração Pública.</w:t>
      </w:r>
    </w:p>
    <w:p w14:paraId="667D88E7"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k) Prestar todos os serviços, conforme Plano de Trabalho, em anexo, mediante a contratação dos profissionais</w:t>
      </w:r>
      <w:r w:rsidR="008E65D9" w:rsidRPr="008946F7">
        <w:rPr>
          <w:rFonts w:ascii="Arial Narrow" w:hAnsi="Arial Narrow" w:cs="Arial"/>
          <w:color w:val="00000A"/>
        </w:rPr>
        <w:t xml:space="preserve"> </w:t>
      </w:r>
      <w:r w:rsidRPr="008946F7">
        <w:rPr>
          <w:rFonts w:ascii="Arial Narrow" w:hAnsi="Arial Narrow" w:cs="Arial"/>
          <w:color w:val="00000A"/>
        </w:rPr>
        <w:t>e pagamento dos respectivos salários, gerenciamento e coordenação dos trabalhos, ficando proibida a</w:t>
      </w:r>
      <w:r w:rsidR="008E65D9" w:rsidRPr="008946F7">
        <w:rPr>
          <w:rFonts w:ascii="Arial Narrow" w:hAnsi="Arial Narrow" w:cs="Arial"/>
          <w:color w:val="00000A"/>
        </w:rPr>
        <w:t xml:space="preserve"> </w:t>
      </w:r>
      <w:r w:rsidRPr="008946F7">
        <w:rPr>
          <w:rFonts w:ascii="Arial Narrow" w:hAnsi="Arial Narrow" w:cs="Arial"/>
          <w:color w:val="00000A"/>
        </w:rPr>
        <w:t>redistribuição dos recursos a outra Organização da Sociedade Civil, congêneres ou não;</w:t>
      </w:r>
    </w:p>
    <w:p w14:paraId="78F9F1A9"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l) Observar todos os critérios de qualidade técnica, eficiência, economicidad</w:t>
      </w:r>
      <w:r w:rsidR="00E17C89" w:rsidRPr="008946F7">
        <w:rPr>
          <w:rFonts w:ascii="Arial Narrow" w:hAnsi="Arial Narrow" w:cs="Arial"/>
          <w:color w:val="00000A"/>
        </w:rPr>
        <w:t xml:space="preserve">e, prazos e os custos previstos, </w:t>
      </w:r>
      <w:r w:rsidRPr="008946F7">
        <w:rPr>
          <w:rFonts w:ascii="Arial Narrow" w:hAnsi="Arial Narrow" w:cs="Arial"/>
          <w:color w:val="00000A"/>
        </w:rPr>
        <w:t>comprovar todas as despesas por meio de nota fiscal eletrônica ou recibo de autônomo (RPA), com a devida</w:t>
      </w:r>
      <w:r w:rsidR="008E65D9" w:rsidRPr="008946F7">
        <w:rPr>
          <w:rFonts w:ascii="Arial Narrow" w:hAnsi="Arial Narrow" w:cs="Arial"/>
          <w:color w:val="00000A"/>
        </w:rPr>
        <w:t xml:space="preserve"> </w:t>
      </w:r>
      <w:r w:rsidRPr="008946F7">
        <w:rPr>
          <w:rFonts w:ascii="Arial Narrow" w:hAnsi="Arial Narrow" w:cs="Arial"/>
          <w:color w:val="00000A"/>
        </w:rPr>
        <w:t>identificação da parceria celebrada, ficando vedadas informações genéricas ou sem especificações dos</w:t>
      </w:r>
      <w:r w:rsidR="008E65D9" w:rsidRPr="008946F7">
        <w:rPr>
          <w:rFonts w:ascii="Arial Narrow" w:hAnsi="Arial Narrow" w:cs="Arial"/>
          <w:color w:val="00000A"/>
        </w:rPr>
        <w:t xml:space="preserve"> </w:t>
      </w:r>
      <w:r w:rsidRPr="008946F7">
        <w:rPr>
          <w:rFonts w:ascii="Arial Narrow" w:hAnsi="Arial Narrow" w:cs="Arial"/>
          <w:color w:val="00000A"/>
        </w:rPr>
        <w:t>serviços efetivamente prestados, comprovado por meio de controles ou registros, além de demonstrar os</w:t>
      </w:r>
      <w:r w:rsidR="008E65D9" w:rsidRPr="008946F7">
        <w:rPr>
          <w:rFonts w:ascii="Arial Narrow" w:hAnsi="Arial Narrow" w:cs="Arial"/>
          <w:color w:val="00000A"/>
        </w:rPr>
        <w:t xml:space="preserve"> </w:t>
      </w:r>
      <w:r w:rsidRPr="008946F7">
        <w:rPr>
          <w:rFonts w:ascii="Arial Narrow" w:hAnsi="Arial Narrow" w:cs="Arial"/>
          <w:color w:val="00000A"/>
        </w:rPr>
        <w:t>custos praticados ou ajustados de forma a permitir a conferência atinente à regularidade dos valores pagos;</w:t>
      </w:r>
    </w:p>
    <w:p w14:paraId="27B8E83E"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n) Aplicar os recursos repassados pela ADMINISTRAÇÃO MUNICIPAL e os correspondentes à sua</w:t>
      </w:r>
      <w:r w:rsidR="008E65D9" w:rsidRPr="008946F7">
        <w:rPr>
          <w:rFonts w:ascii="Arial Narrow" w:hAnsi="Arial Narrow" w:cs="Arial"/>
          <w:color w:val="00000A"/>
        </w:rPr>
        <w:t xml:space="preserve"> </w:t>
      </w:r>
      <w:r w:rsidRPr="008946F7">
        <w:rPr>
          <w:rFonts w:ascii="Arial Narrow" w:hAnsi="Arial Narrow" w:cs="Arial"/>
          <w:color w:val="00000A"/>
        </w:rPr>
        <w:t>contrapartida, exclusivamente no objeto constante na Cláusula Primeira;</w:t>
      </w:r>
    </w:p>
    <w:p w14:paraId="7BB25222"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o) Comprovar a existência de conta bancária específica e exclusiva para o presente instrumento, efetuando</w:t>
      </w:r>
      <w:r w:rsidR="008E65D9" w:rsidRPr="008946F7">
        <w:rPr>
          <w:rFonts w:ascii="Arial Narrow" w:hAnsi="Arial Narrow" w:cs="Arial"/>
          <w:color w:val="00000A"/>
        </w:rPr>
        <w:t xml:space="preserve"> </w:t>
      </w:r>
      <w:r w:rsidRPr="008946F7">
        <w:rPr>
          <w:rFonts w:ascii="Arial Narrow" w:hAnsi="Arial Narrow" w:cs="Arial"/>
          <w:color w:val="00000A"/>
        </w:rPr>
        <w:t>todas as movimentações financeiras relacionadas aos recursos do presente termo nesta conta bancária.</w:t>
      </w:r>
    </w:p>
    <w:p w14:paraId="0305EABA"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p) Não aplicar Taxa de Administração ou despesas administrativas como condição para a execução do</w:t>
      </w:r>
      <w:r w:rsidR="008E65D9" w:rsidRPr="008946F7">
        <w:rPr>
          <w:rFonts w:ascii="Arial Narrow" w:hAnsi="Arial Narrow" w:cs="Arial"/>
          <w:color w:val="00000A"/>
        </w:rPr>
        <w:t xml:space="preserve"> </w:t>
      </w:r>
      <w:r w:rsidRPr="008946F7">
        <w:rPr>
          <w:rFonts w:ascii="Arial Narrow" w:hAnsi="Arial Narrow" w:cs="Arial"/>
          <w:color w:val="00000A"/>
        </w:rPr>
        <w:t>presente objeto.</w:t>
      </w:r>
    </w:p>
    <w:p w14:paraId="150A852A"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 xml:space="preserve">q) Ressarcir aos cofres públicos os saldos remanescentes decorrentes das aplicações correspondentes até </w:t>
      </w:r>
      <w:r w:rsidR="007C0A32">
        <w:rPr>
          <w:rFonts w:ascii="Arial Narrow" w:hAnsi="Arial Narrow" w:cs="Arial"/>
          <w:color w:val="00000A"/>
        </w:rPr>
        <w:t xml:space="preserve">31 </w:t>
      </w:r>
      <w:r w:rsidRPr="008946F7">
        <w:rPr>
          <w:rFonts w:ascii="Arial Narrow" w:hAnsi="Arial Narrow" w:cs="Arial"/>
          <w:color w:val="00000A"/>
        </w:rPr>
        <w:t>de janeiro do exercício seguinte, salvo se forem utilizados.</w:t>
      </w:r>
    </w:p>
    <w:p w14:paraId="4FA35A73"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r) Promover a devolução aos cofres públicos dos recursos financeiros não aplicados corretamente conforme o</w:t>
      </w:r>
      <w:r w:rsidR="008E65D9" w:rsidRPr="008946F7">
        <w:rPr>
          <w:rFonts w:ascii="Arial Narrow" w:hAnsi="Arial Narrow" w:cs="Arial"/>
          <w:color w:val="00000A"/>
        </w:rPr>
        <w:t xml:space="preserve"> </w:t>
      </w:r>
      <w:r w:rsidRPr="008946F7">
        <w:rPr>
          <w:rFonts w:ascii="Arial Narrow" w:hAnsi="Arial Narrow" w:cs="Arial"/>
          <w:color w:val="00000A"/>
        </w:rPr>
        <w:t>Plano de Trabalho.</w:t>
      </w:r>
    </w:p>
    <w:p w14:paraId="48D1D57A"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 xml:space="preserve">s) Comprovar </w:t>
      </w:r>
      <w:r w:rsidR="00997899">
        <w:rPr>
          <w:rFonts w:ascii="Arial Narrow" w:hAnsi="Arial Narrow" w:cs="Arial"/>
          <w:color w:val="00000A"/>
        </w:rPr>
        <w:t xml:space="preserve">bimestralmente </w:t>
      </w:r>
      <w:r w:rsidRPr="008946F7">
        <w:rPr>
          <w:rFonts w:ascii="Arial Narrow" w:hAnsi="Arial Narrow" w:cs="Arial"/>
          <w:color w:val="00000A"/>
        </w:rPr>
        <w:t>e de forma integral no final do Termo de Fomento todas as metas quantitativas e</w:t>
      </w:r>
      <w:r w:rsidR="008E65D9" w:rsidRPr="008946F7">
        <w:rPr>
          <w:rFonts w:ascii="Arial Narrow" w:hAnsi="Arial Narrow" w:cs="Arial"/>
          <w:color w:val="00000A"/>
        </w:rPr>
        <w:t xml:space="preserve"> </w:t>
      </w:r>
      <w:r w:rsidRPr="008946F7">
        <w:rPr>
          <w:rFonts w:ascii="Arial Narrow" w:hAnsi="Arial Narrow" w:cs="Arial"/>
          <w:color w:val="00000A"/>
        </w:rPr>
        <w:t>atendimentos de maneira nominal, constante no Plano de Trabalho.</w:t>
      </w:r>
    </w:p>
    <w:p w14:paraId="34F79225"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lastRenderedPageBreak/>
        <w:t>t) Efetuar cotação e pesquisa de preços, conforme regulamento próprio da Organização da Sociedade Civil,</w:t>
      </w:r>
      <w:r w:rsidR="008E65D9" w:rsidRPr="008946F7">
        <w:rPr>
          <w:rFonts w:ascii="Arial Narrow" w:hAnsi="Arial Narrow" w:cs="Arial"/>
          <w:color w:val="00000A"/>
        </w:rPr>
        <w:t xml:space="preserve"> </w:t>
      </w:r>
      <w:r w:rsidRPr="008946F7">
        <w:rPr>
          <w:rFonts w:ascii="Arial Narrow" w:hAnsi="Arial Narrow" w:cs="Arial"/>
          <w:color w:val="00000A"/>
        </w:rPr>
        <w:t>para aquisição de materiais e serviços.</w:t>
      </w:r>
    </w:p>
    <w:p w14:paraId="18AE73B4"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u) Manter-se adimplente com o Poder Público naquilo que tange a prestação de contas de exercícios</w:t>
      </w:r>
      <w:r w:rsidR="008E65D9" w:rsidRPr="008946F7">
        <w:rPr>
          <w:rFonts w:ascii="Arial Narrow" w:hAnsi="Arial Narrow" w:cs="Arial"/>
          <w:color w:val="00000A"/>
        </w:rPr>
        <w:t xml:space="preserve"> </w:t>
      </w:r>
      <w:r w:rsidRPr="008946F7">
        <w:rPr>
          <w:rFonts w:ascii="Arial Narrow" w:hAnsi="Arial Narrow" w:cs="Arial"/>
          <w:color w:val="00000A"/>
        </w:rPr>
        <w:t>anteriores, assim como manter a sua regularidade fiscal perante os órgãos da Administração Municipal,</w:t>
      </w:r>
      <w:r w:rsidR="008E65D9" w:rsidRPr="008946F7">
        <w:rPr>
          <w:rFonts w:ascii="Arial Narrow" w:hAnsi="Arial Narrow" w:cs="Arial"/>
          <w:color w:val="00000A"/>
        </w:rPr>
        <w:t xml:space="preserve"> </w:t>
      </w:r>
      <w:r w:rsidRPr="008946F7">
        <w:rPr>
          <w:rFonts w:ascii="Arial Narrow" w:hAnsi="Arial Narrow" w:cs="Arial"/>
          <w:color w:val="00000A"/>
        </w:rPr>
        <w:t>Estadual e Federal;</w:t>
      </w:r>
    </w:p>
    <w:p w14:paraId="77998732"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v) Comunicar a ADMINISTRAÇÃO MUNICIPAL a substituição dos responsáveis pela ORGANIZAÇÃO DA</w:t>
      </w:r>
      <w:r w:rsidR="00634884">
        <w:rPr>
          <w:rFonts w:ascii="Arial Narrow" w:hAnsi="Arial Narrow" w:cs="Arial"/>
          <w:color w:val="00000A"/>
        </w:rPr>
        <w:t xml:space="preserve"> </w:t>
      </w:r>
      <w:r w:rsidRPr="008946F7">
        <w:rPr>
          <w:rFonts w:ascii="Arial Narrow" w:hAnsi="Arial Narrow" w:cs="Arial"/>
          <w:color w:val="00000A"/>
        </w:rPr>
        <w:t>SOCIEDADE CIVIL, assim como alterações em seu Estatuto;</w:t>
      </w:r>
    </w:p>
    <w:p w14:paraId="57E47BF4" w14:textId="77777777" w:rsidR="009E13EB" w:rsidRDefault="009E13EB" w:rsidP="00F229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x) Apresentar até 10 (dez) dias após o encerramento de cada quadrimestre relatório sobre a</w:t>
      </w:r>
      <w:r w:rsidR="008E65D9" w:rsidRPr="008946F7">
        <w:rPr>
          <w:rFonts w:ascii="Arial Narrow" w:hAnsi="Arial Narrow" w:cs="Arial"/>
          <w:color w:val="00000A"/>
        </w:rPr>
        <w:t xml:space="preserve"> </w:t>
      </w:r>
      <w:r w:rsidRPr="008946F7">
        <w:rPr>
          <w:rFonts w:ascii="Arial Narrow" w:hAnsi="Arial Narrow" w:cs="Arial"/>
          <w:color w:val="00000A"/>
        </w:rPr>
        <w:t>execução da parceria, apresentado comparativo específico das metas propostas com os resultados</w:t>
      </w:r>
      <w:r w:rsidR="008E65D9" w:rsidRPr="008946F7">
        <w:rPr>
          <w:rFonts w:ascii="Arial Narrow" w:hAnsi="Arial Narrow" w:cs="Arial"/>
          <w:color w:val="00000A"/>
        </w:rPr>
        <w:t xml:space="preserve"> </w:t>
      </w:r>
      <w:r w:rsidRPr="008946F7">
        <w:rPr>
          <w:rFonts w:ascii="Arial Narrow" w:hAnsi="Arial Narrow" w:cs="Arial"/>
          <w:color w:val="00000A"/>
        </w:rPr>
        <w:t>quantitativos e qualitativos alcançados.</w:t>
      </w:r>
    </w:p>
    <w:p w14:paraId="737423F7" w14:textId="77777777" w:rsidR="00DC0724" w:rsidRPr="008946F7" w:rsidRDefault="00DC0724" w:rsidP="00F22988">
      <w:pPr>
        <w:autoSpaceDE w:val="0"/>
        <w:autoSpaceDN w:val="0"/>
        <w:adjustRightInd w:val="0"/>
        <w:spacing w:after="0" w:line="240" w:lineRule="auto"/>
        <w:jc w:val="both"/>
        <w:rPr>
          <w:rFonts w:ascii="Arial Narrow" w:hAnsi="Arial Narrow" w:cs="Arial"/>
          <w:color w:val="00000A"/>
        </w:rPr>
      </w:pPr>
      <w:r>
        <w:rPr>
          <w:rFonts w:ascii="Arial Narrow" w:hAnsi="Arial Narrow" w:cs="Arial"/>
          <w:color w:val="000000" w:themeColor="text1"/>
        </w:rPr>
        <w:t xml:space="preserve">y) </w:t>
      </w:r>
      <w:r w:rsidRPr="008946F7">
        <w:rPr>
          <w:rFonts w:ascii="Arial Narrow" w:hAnsi="Arial Narrow" w:cs="Arial"/>
          <w:color w:val="000000" w:themeColor="text1"/>
        </w:rPr>
        <w:t>A OSC poderá atribuir valor de contrapartida no Plano de Trabalho</w:t>
      </w:r>
      <w:r>
        <w:rPr>
          <w:rFonts w:ascii="Arial Narrow" w:hAnsi="Arial Narrow" w:cs="Arial"/>
          <w:color w:val="000000" w:themeColor="text1"/>
        </w:rPr>
        <w:t xml:space="preserve"> (equipe adulto profissional)</w:t>
      </w:r>
      <w:r w:rsidRPr="008946F7">
        <w:rPr>
          <w:rFonts w:ascii="Arial Narrow" w:hAnsi="Arial Narrow" w:cs="Arial"/>
          <w:color w:val="000000" w:themeColor="text1"/>
        </w:rPr>
        <w:t>, se responsabilizando pela sua execução.</w:t>
      </w:r>
    </w:p>
    <w:p w14:paraId="4994C340" w14:textId="77777777" w:rsidR="00F213D3" w:rsidRPr="008946F7" w:rsidRDefault="00F213D3" w:rsidP="00F22988">
      <w:pPr>
        <w:autoSpaceDE w:val="0"/>
        <w:autoSpaceDN w:val="0"/>
        <w:adjustRightInd w:val="0"/>
        <w:spacing w:after="0" w:line="240" w:lineRule="auto"/>
        <w:jc w:val="both"/>
        <w:rPr>
          <w:rFonts w:ascii="Arial Narrow" w:hAnsi="Arial Narrow" w:cs="Arial"/>
          <w:color w:val="000000"/>
        </w:rPr>
      </w:pPr>
    </w:p>
    <w:p w14:paraId="6B13464A"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CLÁUSULA QUARTA – REGIME JURÍDICO DO PESSOAL</w:t>
      </w:r>
    </w:p>
    <w:p w14:paraId="5D7C6F21"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4.1 A contratação de empregados para a execução do objeto, quando pagos integralmente com recursos desta</w:t>
      </w:r>
      <w:r w:rsidR="008E65D9" w:rsidRPr="008946F7">
        <w:rPr>
          <w:rFonts w:ascii="Arial Narrow" w:hAnsi="Arial Narrow" w:cs="Arial"/>
          <w:color w:val="000000"/>
        </w:rPr>
        <w:t xml:space="preserve"> </w:t>
      </w:r>
      <w:r w:rsidRPr="008946F7">
        <w:rPr>
          <w:rFonts w:ascii="Arial Narrow" w:hAnsi="Arial Narrow" w:cs="Arial"/>
          <w:color w:val="000000"/>
        </w:rPr>
        <w:t>parceria deverá obedecer ao princípio da legalidade, impessoalidade e da publicidade.</w:t>
      </w:r>
    </w:p>
    <w:p w14:paraId="09C034B6"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4.2 Não se estabelecerá nenhum vínculo de natureza jurídico/trabalhista, de quaisquer espécies, entre a</w:t>
      </w:r>
      <w:r w:rsidR="008E65D9" w:rsidRPr="008946F7">
        <w:rPr>
          <w:rFonts w:ascii="Arial Narrow" w:hAnsi="Arial Narrow" w:cs="Arial"/>
          <w:color w:val="000000"/>
        </w:rPr>
        <w:t xml:space="preserve"> </w:t>
      </w:r>
      <w:r w:rsidRPr="008946F7">
        <w:rPr>
          <w:rFonts w:ascii="Arial Narrow" w:hAnsi="Arial Narrow" w:cs="Arial"/>
          <w:color w:val="000000"/>
        </w:rPr>
        <w:t>ADMINISTRAÇÃO MUNICIPAL e o pessoal que a ORGANIZAÇÃO DA SOCIEDADE CIVIL utilizar para a</w:t>
      </w:r>
      <w:r w:rsidR="008E65D9" w:rsidRPr="008946F7">
        <w:rPr>
          <w:rFonts w:ascii="Arial Narrow" w:hAnsi="Arial Narrow" w:cs="Arial"/>
          <w:color w:val="000000"/>
        </w:rPr>
        <w:t xml:space="preserve"> </w:t>
      </w:r>
      <w:r w:rsidRPr="008946F7">
        <w:rPr>
          <w:rFonts w:ascii="Arial Narrow" w:hAnsi="Arial Narrow" w:cs="Arial"/>
          <w:color w:val="000000"/>
        </w:rPr>
        <w:t>realização dos trabalhos ou atividades constantes deste Instrumento.</w:t>
      </w:r>
    </w:p>
    <w:p w14:paraId="2DB2D6ED" w14:textId="77777777" w:rsidR="00F213D3" w:rsidRPr="008946F7" w:rsidRDefault="00F213D3" w:rsidP="00F22988">
      <w:pPr>
        <w:autoSpaceDE w:val="0"/>
        <w:autoSpaceDN w:val="0"/>
        <w:adjustRightInd w:val="0"/>
        <w:spacing w:after="0" w:line="240" w:lineRule="auto"/>
        <w:jc w:val="both"/>
        <w:rPr>
          <w:rFonts w:ascii="Arial Narrow" w:hAnsi="Arial Narrow" w:cs="Arial"/>
          <w:color w:val="000000"/>
        </w:rPr>
      </w:pPr>
    </w:p>
    <w:p w14:paraId="40EC0D67"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CLÁUSULA QUINTA – DO REPASSE E CRONOGRAMA DE DESEMBOLSO</w:t>
      </w:r>
    </w:p>
    <w:p w14:paraId="3ACAF0F3"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 xml:space="preserve">5.1 Para a execução das atividades previstas neste Termo de </w:t>
      </w:r>
      <w:r w:rsidR="00117C4C">
        <w:rPr>
          <w:rFonts w:ascii="Arial Narrow" w:hAnsi="Arial Narrow" w:cs="Arial"/>
          <w:color w:val="000000" w:themeColor="text1"/>
        </w:rPr>
        <w:t>Fomento</w:t>
      </w:r>
      <w:r w:rsidRPr="008946F7">
        <w:rPr>
          <w:rFonts w:ascii="Arial Narrow" w:hAnsi="Arial Narrow" w:cs="Arial"/>
          <w:color w:val="000000" w:themeColor="text1"/>
        </w:rPr>
        <w:t>, no presente exercício, a</w:t>
      </w:r>
      <w:r w:rsidR="008E65D9" w:rsidRPr="008946F7">
        <w:rPr>
          <w:rFonts w:ascii="Arial Narrow" w:hAnsi="Arial Narrow" w:cs="Arial"/>
          <w:color w:val="000000" w:themeColor="text1"/>
        </w:rPr>
        <w:t xml:space="preserve"> </w:t>
      </w:r>
      <w:r w:rsidRPr="008946F7">
        <w:rPr>
          <w:rFonts w:ascii="Arial Narrow" w:hAnsi="Arial Narrow" w:cs="Arial"/>
          <w:color w:val="000000" w:themeColor="text1"/>
        </w:rPr>
        <w:t>ADMINISTRAÇÃO MUNICIPAL transferirá à ORGANIZAÇÃO DA SOCIEDADE CIVIL, de acordo com o</w:t>
      </w:r>
      <w:r w:rsidR="008E65D9" w:rsidRPr="008946F7">
        <w:rPr>
          <w:rFonts w:ascii="Arial Narrow" w:hAnsi="Arial Narrow" w:cs="Arial"/>
          <w:color w:val="000000" w:themeColor="text1"/>
        </w:rPr>
        <w:t xml:space="preserve"> </w:t>
      </w:r>
      <w:r w:rsidRPr="008946F7">
        <w:rPr>
          <w:rFonts w:ascii="Arial Narrow" w:hAnsi="Arial Narrow" w:cs="Arial"/>
          <w:color w:val="000000" w:themeColor="text1"/>
        </w:rPr>
        <w:t>cronograma de desembolso, o valor total de R$ ________________ (________________).</w:t>
      </w:r>
    </w:p>
    <w:p w14:paraId="168A6D87" w14:textId="77777777" w:rsidR="00230DAB" w:rsidRPr="008946F7" w:rsidRDefault="009E13EB" w:rsidP="00230DAB">
      <w:pPr>
        <w:spacing w:after="0" w:line="240" w:lineRule="auto"/>
        <w:jc w:val="both"/>
        <w:rPr>
          <w:rFonts w:ascii="Arial Narrow" w:hAnsi="Arial Narrow"/>
          <w:color w:val="000000" w:themeColor="text1"/>
        </w:rPr>
      </w:pPr>
      <w:r w:rsidRPr="008946F7">
        <w:rPr>
          <w:rFonts w:ascii="Arial Narrow" w:hAnsi="Arial Narrow" w:cs="Arial"/>
          <w:color w:val="000000" w:themeColor="text1"/>
        </w:rPr>
        <w:t xml:space="preserve">5.2 </w:t>
      </w:r>
      <w:r w:rsidR="00230DAB" w:rsidRPr="008946F7">
        <w:rPr>
          <w:rFonts w:ascii="Arial Narrow" w:hAnsi="Arial Narrow"/>
          <w:color w:val="000000" w:themeColor="text1"/>
        </w:rPr>
        <w:t>O repasse será feito em</w:t>
      </w:r>
      <w:r w:rsidR="00F72E28">
        <w:rPr>
          <w:rFonts w:ascii="Arial Narrow" w:hAnsi="Arial Narrow"/>
          <w:color w:val="000000" w:themeColor="text1"/>
        </w:rPr>
        <w:t xml:space="preserve"> três</w:t>
      </w:r>
      <w:r w:rsidR="007D6B81" w:rsidRPr="008946F7">
        <w:rPr>
          <w:rFonts w:ascii="Arial Narrow" w:hAnsi="Arial Narrow"/>
          <w:color w:val="000000" w:themeColor="text1"/>
        </w:rPr>
        <w:t xml:space="preserve"> </w:t>
      </w:r>
      <w:r w:rsidR="00230DAB" w:rsidRPr="008946F7">
        <w:rPr>
          <w:rFonts w:ascii="Arial Narrow" w:hAnsi="Arial Narrow"/>
          <w:color w:val="000000" w:themeColor="text1"/>
        </w:rPr>
        <w:t>parcela</w:t>
      </w:r>
      <w:r w:rsidR="00F72E28">
        <w:rPr>
          <w:rFonts w:ascii="Arial Narrow" w:hAnsi="Arial Narrow"/>
          <w:color w:val="000000" w:themeColor="text1"/>
        </w:rPr>
        <w:t>s</w:t>
      </w:r>
      <w:r w:rsidR="007D6B81" w:rsidRPr="008946F7">
        <w:rPr>
          <w:rFonts w:ascii="Arial Narrow" w:hAnsi="Arial Narrow"/>
          <w:color w:val="000000" w:themeColor="text1"/>
        </w:rPr>
        <w:t xml:space="preserve"> </w:t>
      </w:r>
      <w:r w:rsidR="00230DAB" w:rsidRPr="008946F7">
        <w:rPr>
          <w:rFonts w:ascii="Arial Narrow" w:hAnsi="Arial Narrow"/>
          <w:color w:val="000000" w:themeColor="text1"/>
        </w:rPr>
        <w:t xml:space="preserve">após </w:t>
      </w:r>
      <w:r w:rsidR="009F19A0" w:rsidRPr="008946F7">
        <w:rPr>
          <w:rFonts w:ascii="Arial Narrow" w:hAnsi="Arial Narrow"/>
          <w:color w:val="000000" w:themeColor="text1"/>
        </w:rPr>
        <w:t>assinatura do termo de fomento</w:t>
      </w:r>
      <w:r w:rsidR="009F19A0">
        <w:rPr>
          <w:rFonts w:ascii="Arial Narrow" w:hAnsi="Arial Narrow"/>
          <w:color w:val="000000" w:themeColor="text1"/>
        </w:rPr>
        <w:t xml:space="preserve">, </w:t>
      </w:r>
      <w:r w:rsidR="00230DAB" w:rsidRPr="008946F7">
        <w:rPr>
          <w:rFonts w:ascii="Arial Narrow" w:hAnsi="Arial Narrow"/>
          <w:color w:val="000000" w:themeColor="text1"/>
        </w:rPr>
        <w:t>prestação de contas</w:t>
      </w:r>
      <w:r w:rsidR="009F19A0">
        <w:rPr>
          <w:rFonts w:ascii="Arial Narrow" w:hAnsi="Arial Narrow"/>
          <w:color w:val="000000" w:themeColor="text1"/>
        </w:rPr>
        <w:t xml:space="preserve"> e</w:t>
      </w:r>
      <w:r w:rsidR="00230DAB" w:rsidRPr="008946F7">
        <w:rPr>
          <w:rFonts w:ascii="Arial Narrow" w:hAnsi="Arial Narrow"/>
          <w:color w:val="000000" w:themeColor="text1"/>
        </w:rPr>
        <w:t xml:space="preserve"> aprovação junto ao TCE-PR.</w:t>
      </w:r>
    </w:p>
    <w:p w14:paraId="57987FF3"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5.</w:t>
      </w:r>
      <w:r w:rsidR="00912718" w:rsidRPr="008946F7">
        <w:rPr>
          <w:rFonts w:ascii="Arial Narrow" w:hAnsi="Arial Narrow" w:cs="Arial"/>
          <w:color w:val="000000" w:themeColor="text1"/>
        </w:rPr>
        <w:t>3</w:t>
      </w:r>
      <w:r w:rsidRPr="008946F7">
        <w:rPr>
          <w:rFonts w:ascii="Arial Narrow" w:hAnsi="Arial Narrow" w:cs="Arial"/>
          <w:color w:val="000000" w:themeColor="text1"/>
        </w:rPr>
        <w:t xml:space="preserve"> As partes reconhecem que caso haja necessidade de contingenciamento orçamentário e a ocorrência de</w:t>
      </w:r>
      <w:r w:rsidR="008E65D9" w:rsidRPr="008946F7">
        <w:rPr>
          <w:rFonts w:ascii="Arial Narrow" w:hAnsi="Arial Narrow" w:cs="Arial"/>
          <w:color w:val="000000" w:themeColor="text1"/>
        </w:rPr>
        <w:t xml:space="preserve"> </w:t>
      </w:r>
      <w:r w:rsidRPr="008946F7">
        <w:rPr>
          <w:rFonts w:ascii="Arial Narrow" w:hAnsi="Arial Narrow" w:cs="Arial"/>
          <w:color w:val="000000" w:themeColor="text1"/>
        </w:rPr>
        <w:t>cancelamento de restos a pagar, exigível ao cumprimento de metas segundo a Lei de Responsabilidade Fiscal,</w:t>
      </w:r>
      <w:r w:rsidR="008E65D9" w:rsidRPr="008946F7">
        <w:rPr>
          <w:rFonts w:ascii="Arial Narrow" w:hAnsi="Arial Narrow" w:cs="Arial"/>
          <w:color w:val="000000" w:themeColor="text1"/>
        </w:rPr>
        <w:t xml:space="preserve"> </w:t>
      </w:r>
      <w:r w:rsidRPr="008946F7">
        <w:rPr>
          <w:rFonts w:ascii="Arial Narrow" w:hAnsi="Arial Narrow" w:cs="Arial"/>
          <w:color w:val="000000" w:themeColor="text1"/>
        </w:rPr>
        <w:t>o quantitativo deste objeto poderá ser reduzido até a etapa que apresente funcionalidade.</w:t>
      </w:r>
    </w:p>
    <w:p w14:paraId="1071780E" w14:textId="77777777" w:rsidR="00F213D3" w:rsidRPr="008946F7" w:rsidRDefault="00F213D3" w:rsidP="00F22988">
      <w:pPr>
        <w:autoSpaceDE w:val="0"/>
        <w:autoSpaceDN w:val="0"/>
        <w:adjustRightInd w:val="0"/>
        <w:spacing w:after="0" w:line="240" w:lineRule="auto"/>
        <w:jc w:val="both"/>
        <w:rPr>
          <w:rFonts w:ascii="Arial Narrow" w:hAnsi="Arial Narrow" w:cs="Arial"/>
          <w:color w:val="000000"/>
        </w:rPr>
      </w:pPr>
    </w:p>
    <w:p w14:paraId="6C175E57"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CLÁUSULA SEXTA – DA MOVIMENTAÇÃO DOS RECURSOS</w:t>
      </w:r>
    </w:p>
    <w:p w14:paraId="578B24B8" w14:textId="77777777" w:rsidR="00A21383" w:rsidRPr="00B12FC9" w:rsidRDefault="009E13EB" w:rsidP="00A21383">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rPr>
        <w:t xml:space="preserve">6.1 </w:t>
      </w:r>
      <w:r w:rsidR="00A21383" w:rsidRPr="00B12FC9">
        <w:rPr>
          <w:rFonts w:ascii="Arial Narrow" w:hAnsi="Arial Narrow" w:cs="Arial"/>
          <w:color w:val="000000" w:themeColor="text1"/>
        </w:rPr>
        <w:t xml:space="preserve">Os recursos recebidos em decorrência da parceria serão depositados em conta corrente específica </w:t>
      </w:r>
      <w:r w:rsidR="00A21383">
        <w:rPr>
          <w:rFonts w:ascii="Arial Narrow" w:hAnsi="Arial Narrow" w:cs="Arial"/>
          <w:color w:val="000000" w:themeColor="text1"/>
        </w:rPr>
        <w:t>d</w:t>
      </w:r>
      <w:r w:rsidR="00A21383" w:rsidRPr="00B12FC9">
        <w:rPr>
          <w:rFonts w:ascii="Arial Narrow" w:hAnsi="Arial Narrow" w:cs="Arial"/>
          <w:color w:val="000000" w:themeColor="text1"/>
        </w:rPr>
        <w:t xml:space="preserve">a instituição financeira pública determinada pela administração pública. </w:t>
      </w:r>
    </w:p>
    <w:p w14:paraId="100C7D17" w14:textId="77777777" w:rsidR="00A21383" w:rsidRPr="00B12FC9" w:rsidRDefault="00A21383" w:rsidP="00A21383">
      <w:pPr>
        <w:spacing w:after="0" w:line="240" w:lineRule="auto"/>
        <w:jc w:val="both"/>
        <w:rPr>
          <w:rFonts w:ascii="Arial Narrow" w:hAnsi="Arial Narrow" w:cs="Arial"/>
          <w:color w:val="000000" w:themeColor="text1"/>
        </w:rPr>
      </w:pPr>
      <w:r w:rsidRPr="00A21383">
        <w:rPr>
          <w:rFonts w:ascii="Arial Narrow" w:hAnsi="Arial Narrow" w:cs="Arial"/>
          <w:color w:val="000000" w:themeColor="text1"/>
        </w:rPr>
        <w:t>6.2</w:t>
      </w:r>
      <w:r w:rsidRPr="00B12FC9">
        <w:rPr>
          <w:rFonts w:ascii="Arial Narrow" w:hAnsi="Arial Narrow" w:cs="Arial"/>
          <w:b/>
          <w:color w:val="000000" w:themeColor="text1"/>
        </w:rPr>
        <w:t xml:space="preserve"> </w:t>
      </w:r>
      <w:r w:rsidRPr="00B12FC9">
        <w:rPr>
          <w:rFonts w:ascii="Arial Narrow" w:hAnsi="Arial Narrow" w:cs="Arial"/>
          <w:color w:val="000000" w:themeColor="text1"/>
        </w:rPr>
        <w:t>Os rendimentos de ativos financeiros serão aplicados no objeto da parceria, estando sujeitos as mesmas condições de prestação de contas exigidas para os recursos transferidos.</w:t>
      </w:r>
    </w:p>
    <w:p w14:paraId="4A279174" w14:textId="77777777" w:rsidR="00A21383" w:rsidRPr="00B12FC9" w:rsidRDefault="00A21383" w:rsidP="00A21383">
      <w:pPr>
        <w:spacing w:after="0" w:line="240" w:lineRule="auto"/>
        <w:jc w:val="both"/>
        <w:rPr>
          <w:rFonts w:ascii="Arial Narrow" w:hAnsi="Arial Narrow" w:cs="Arial"/>
          <w:color w:val="000000" w:themeColor="text1"/>
        </w:rPr>
      </w:pPr>
      <w:r w:rsidRPr="00A21383">
        <w:rPr>
          <w:rFonts w:ascii="Arial Narrow" w:hAnsi="Arial Narrow" w:cs="Arial"/>
          <w:color w:val="000000" w:themeColor="text1"/>
        </w:rPr>
        <w:t xml:space="preserve">6.3 </w:t>
      </w:r>
      <w:r w:rsidRPr="00B12FC9">
        <w:rPr>
          <w:rFonts w:ascii="Arial Narrow" w:hAnsi="Arial Narrow" w:cs="Arial"/>
          <w:color w:val="000000" w:themeColor="text1"/>
        </w:rPr>
        <w:t>Por ocasião da conclusão, denúncia, rescisão ou extinção da parceria, os saldos financeiros remanescentes, inclusive os provenientes das receitas obtidas das aplicações financeiras realizadas, serão devolvidos a administração pública no prazo improrrogável de trinta dias, sob pena de imediata instauração de tomada de contas especial do responsável, providenciada pela autoridade competente da administração pública.</w:t>
      </w:r>
    </w:p>
    <w:p w14:paraId="6B03EE86" w14:textId="77777777" w:rsidR="00A21383" w:rsidRPr="00B12FC9" w:rsidRDefault="00A21383" w:rsidP="00A21383">
      <w:pPr>
        <w:spacing w:after="0" w:line="240" w:lineRule="auto"/>
        <w:jc w:val="both"/>
        <w:rPr>
          <w:rFonts w:ascii="Arial Narrow" w:hAnsi="Arial Narrow" w:cs="Arial"/>
          <w:color w:val="000000" w:themeColor="text1"/>
        </w:rPr>
      </w:pPr>
      <w:r w:rsidRPr="00A21383">
        <w:rPr>
          <w:rFonts w:ascii="Arial Narrow" w:hAnsi="Arial Narrow" w:cs="Arial"/>
          <w:color w:val="000000" w:themeColor="text1"/>
        </w:rPr>
        <w:t>6.4</w:t>
      </w:r>
      <w:r w:rsidRPr="00B12FC9">
        <w:rPr>
          <w:rFonts w:ascii="Arial Narrow" w:hAnsi="Arial Narrow" w:cs="Arial"/>
          <w:b/>
          <w:color w:val="000000" w:themeColor="text1"/>
        </w:rPr>
        <w:t xml:space="preserve"> </w:t>
      </w:r>
      <w:r w:rsidRPr="00B12FC9">
        <w:rPr>
          <w:rFonts w:ascii="Arial Narrow" w:hAnsi="Arial Narrow" w:cs="Arial"/>
          <w:color w:val="000000" w:themeColor="text1"/>
        </w:rPr>
        <w:t>Toda movimentação de recursos no âmbito da parceria será realizada mediante transferência eletrônica</w:t>
      </w:r>
      <w:r>
        <w:rPr>
          <w:rFonts w:ascii="Arial Narrow" w:hAnsi="Arial Narrow" w:cs="Arial"/>
          <w:color w:val="000000" w:themeColor="text1"/>
        </w:rPr>
        <w:t xml:space="preserve"> </w:t>
      </w:r>
      <w:r w:rsidRPr="00B12FC9">
        <w:rPr>
          <w:rFonts w:ascii="Arial Narrow" w:hAnsi="Arial Narrow" w:cs="Arial"/>
          <w:color w:val="000000" w:themeColor="text1"/>
        </w:rPr>
        <w:t>sujeita a identificação do beneficiário final e à obrigatoriedade de depósito em sua conta bancária.</w:t>
      </w:r>
    </w:p>
    <w:p w14:paraId="10E26D4A" w14:textId="77777777" w:rsidR="00A21383" w:rsidRPr="00B12FC9" w:rsidRDefault="00A21383" w:rsidP="00A21383">
      <w:pPr>
        <w:spacing w:after="0" w:line="240" w:lineRule="auto"/>
        <w:jc w:val="both"/>
        <w:rPr>
          <w:rFonts w:ascii="Arial Narrow" w:hAnsi="Arial Narrow" w:cs="Arial"/>
          <w:color w:val="000000" w:themeColor="text1"/>
        </w:rPr>
      </w:pPr>
      <w:r w:rsidRPr="00A21383">
        <w:rPr>
          <w:rFonts w:ascii="Arial Narrow" w:hAnsi="Arial Narrow" w:cs="Arial"/>
          <w:color w:val="000000" w:themeColor="text1"/>
        </w:rPr>
        <w:t>6.5</w:t>
      </w:r>
      <w:r w:rsidRPr="00B12FC9">
        <w:rPr>
          <w:rFonts w:ascii="Arial Narrow" w:hAnsi="Arial Narrow" w:cs="Arial"/>
          <w:b/>
          <w:color w:val="000000" w:themeColor="text1"/>
        </w:rPr>
        <w:t xml:space="preserve"> </w:t>
      </w:r>
      <w:r w:rsidRPr="00B12FC9">
        <w:rPr>
          <w:rFonts w:ascii="Arial Narrow" w:hAnsi="Arial Narrow" w:cs="Arial"/>
          <w:color w:val="000000" w:themeColor="text1"/>
        </w:rPr>
        <w:t>Os pagamentos deverão ser realizados mediante crédito na conta bancária de titularidade dos fornecedores e prestadores de serviços.</w:t>
      </w:r>
    </w:p>
    <w:p w14:paraId="598764DB" w14:textId="77777777" w:rsidR="00A21383" w:rsidRPr="00B12FC9" w:rsidRDefault="00A21383" w:rsidP="00A21383">
      <w:pPr>
        <w:spacing w:after="0" w:line="240" w:lineRule="auto"/>
        <w:jc w:val="both"/>
        <w:rPr>
          <w:rFonts w:ascii="Arial Narrow" w:hAnsi="Arial Narrow" w:cs="Arial"/>
          <w:color w:val="000000" w:themeColor="text1"/>
        </w:rPr>
      </w:pPr>
      <w:r w:rsidRPr="00A21383">
        <w:rPr>
          <w:rFonts w:ascii="Arial Narrow" w:hAnsi="Arial Narrow" w:cs="Arial"/>
          <w:color w:val="000000" w:themeColor="text1"/>
        </w:rPr>
        <w:t>6.6</w:t>
      </w:r>
      <w:r w:rsidRPr="00B12FC9">
        <w:rPr>
          <w:rFonts w:ascii="Arial Narrow" w:hAnsi="Arial Narrow" w:cs="Arial"/>
          <w:b/>
          <w:color w:val="000000" w:themeColor="text1"/>
        </w:rPr>
        <w:t xml:space="preserve"> </w:t>
      </w:r>
      <w:r w:rsidRPr="00B12FC9">
        <w:rPr>
          <w:rFonts w:ascii="Arial Narrow" w:hAnsi="Arial Narrow" w:cs="Arial"/>
          <w:color w:val="000000" w:themeColor="text1"/>
        </w:rPr>
        <w:t>A Entidade deverá restituir o saldo residual dos recursos, inclusive com os rendimentos não utilizados, caso não efetue a boa execução dos recursos.</w:t>
      </w:r>
    </w:p>
    <w:p w14:paraId="3A350F82" w14:textId="77777777" w:rsidR="00A21383" w:rsidRPr="00B12FC9" w:rsidRDefault="00A21383" w:rsidP="00A21383">
      <w:pPr>
        <w:spacing w:after="0" w:line="240" w:lineRule="auto"/>
        <w:jc w:val="both"/>
        <w:rPr>
          <w:rFonts w:ascii="Arial Narrow" w:hAnsi="Arial Narrow" w:cs="Arial"/>
          <w:color w:val="000000" w:themeColor="text1"/>
        </w:rPr>
      </w:pPr>
      <w:r w:rsidRPr="00A21383">
        <w:rPr>
          <w:rFonts w:ascii="Arial Narrow" w:hAnsi="Arial Narrow" w:cs="Arial"/>
          <w:color w:val="000000" w:themeColor="text1"/>
        </w:rPr>
        <w:t>6.7</w:t>
      </w:r>
      <w:r w:rsidRPr="00B12FC9">
        <w:rPr>
          <w:rFonts w:ascii="Arial Narrow" w:hAnsi="Arial Narrow" w:cs="Arial"/>
          <w:b/>
          <w:color w:val="000000" w:themeColor="text1"/>
        </w:rPr>
        <w:t xml:space="preserve"> </w:t>
      </w:r>
      <w:r w:rsidRPr="00B12FC9">
        <w:rPr>
          <w:rFonts w:ascii="Arial Narrow" w:hAnsi="Arial Narrow" w:cs="Arial"/>
          <w:color w:val="000000" w:themeColor="text1"/>
        </w:rPr>
        <w:t>A inadimplência ou irregularidade na prestação de contas inabilitará a entidade a participar de novas parcerias, acordos ou ajustes com a Administração Municipal.</w:t>
      </w:r>
    </w:p>
    <w:p w14:paraId="20A0C1EC" w14:textId="77777777" w:rsidR="0015714B" w:rsidRPr="008946F7" w:rsidRDefault="0015714B" w:rsidP="00A21383">
      <w:pPr>
        <w:autoSpaceDE w:val="0"/>
        <w:autoSpaceDN w:val="0"/>
        <w:adjustRightInd w:val="0"/>
        <w:spacing w:after="0" w:line="240" w:lineRule="auto"/>
        <w:jc w:val="both"/>
        <w:rPr>
          <w:rFonts w:ascii="Arial Narrow" w:hAnsi="Arial Narrow" w:cs="Arial"/>
          <w:color w:val="000000"/>
        </w:rPr>
      </w:pPr>
    </w:p>
    <w:p w14:paraId="523C5074"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CLÁUSULA SÉTIMA – DA RESTITUIÇÃO DOS RECURSOS</w:t>
      </w:r>
    </w:p>
    <w:p w14:paraId="6EE7442F" w14:textId="77777777" w:rsidR="006E4F88" w:rsidRPr="008946F7" w:rsidRDefault="006E4F88" w:rsidP="006E4F88">
      <w:pPr>
        <w:autoSpaceDE w:val="0"/>
        <w:autoSpaceDN w:val="0"/>
        <w:adjustRightInd w:val="0"/>
        <w:spacing w:after="0" w:line="240" w:lineRule="auto"/>
        <w:jc w:val="both"/>
        <w:rPr>
          <w:rFonts w:ascii="Arial Narrow" w:hAnsi="Arial Narrow" w:cs="Arial"/>
          <w:color w:val="00000A"/>
        </w:rPr>
      </w:pPr>
      <w:r>
        <w:rPr>
          <w:rFonts w:ascii="Arial Narrow" w:hAnsi="Arial Narrow" w:cs="Arial"/>
          <w:color w:val="00000A"/>
        </w:rPr>
        <w:t xml:space="preserve">7.1 </w:t>
      </w:r>
      <w:r w:rsidRPr="008946F7">
        <w:rPr>
          <w:rFonts w:ascii="Arial Narrow" w:hAnsi="Arial Narrow" w:cs="Arial"/>
          <w:color w:val="00000A"/>
        </w:rPr>
        <w:t>A ORGANIZAÇÃO DA SOCIEDADE CIVIL deverá restituir o valor transferido, atualizado monetariamente desde a data do recebimento, acrescidos de juros legais, na forma da legislação aplicável, nos seguintes casos:</w:t>
      </w:r>
    </w:p>
    <w:p w14:paraId="392FBB4E" w14:textId="77777777" w:rsidR="006E4F88" w:rsidRPr="008946F7" w:rsidRDefault="006E4F88" w:rsidP="006E4F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a) Inexecução do objeto;</w:t>
      </w:r>
    </w:p>
    <w:p w14:paraId="77317F77" w14:textId="77777777" w:rsidR="006E4F88" w:rsidRPr="008946F7" w:rsidRDefault="006E4F88" w:rsidP="006E4F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b) Falta de apresentação de prestação de contas, no prazo exigido;</w:t>
      </w:r>
    </w:p>
    <w:p w14:paraId="40F3FA28" w14:textId="77777777" w:rsidR="006E4F88" w:rsidRPr="008946F7" w:rsidRDefault="006E4F88" w:rsidP="006E4F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lastRenderedPageBreak/>
        <w:t>c) Utilização dos recursos em finalidade diversa da estabelecida no presente instrumento, ainda que em caráter de emergência;</w:t>
      </w:r>
    </w:p>
    <w:p w14:paraId="6AD0A92B" w14:textId="77777777" w:rsidR="006E4F88" w:rsidRPr="008946F7" w:rsidRDefault="006E4F88" w:rsidP="006E4F88">
      <w:pPr>
        <w:autoSpaceDE w:val="0"/>
        <w:autoSpaceDN w:val="0"/>
        <w:adjustRightInd w:val="0"/>
        <w:spacing w:after="0" w:line="240" w:lineRule="auto"/>
        <w:jc w:val="both"/>
        <w:rPr>
          <w:rFonts w:ascii="Arial Narrow" w:hAnsi="Arial Narrow" w:cs="Arial"/>
          <w:color w:val="00000A"/>
        </w:rPr>
      </w:pPr>
      <w:r w:rsidRPr="008946F7">
        <w:rPr>
          <w:rFonts w:ascii="Arial Narrow" w:hAnsi="Arial Narrow" w:cs="Arial"/>
          <w:color w:val="00000A"/>
        </w:rPr>
        <w:t>d) Descumprimento dos termos previstos neste instrumento.</w:t>
      </w:r>
    </w:p>
    <w:p w14:paraId="61F6D240" w14:textId="77777777" w:rsidR="008B14AA" w:rsidRPr="008946F7" w:rsidRDefault="008B14AA" w:rsidP="00F22988">
      <w:pPr>
        <w:autoSpaceDE w:val="0"/>
        <w:autoSpaceDN w:val="0"/>
        <w:adjustRightInd w:val="0"/>
        <w:spacing w:after="0" w:line="240" w:lineRule="auto"/>
        <w:jc w:val="both"/>
        <w:rPr>
          <w:rFonts w:ascii="Arial Narrow" w:hAnsi="Arial Narrow" w:cs="Arial"/>
          <w:color w:val="000000"/>
        </w:rPr>
      </w:pPr>
    </w:p>
    <w:p w14:paraId="54ECD65D"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CLÁUSULA OITAVA – DA PRESTAÇÃO DE CONTAS</w:t>
      </w:r>
    </w:p>
    <w:p w14:paraId="1CE883F5" w14:textId="77777777" w:rsidR="00E4356A" w:rsidRPr="00E4356A" w:rsidRDefault="00E4356A" w:rsidP="00E4356A">
      <w:pPr>
        <w:autoSpaceDE w:val="0"/>
        <w:autoSpaceDN w:val="0"/>
        <w:adjustRightInd w:val="0"/>
        <w:spacing w:after="0" w:line="240" w:lineRule="auto"/>
        <w:jc w:val="both"/>
        <w:rPr>
          <w:rFonts w:ascii="Arial Narrow" w:hAnsi="Arial Narrow" w:cs="Arial"/>
          <w:color w:val="0D0D0D" w:themeColor="text1" w:themeTint="F2"/>
        </w:rPr>
      </w:pPr>
      <w:r>
        <w:rPr>
          <w:rFonts w:ascii="Arial Narrow" w:hAnsi="Arial Narrow" w:cs="Arial"/>
          <w:color w:val="0D0D0D" w:themeColor="text1" w:themeTint="F2"/>
        </w:rPr>
        <w:t>8</w:t>
      </w:r>
      <w:r w:rsidRPr="00E4356A">
        <w:rPr>
          <w:rFonts w:ascii="Arial Narrow" w:hAnsi="Arial Narrow" w:cs="Arial"/>
          <w:color w:val="0D0D0D" w:themeColor="text1" w:themeTint="F2"/>
        </w:rPr>
        <w:t>.1 A prestação de contas se dará bimestralmente para a liberação da próxima parcela de desembolso, conforme pactuado no Termo de Fomento e informação registradas no SIT do TCE-PR.</w:t>
      </w:r>
    </w:p>
    <w:p w14:paraId="1F1AFD23" w14:textId="77777777" w:rsidR="00E4356A" w:rsidRPr="008946F7" w:rsidRDefault="00E4356A" w:rsidP="00E4356A">
      <w:pPr>
        <w:autoSpaceDE w:val="0"/>
        <w:autoSpaceDN w:val="0"/>
        <w:adjustRightInd w:val="0"/>
        <w:spacing w:after="0" w:line="240" w:lineRule="auto"/>
        <w:jc w:val="both"/>
        <w:rPr>
          <w:rFonts w:ascii="Arial Narrow" w:hAnsi="Arial Narrow" w:cs="Arial"/>
          <w:color w:val="000000" w:themeColor="text1"/>
        </w:rPr>
      </w:pPr>
      <w:r>
        <w:rPr>
          <w:rFonts w:ascii="Arial Narrow" w:hAnsi="Arial Narrow" w:cs="Arial"/>
          <w:color w:val="0D0D0D" w:themeColor="text1" w:themeTint="F2"/>
        </w:rPr>
        <w:t>8</w:t>
      </w:r>
      <w:r w:rsidRPr="00E4356A">
        <w:rPr>
          <w:rFonts w:ascii="Arial Narrow" w:hAnsi="Arial Narrow" w:cs="Arial"/>
          <w:color w:val="0D0D0D" w:themeColor="text1" w:themeTint="F2"/>
        </w:rPr>
        <w:t xml:space="preserve">.2 A prestação de contas deverá </w:t>
      </w:r>
      <w:r w:rsidRPr="008946F7">
        <w:rPr>
          <w:rFonts w:ascii="Arial Narrow" w:hAnsi="Arial Narrow" w:cs="Arial"/>
          <w:color w:val="000000"/>
        </w:rPr>
        <w:t>ocorrer e através de plataforma eletrônica para o TCE-PR, no SIT, sendo sua divulgação através do site da Prefeitura Municipal de Mariópolis - PR (</w:t>
      </w:r>
      <w:hyperlink r:id="rId13" w:history="1">
        <w:r w:rsidRPr="008946F7">
          <w:rPr>
            <w:rStyle w:val="Hyperlink"/>
            <w:rFonts w:ascii="Arial Narrow" w:hAnsi="Arial Narrow" w:cs="Arial"/>
            <w:b/>
          </w:rPr>
          <w:t>www.mariopolis.pr.gov.br</w:t>
        </w:r>
      </w:hyperlink>
      <w:r w:rsidRPr="00710CBB">
        <w:rPr>
          <w:rFonts w:ascii="Arial Narrow" w:hAnsi="Arial Narrow" w:cs="Arial"/>
          <w:color w:val="000000"/>
        </w:rPr>
        <w:t>) ou da Organização,</w:t>
      </w:r>
      <w:r w:rsidRPr="008946F7">
        <w:rPr>
          <w:rFonts w:ascii="Arial Narrow" w:hAnsi="Arial Narrow" w:cs="Arial"/>
          <w:color w:val="000000"/>
        </w:rPr>
        <w:t xml:space="preserve"> permitindo a visualização por qualquer interessado, dando ampla publicidade e transparência dos recursos públicos.</w:t>
      </w:r>
    </w:p>
    <w:p w14:paraId="696DE4DB" w14:textId="77777777" w:rsidR="00E4356A" w:rsidRPr="008946F7" w:rsidRDefault="00E4356A" w:rsidP="00E4356A">
      <w:pPr>
        <w:autoSpaceDE w:val="0"/>
        <w:autoSpaceDN w:val="0"/>
        <w:adjustRightInd w:val="0"/>
        <w:spacing w:after="0" w:line="240" w:lineRule="auto"/>
        <w:jc w:val="both"/>
        <w:rPr>
          <w:rFonts w:ascii="Arial Narrow" w:hAnsi="Arial Narrow" w:cs="Arial"/>
          <w:color w:val="000000"/>
        </w:rPr>
      </w:pPr>
      <w:r>
        <w:rPr>
          <w:rFonts w:ascii="Arial Narrow" w:hAnsi="Arial Narrow" w:cs="Arial"/>
          <w:color w:val="000000" w:themeColor="text1"/>
        </w:rPr>
        <w:t>8</w:t>
      </w:r>
      <w:r w:rsidRPr="008946F7">
        <w:rPr>
          <w:rFonts w:ascii="Arial Narrow" w:hAnsi="Arial Narrow" w:cs="Arial"/>
          <w:color w:val="000000" w:themeColor="text1"/>
        </w:rPr>
        <w:t xml:space="preserve">.3 Quando atendidas as condições previstas no art. 87 da Lei 13.204/2015, as partes, de comum acordo, efetivará a prestação de contas somente de modo físico, sem deixar de dar ampla publicidade </w:t>
      </w:r>
      <w:r w:rsidRPr="008946F7">
        <w:rPr>
          <w:rFonts w:ascii="Arial Narrow" w:hAnsi="Arial Narrow" w:cs="Arial"/>
          <w:color w:val="000000"/>
        </w:rPr>
        <w:t>e transparência dos recursos públicos.</w:t>
      </w:r>
    </w:p>
    <w:p w14:paraId="37F187CA" w14:textId="77777777" w:rsidR="00E4356A" w:rsidRPr="008946F7" w:rsidRDefault="00E4356A" w:rsidP="00E4356A">
      <w:pPr>
        <w:autoSpaceDE w:val="0"/>
        <w:autoSpaceDN w:val="0"/>
        <w:adjustRightInd w:val="0"/>
        <w:spacing w:after="0" w:line="240" w:lineRule="auto"/>
        <w:jc w:val="both"/>
        <w:rPr>
          <w:rFonts w:ascii="Arial Narrow" w:hAnsi="Arial Narrow" w:cs="Arial"/>
          <w:color w:val="000000"/>
        </w:rPr>
      </w:pPr>
      <w:r>
        <w:rPr>
          <w:rFonts w:ascii="Arial Narrow" w:hAnsi="Arial Narrow" w:cs="Arial"/>
          <w:color w:val="000000"/>
        </w:rPr>
        <w:t>8</w:t>
      </w:r>
      <w:r w:rsidRPr="008946F7">
        <w:rPr>
          <w:rFonts w:ascii="Arial Narrow" w:hAnsi="Arial Narrow" w:cs="Arial"/>
          <w:color w:val="000000"/>
        </w:rPr>
        <w:t>.4 Durante o prazo de 10 (dez) anos, contados do dia subsequente ao da prestação de contas integral, a PREFEITURA MUNICIPAL DE MARIÓPOLIS se compromete em manter em arquivo os documentos originais que compõem a prestação de contas.</w:t>
      </w:r>
    </w:p>
    <w:p w14:paraId="47F32F3E" w14:textId="77777777" w:rsidR="008B14AA" w:rsidRPr="008946F7" w:rsidRDefault="008B14AA" w:rsidP="00F22988">
      <w:pPr>
        <w:autoSpaceDE w:val="0"/>
        <w:autoSpaceDN w:val="0"/>
        <w:adjustRightInd w:val="0"/>
        <w:spacing w:after="0" w:line="240" w:lineRule="auto"/>
        <w:jc w:val="both"/>
        <w:rPr>
          <w:rFonts w:ascii="Arial Narrow" w:hAnsi="Arial Narrow" w:cs="Arial"/>
          <w:color w:val="00000A"/>
        </w:rPr>
      </w:pPr>
    </w:p>
    <w:p w14:paraId="576835B7"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CLÁUSULA NONA – DA VIGÊNCIA</w:t>
      </w:r>
    </w:p>
    <w:p w14:paraId="53E17F4D"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 xml:space="preserve">Este Instrumento tem sua vigência </w:t>
      </w:r>
      <w:r w:rsidR="00DA2A6A">
        <w:rPr>
          <w:rFonts w:ascii="Arial Narrow" w:hAnsi="Arial Narrow" w:cs="Arial"/>
          <w:color w:val="000000" w:themeColor="text1"/>
        </w:rPr>
        <w:t>até 31 de Dezembro de 2026</w:t>
      </w:r>
      <w:r w:rsidRPr="008946F7">
        <w:rPr>
          <w:rFonts w:ascii="Arial Narrow" w:hAnsi="Arial Narrow" w:cs="Arial"/>
          <w:color w:val="000000" w:themeColor="text1"/>
        </w:rPr>
        <w:t>, podendo ser aditivada, conforme Lei</w:t>
      </w:r>
      <w:r w:rsidR="00855645" w:rsidRPr="008946F7">
        <w:rPr>
          <w:rFonts w:ascii="Arial Narrow" w:hAnsi="Arial Narrow" w:cs="Arial"/>
          <w:color w:val="000000" w:themeColor="text1"/>
        </w:rPr>
        <w:t xml:space="preserve"> N° </w:t>
      </w:r>
      <w:r w:rsidRPr="008946F7">
        <w:rPr>
          <w:rFonts w:ascii="Arial Narrow" w:hAnsi="Arial Narrow" w:cs="Arial"/>
          <w:color w:val="000000" w:themeColor="text1"/>
        </w:rPr>
        <w:t>13.019/2014</w:t>
      </w:r>
      <w:r w:rsidR="00F64BEB" w:rsidRPr="008946F7">
        <w:rPr>
          <w:rFonts w:ascii="Arial Narrow" w:hAnsi="Arial Narrow" w:cs="Arial"/>
          <w:color w:val="000000" w:themeColor="text1"/>
        </w:rPr>
        <w:t xml:space="preserve"> e alterações feitas pela Lei n° 13.204/2015</w:t>
      </w:r>
      <w:r w:rsidRPr="008946F7">
        <w:rPr>
          <w:rFonts w:ascii="Arial Narrow" w:hAnsi="Arial Narrow" w:cs="Arial"/>
          <w:color w:val="000000" w:themeColor="text1"/>
        </w:rPr>
        <w:t>.</w:t>
      </w:r>
    </w:p>
    <w:p w14:paraId="0CDD944D" w14:textId="77777777" w:rsidR="00FC7781" w:rsidRPr="008946F7" w:rsidRDefault="00FC7781" w:rsidP="00F22988">
      <w:pPr>
        <w:autoSpaceDE w:val="0"/>
        <w:autoSpaceDN w:val="0"/>
        <w:adjustRightInd w:val="0"/>
        <w:spacing w:after="0" w:line="240" w:lineRule="auto"/>
        <w:jc w:val="both"/>
        <w:rPr>
          <w:rFonts w:ascii="Arial Narrow" w:hAnsi="Arial Narrow" w:cs="Arial"/>
          <w:color w:val="000000" w:themeColor="text1"/>
        </w:rPr>
      </w:pPr>
    </w:p>
    <w:p w14:paraId="2B8F13F5"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CLÁUSULA DÉCIMA – DAS PROIBIÇÕES</w:t>
      </w:r>
    </w:p>
    <w:p w14:paraId="2AFD6A82"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Fica ainda proibido à ORGANIZAÇÃO DA SOCIEDADE CIVIL:</w:t>
      </w:r>
    </w:p>
    <w:p w14:paraId="56EBC229"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a) A redistribuição dos recursos recebidos a outras Organizações da Sociedade Civis, congêneres ou não;</w:t>
      </w:r>
    </w:p>
    <w:p w14:paraId="2D847CEE"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b) Deixar de aplicar nas atividades-fim, ao menos 80% de sua receita total;</w:t>
      </w:r>
    </w:p>
    <w:p w14:paraId="4EB98EBA"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c) Integrar dirigentes que também sejam agentes políticos do governo da ADMINISTRAÇÃO MUNICIPAL;</w:t>
      </w:r>
    </w:p>
    <w:p w14:paraId="3FA54E5C"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 xml:space="preserve">d) Realizar despesas e pagamentos fora da vigência deste Termo de </w:t>
      </w:r>
      <w:r w:rsidR="00B8379E" w:rsidRPr="008946F7">
        <w:rPr>
          <w:rFonts w:ascii="Arial Narrow" w:hAnsi="Arial Narrow" w:cs="Arial"/>
          <w:color w:val="000000"/>
        </w:rPr>
        <w:t>Fomento</w:t>
      </w:r>
      <w:r w:rsidRPr="008946F7">
        <w:rPr>
          <w:rFonts w:ascii="Arial Narrow" w:hAnsi="Arial Narrow" w:cs="Arial"/>
          <w:color w:val="000000"/>
        </w:rPr>
        <w:t>;</w:t>
      </w:r>
    </w:p>
    <w:p w14:paraId="43BC02A1"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e)Utilizar recursos para finalidade diferente da prevista e despesas a título de taxa de administração;</w:t>
      </w:r>
    </w:p>
    <w:p w14:paraId="1EBDA0D9"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f)Utilizar recursos em pagamento de despesas diversas, não compatíveis com o objeto deste Termo de</w:t>
      </w:r>
      <w:r w:rsidR="008E65D9" w:rsidRPr="008946F7">
        <w:rPr>
          <w:rFonts w:ascii="Arial Narrow" w:hAnsi="Arial Narrow" w:cs="Arial"/>
          <w:color w:val="000000"/>
        </w:rPr>
        <w:t xml:space="preserve"> </w:t>
      </w:r>
      <w:r w:rsidRPr="008946F7">
        <w:rPr>
          <w:rFonts w:ascii="Arial Narrow" w:hAnsi="Arial Narrow" w:cs="Arial"/>
          <w:color w:val="000000"/>
        </w:rPr>
        <w:t>Fomento;</w:t>
      </w:r>
    </w:p>
    <w:p w14:paraId="6BD06DCF"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g)Executar pagamento antecipado a fornecedores de bens e serviços;</w:t>
      </w:r>
    </w:p>
    <w:p w14:paraId="36119B41"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h)Transferir recursos da conta corrente específica para outras contas bancárias;</w:t>
      </w:r>
    </w:p>
    <w:p w14:paraId="5C7DEC98"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i)Retirar recursos da conta específica para outras finalidades com posterior ressarcimento;</w:t>
      </w:r>
    </w:p>
    <w:p w14:paraId="65EA7735"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j)Deixar de aplicar ou não comprovar a contrapartida pactuada no Plano de Trabalho;</w:t>
      </w:r>
    </w:p>
    <w:p w14:paraId="6EEC0CFC"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k) Realizar despesas com: A) Multas, juros ou correção monetária, inclusive referentes a pagamentos ou a</w:t>
      </w:r>
      <w:r w:rsidR="008E65D9" w:rsidRPr="008946F7">
        <w:rPr>
          <w:rFonts w:ascii="Arial Narrow" w:hAnsi="Arial Narrow" w:cs="Arial"/>
          <w:color w:val="000000"/>
        </w:rPr>
        <w:t xml:space="preserve"> </w:t>
      </w:r>
      <w:r w:rsidRPr="008946F7">
        <w:rPr>
          <w:rFonts w:ascii="Arial Narrow" w:hAnsi="Arial Narrow" w:cs="Arial"/>
          <w:color w:val="000000"/>
        </w:rPr>
        <w:t>recolhimentos fora dos prazos, salvo se decorrentes de atrasos da administração pública na liberação de</w:t>
      </w:r>
      <w:r w:rsidR="008E65D9" w:rsidRPr="008946F7">
        <w:rPr>
          <w:rFonts w:ascii="Arial Narrow" w:hAnsi="Arial Narrow" w:cs="Arial"/>
          <w:color w:val="000000"/>
        </w:rPr>
        <w:t xml:space="preserve"> </w:t>
      </w:r>
      <w:r w:rsidRPr="008946F7">
        <w:rPr>
          <w:rFonts w:ascii="Arial Narrow" w:hAnsi="Arial Narrow" w:cs="Arial"/>
          <w:color w:val="000000"/>
        </w:rPr>
        <w:t>recursos financeiros, bem como verbas indenizatórias; B) Publicidade, salvo as previstas no plano de trabalho</w:t>
      </w:r>
      <w:r w:rsidR="008E65D9" w:rsidRPr="008946F7">
        <w:rPr>
          <w:rFonts w:ascii="Arial Narrow" w:hAnsi="Arial Narrow" w:cs="Arial"/>
          <w:color w:val="000000"/>
        </w:rPr>
        <w:t xml:space="preserve"> </w:t>
      </w:r>
      <w:r w:rsidRPr="008946F7">
        <w:rPr>
          <w:rFonts w:ascii="Arial Narrow" w:hAnsi="Arial Narrow" w:cs="Arial"/>
          <w:color w:val="000000"/>
        </w:rPr>
        <w:t>e diretamente vinculadas ao objeto da parceria, de caráter educativo, informativo ou de orientação social, das</w:t>
      </w:r>
      <w:r w:rsidR="008E65D9" w:rsidRPr="008946F7">
        <w:rPr>
          <w:rFonts w:ascii="Arial Narrow" w:hAnsi="Arial Narrow" w:cs="Arial"/>
          <w:color w:val="000000"/>
        </w:rPr>
        <w:t xml:space="preserve"> </w:t>
      </w:r>
      <w:r w:rsidRPr="008946F7">
        <w:rPr>
          <w:rFonts w:ascii="Arial Narrow" w:hAnsi="Arial Narrow" w:cs="Arial"/>
          <w:color w:val="000000"/>
        </w:rPr>
        <w:t>quais não constem nomes, símbolos ou imagens que caracterizem promoção pessoal; C) Pagamento de</w:t>
      </w:r>
      <w:r w:rsidR="008E65D9" w:rsidRPr="008946F7">
        <w:rPr>
          <w:rFonts w:ascii="Arial Narrow" w:hAnsi="Arial Narrow" w:cs="Arial"/>
          <w:color w:val="000000"/>
        </w:rPr>
        <w:t xml:space="preserve"> </w:t>
      </w:r>
      <w:r w:rsidRPr="008946F7">
        <w:rPr>
          <w:rFonts w:ascii="Arial Narrow" w:hAnsi="Arial Narrow" w:cs="Arial"/>
          <w:color w:val="000000"/>
        </w:rPr>
        <w:t>pessoal contratado pela organização da sociedade civil que não atendam às exigências do art. 46 da Lei</w:t>
      </w:r>
      <w:r w:rsidR="001667D1" w:rsidRPr="008946F7">
        <w:rPr>
          <w:rFonts w:ascii="Arial Narrow" w:hAnsi="Arial Narrow" w:cs="Arial"/>
          <w:color w:val="000000"/>
        </w:rPr>
        <w:t xml:space="preserve"> n° </w:t>
      </w:r>
      <w:r w:rsidRPr="008946F7">
        <w:rPr>
          <w:rFonts w:ascii="Arial Narrow" w:hAnsi="Arial Narrow" w:cs="Arial"/>
          <w:color w:val="000000"/>
        </w:rPr>
        <w:t>13</w:t>
      </w:r>
      <w:r w:rsidR="001667D1" w:rsidRPr="008946F7">
        <w:rPr>
          <w:rFonts w:ascii="Arial Narrow" w:hAnsi="Arial Narrow" w:cs="Arial"/>
          <w:color w:val="000000"/>
        </w:rPr>
        <w:t>.</w:t>
      </w:r>
      <w:r w:rsidR="0083184D" w:rsidRPr="008946F7">
        <w:rPr>
          <w:rFonts w:ascii="Arial Narrow" w:hAnsi="Arial Narrow" w:cs="Arial"/>
          <w:color w:val="000000"/>
        </w:rPr>
        <w:t>204</w:t>
      </w:r>
      <w:r w:rsidRPr="008946F7">
        <w:rPr>
          <w:rFonts w:ascii="Arial Narrow" w:hAnsi="Arial Narrow" w:cs="Arial"/>
          <w:color w:val="000000"/>
        </w:rPr>
        <w:t>/201</w:t>
      </w:r>
      <w:r w:rsidR="0083184D" w:rsidRPr="008946F7">
        <w:rPr>
          <w:rFonts w:ascii="Arial Narrow" w:hAnsi="Arial Narrow" w:cs="Arial"/>
          <w:color w:val="000000"/>
        </w:rPr>
        <w:t>5</w:t>
      </w:r>
      <w:r w:rsidRPr="008946F7">
        <w:rPr>
          <w:rFonts w:ascii="Arial Narrow" w:hAnsi="Arial Narrow" w:cs="Arial"/>
          <w:color w:val="000000"/>
        </w:rPr>
        <w:t>; D) Obras que caracterizem a ampliação de área construída ou a instalação de novas estruturas</w:t>
      </w:r>
      <w:r w:rsidR="008E65D9" w:rsidRPr="008946F7">
        <w:rPr>
          <w:rFonts w:ascii="Arial Narrow" w:hAnsi="Arial Narrow" w:cs="Arial"/>
          <w:color w:val="000000"/>
        </w:rPr>
        <w:t xml:space="preserve"> </w:t>
      </w:r>
      <w:r w:rsidRPr="008946F7">
        <w:rPr>
          <w:rFonts w:ascii="Arial Narrow" w:hAnsi="Arial Narrow" w:cs="Arial"/>
          <w:color w:val="000000"/>
        </w:rPr>
        <w:t>físicas;</w:t>
      </w:r>
    </w:p>
    <w:p w14:paraId="70BB0C7D"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l) Adquirir bens permanentes com os recursos</w:t>
      </w:r>
    </w:p>
    <w:p w14:paraId="52DB1BCF"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m) Pagamento de despesas bancárias.</w:t>
      </w:r>
    </w:p>
    <w:p w14:paraId="3AC6AC8A" w14:textId="77777777" w:rsidR="008B14AA" w:rsidRPr="008946F7" w:rsidRDefault="008B14AA" w:rsidP="00F22988">
      <w:pPr>
        <w:autoSpaceDE w:val="0"/>
        <w:autoSpaceDN w:val="0"/>
        <w:adjustRightInd w:val="0"/>
        <w:spacing w:after="0" w:line="240" w:lineRule="auto"/>
        <w:jc w:val="both"/>
        <w:rPr>
          <w:rFonts w:ascii="Arial Narrow" w:hAnsi="Arial Narrow" w:cs="Arial"/>
          <w:color w:val="000000"/>
        </w:rPr>
      </w:pPr>
    </w:p>
    <w:p w14:paraId="72D609E3"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CLÁUSULA DÉCIMA PRIMEIRA – DAS PENALIDADES</w:t>
      </w:r>
    </w:p>
    <w:p w14:paraId="18464EEA"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A ADMINISTRAÇÃO MUNICIPAL poderá aplicar as seguintes penalidades na ORGANIZAÇÃO D</w:t>
      </w:r>
      <w:r w:rsidR="003C0ED2">
        <w:rPr>
          <w:rFonts w:ascii="Arial Narrow" w:hAnsi="Arial Narrow" w:cs="Arial"/>
          <w:color w:val="000000"/>
        </w:rPr>
        <w:t xml:space="preserve">A </w:t>
      </w:r>
      <w:r w:rsidRPr="008946F7">
        <w:rPr>
          <w:rFonts w:ascii="Arial Narrow" w:hAnsi="Arial Narrow" w:cs="Arial"/>
          <w:color w:val="000000"/>
        </w:rPr>
        <w:t>SOCIEDADE CIVIL pelo não cumprimento do presente instrumento:</w:t>
      </w:r>
    </w:p>
    <w:p w14:paraId="5C4E2DD0"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a) Advertência;</w:t>
      </w:r>
    </w:p>
    <w:p w14:paraId="3E40775A"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b) Suspensão dos repasses;</w:t>
      </w:r>
    </w:p>
    <w:p w14:paraId="4A2F9C06"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c) Multa;</w:t>
      </w:r>
    </w:p>
    <w:p w14:paraId="1F817457"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d) Declaração de idoneidade e proibição de recebimento de recursos públicos.</w:t>
      </w:r>
    </w:p>
    <w:p w14:paraId="4458DF22"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lastRenderedPageBreak/>
        <w:t>§1º Todas as penalidades mencionadas deverão estar devidamente fundamentada e concedida direito de</w:t>
      </w:r>
      <w:r w:rsidR="008E65D9" w:rsidRPr="008946F7">
        <w:rPr>
          <w:rFonts w:ascii="Arial Narrow" w:hAnsi="Arial Narrow" w:cs="Arial"/>
          <w:color w:val="000000"/>
        </w:rPr>
        <w:t xml:space="preserve"> </w:t>
      </w:r>
      <w:r w:rsidRPr="008946F7">
        <w:rPr>
          <w:rFonts w:ascii="Arial Narrow" w:hAnsi="Arial Narrow" w:cs="Arial"/>
          <w:color w:val="000000"/>
        </w:rPr>
        <w:t>ampla defesa e contraditório, bem como comunicada ao Tribunal de Contas do Estado d</w:t>
      </w:r>
      <w:r w:rsidR="008B14AA" w:rsidRPr="008946F7">
        <w:rPr>
          <w:rFonts w:ascii="Arial Narrow" w:hAnsi="Arial Narrow" w:cs="Arial"/>
          <w:color w:val="000000"/>
        </w:rPr>
        <w:t>o Paraná</w:t>
      </w:r>
      <w:r w:rsidRPr="008946F7">
        <w:rPr>
          <w:rFonts w:ascii="Arial Narrow" w:hAnsi="Arial Narrow" w:cs="Arial"/>
          <w:color w:val="000000"/>
        </w:rPr>
        <w:t>.</w:t>
      </w:r>
    </w:p>
    <w:p w14:paraId="2074F7AA"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 2º A aplicação de multa será de 0,5% a 1% do valor total deste Termo de Fomento.</w:t>
      </w:r>
    </w:p>
    <w:p w14:paraId="424E0634" w14:textId="77777777" w:rsidR="008B14AA" w:rsidRDefault="008B14AA" w:rsidP="00F22988">
      <w:pPr>
        <w:autoSpaceDE w:val="0"/>
        <w:autoSpaceDN w:val="0"/>
        <w:adjustRightInd w:val="0"/>
        <w:spacing w:after="0" w:line="240" w:lineRule="auto"/>
        <w:jc w:val="both"/>
        <w:rPr>
          <w:rFonts w:ascii="Arial Narrow" w:hAnsi="Arial Narrow" w:cs="Arial"/>
          <w:color w:val="000000"/>
        </w:rPr>
      </w:pPr>
    </w:p>
    <w:p w14:paraId="4650E3BD"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CLÁUSULA DÉCIMA SEGUNDA – DA RESCISÃO E DA DENÚNCIA</w:t>
      </w:r>
    </w:p>
    <w:p w14:paraId="283DA440" w14:textId="77777777" w:rsidR="008B14AA"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 xml:space="preserve">12.1 O presente Termo de </w:t>
      </w:r>
      <w:r w:rsidR="00B8379E" w:rsidRPr="008946F7">
        <w:rPr>
          <w:rFonts w:ascii="Arial Narrow" w:hAnsi="Arial Narrow" w:cs="Arial"/>
          <w:color w:val="000000"/>
        </w:rPr>
        <w:t xml:space="preserve">Fomento </w:t>
      </w:r>
      <w:r w:rsidRPr="008946F7">
        <w:rPr>
          <w:rFonts w:ascii="Arial Narrow" w:hAnsi="Arial Narrow" w:cs="Arial"/>
          <w:color w:val="000000"/>
        </w:rPr>
        <w:t>poderá ser denunciado ou rescindido pelos partícipes a qualquer</w:t>
      </w:r>
      <w:r w:rsidR="008E65D9" w:rsidRPr="008946F7">
        <w:rPr>
          <w:rFonts w:ascii="Arial Narrow" w:hAnsi="Arial Narrow" w:cs="Arial"/>
          <w:color w:val="000000"/>
        </w:rPr>
        <w:t xml:space="preserve"> </w:t>
      </w:r>
      <w:r w:rsidRPr="008946F7">
        <w:rPr>
          <w:rFonts w:ascii="Arial Narrow" w:hAnsi="Arial Narrow" w:cs="Arial"/>
          <w:color w:val="000000"/>
        </w:rPr>
        <w:t>tempo, ficando as partes responsáveis pelas obrigações decorrentes do tempo de vigência, desde que</w:t>
      </w:r>
      <w:r w:rsidR="008E65D9" w:rsidRPr="008946F7">
        <w:rPr>
          <w:rFonts w:ascii="Arial Narrow" w:hAnsi="Arial Narrow" w:cs="Arial"/>
          <w:color w:val="000000"/>
        </w:rPr>
        <w:t xml:space="preserve"> </w:t>
      </w:r>
      <w:r w:rsidRPr="008946F7">
        <w:rPr>
          <w:rFonts w:ascii="Arial Narrow" w:hAnsi="Arial Narrow" w:cs="Arial"/>
          <w:color w:val="000000"/>
        </w:rPr>
        <w:t>cumprido o prazo mínimo de 90 (noventa) dias para publicidade dessa intenção.</w:t>
      </w:r>
    </w:p>
    <w:p w14:paraId="5FD2F5E1"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 xml:space="preserve">12.2 Constitui motivo para rescisão do presente Termo de </w:t>
      </w:r>
      <w:r w:rsidR="00B8379E" w:rsidRPr="008946F7">
        <w:rPr>
          <w:rFonts w:ascii="Arial Narrow" w:hAnsi="Arial Narrow" w:cs="Arial"/>
          <w:color w:val="000000"/>
        </w:rPr>
        <w:t xml:space="preserve">Fomento </w:t>
      </w:r>
      <w:r w:rsidRPr="008946F7">
        <w:rPr>
          <w:rFonts w:ascii="Arial Narrow" w:hAnsi="Arial Narrow" w:cs="Arial"/>
          <w:color w:val="000000"/>
        </w:rPr>
        <w:t>o descumprimento de qualquer das</w:t>
      </w:r>
      <w:r w:rsidR="008E65D9" w:rsidRPr="008946F7">
        <w:rPr>
          <w:rFonts w:ascii="Arial Narrow" w:hAnsi="Arial Narrow" w:cs="Arial"/>
          <w:color w:val="000000"/>
        </w:rPr>
        <w:t xml:space="preserve"> </w:t>
      </w:r>
      <w:r w:rsidRPr="008946F7">
        <w:rPr>
          <w:rFonts w:ascii="Arial Narrow" w:hAnsi="Arial Narrow" w:cs="Arial"/>
          <w:color w:val="000000"/>
        </w:rPr>
        <w:t>cláusulas pactuadas, particularmente quando constatada pela ADMINISTRAÇÃO MUNICIPAL a utilização dos</w:t>
      </w:r>
      <w:r w:rsidR="008E65D9" w:rsidRPr="008946F7">
        <w:rPr>
          <w:rFonts w:ascii="Arial Narrow" w:hAnsi="Arial Narrow" w:cs="Arial"/>
          <w:color w:val="000000"/>
        </w:rPr>
        <w:t xml:space="preserve"> </w:t>
      </w:r>
      <w:r w:rsidRPr="008946F7">
        <w:rPr>
          <w:rFonts w:ascii="Arial Narrow" w:hAnsi="Arial Narrow" w:cs="Arial"/>
          <w:color w:val="000000"/>
        </w:rPr>
        <w:t>recursos em desacordo com o Plano de Trabalho ou a falsidade ou incorreção de informação em qualquer</w:t>
      </w:r>
      <w:r w:rsidR="008E65D9" w:rsidRPr="008946F7">
        <w:rPr>
          <w:rFonts w:ascii="Arial Narrow" w:hAnsi="Arial Narrow" w:cs="Arial"/>
          <w:color w:val="000000"/>
        </w:rPr>
        <w:t xml:space="preserve"> </w:t>
      </w:r>
      <w:r w:rsidRPr="008946F7">
        <w:rPr>
          <w:rFonts w:ascii="Arial Narrow" w:hAnsi="Arial Narrow" w:cs="Arial"/>
          <w:color w:val="000000"/>
        </w:rPr>
        <w:t>documento apresentado.</w:t>
      </w:r>
    </w:p>
    <w:p w14:paraId="3B2F8F48" w14:textId="77777777" w:rsidR="008B14AA" w:rsidRPr="008946F7" w:rsidRDefault="008B14AA" w:rsidP="00F22988">
      <w:pPr>
        <w:autoSpaceDE w:val="0"/>
        <w:autoSpaceDN w:val="0"/>
        <w:adjustRightInd w:val="0"/>
        <w:spacing w:after="0" w:line="240" w:lineRule="auto"/>
        <w:jc w:val="both"/>
        <w:rPr>
          <w:rFonts w:ascii="Arial Narrow" w:hAnsi="Arial Narrow" w:cs="Arial"/>
          <w:color w:val="000000"/>
        </w:rPr>
      </w:pPr>
    </w:p>
    <w:p w14:paraId="2A988F21"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CLÁUSULA DÉCIMA TERCEIRA – DA ALTERAÇÃO OU MODIFICAÇÃO DO PLANO DE TRABALHO</w:t>
      </w:r>
    </w:p>
    <w:p w14:paraId="39B7B3E3" w14:textId="77777777" w:rsidR="009E13EB" w:rsidRPr="008946F7" w:rsidRDefault="00C720C4"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 xml:space="preserve">13.1 </w:t>
      </w:r>
      <w:r w:rsidR="009E13EB" w:rsidRPr="008946F7">
        <w:rPr>
          <w:rFonts w:ascii="Arial Narrow" w:hAnsi="Arial Narrow" w:cs="Arial"/>
          <w:color w:val="000000"/>
        </w:rPr>
        <w:t xml:space="preserve">Este Termo de </w:t>
      </w:r>
      <w:r w:rsidR="00B8379E" w:rsidRPr="008946F7">
        <w:rPr>
          <w:rFonts w:ascii="Arial Narrow" w:hAnsi="Arial Narrow" w:cs="Arial"/>
          <w:color w:val="000000"/>
        </w:rPr>
        <w:t xml:space="preserve">Fomento </w:t>
      </w:r>
      <w:r w:rsidR="009E13EB" w:rsidRPr="008946F7">
        <w:rPr>
          <w:rFonts w:ascii="Arial Narrow" w:hAnsi="Arial Narrow" w:cs="Arial"/>
          <w:color w:val="000000"/>
        </w:rPr>
        <w:t>poderá ser alterado ou ter modificação no Plano de Trabalho, de comum acordo</w:t>
      </w:r>
      <w:r w:rsidR="008E65D9" w:rsidRPr="008946F7">
        <w:rPr>
          <w:rFonts w:ascii="Arial Narrow" w:hAnsi="Arial Narrow" w:cs="Arial"/>
          <w:color w:val="000000"/>
        </w:rPr>
        <w:t xml:space="preserve"> </w:t>
      </w:r>
      <w:r w:rsidR="009E13EB" w:rsidRPr="008946F7">
        <w:rPr>
          <w:rFonts w:ascii="Arial Narrow" w:hAnsi="Arial Narrow" w:cs="Arial"/>
          <w:color w:val="000000"/>
        </w:rPr>
        <w:t>entre as partes, mediante proposta devidamente formalizada e justificada por meio de TERMO DEADITAMENTO, inclusive com reajuste dos valores repassados, se devidamente justificado e observada a</w:t>
      </w:r>
      <w:r w:rsidR="008E65D9" w:rsidRPr="008946F7">
        <w:rPr>
          <w:rFonts w:ascii="Arial Narrow" w:hAnsi="Arial Narrow" w:cs="Arial"/>
          <w:color w:val="000000"/>
        </w:rPr>
        <w:t xml:space="preserve"> </w:t>
      </w:r>
      <w:r w:rsidR="009E13EB" w:rsidRPr="008946F7">
        <w:rPr>
          <w:rFonts w:ascii="Arial Narrow" w:hAnsi="Arial Narrow" w:cs="Arial"/>
          <w:color w:val="000000"/>
        </w:rPr>
        <w:t>conveniência do interesse público.</w:t>
      </w:r>
    </w:p>
    <w:p w14:paraId="577CEF91"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PARÁGRAFO ÚNICO: Admitir-se-á modificação do Plano de Trabalho com prévia apreciação da</w:t>
      </w:r>
      <w:r w:rsidR="008E65D9" w:rsidRPr="008946F7">
        <w:rPr>
          <w:rFonts w:ascii="Arial Narrow" w:hAnsi="Arial Narrow" w:cs="Arial"/>
          <w:color w:val="000000"/>
        </w:rPr>
        <w:t xml:space="preserve"> </w:t>
      </w:r>
      <w:r w:rsidRPr="008946F7">
        <w:rPr>
          <w:rFonts w:ascii="Arial Narrow" w:hAnsi="Arial Narrow" w:cs="Arial"/>
          <w:color w:val="000000"/>
        </w:rPr>
        <w:t>ADMINISTRAÇÃO MUNICIPAL e aprovação do Gestor deste Instrumento ou Controle Interno, ficando vedada</w:t>
      </w:r>
      <w:r w:rsidR="008E65D9" w:rsidRPr="008946F7">
        <w:rPr>
          <w:rFonts w:ascii="Arial Narrow" w:hAnsi="Arial Narrow" w:cs="Arial"/>
          <w:color w:val="000000"/>
        </w:rPr>
        <w:t xml:space="preserve"> </w:t>
      </w:r>
      <w:r w:rsidRPr="008946F7">
        <w:rPr>
          <w:rFonts w:ascii="Arial Narrow" w:hAnsi="Arial Narrow" w:cs="Arial"/>
          <w:color w:val="000000"/>
        </w:rPr>
        <w:t>a alteração do objeto em qualquer hipótese.</w:t>
      </w:r>
    </w:p>
    <w:p w14:paraId="6EFF814A" w14:textId="77777777" w:rsidR="0015714B" w:rsidRPr="008946F7" w:rsidRDefault="0015714B" w:rsidP="00F22988">
      <w:pPr>
        <w:autoSpaceDE w:val="0"/>
        <w:autoSpaceDN w:val="0"/>
        <w:adjustRightInd w:val="0"/>
        <w:spacing w:after="0" w:line="240" w:lineRule="auto"/>
        <w:jc w:val="both"/>
        <w:rPr>
          <w:rFonts w:ascii="Arial Narrow" w:hAnsi="Arial Narrow" w:cs="Arial"/>
          <w:color w:val="000000"/>
        </w:rPr>
      </w:pPr>
    </w:p>
    <w:p w14:paraId="5B0FD823"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CLÁUSULA DÉCIMA QUARTA – DA PUBLICAÇÃO</w:t>
      </w:r>
    </w:p>
    <w:p w14:paraId="09E3920E" w14:textId="77777777" w:rsidR="009E13EB" w:rsidRPr="008946F7" w:rsidRDefault="00C720C4"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 xml:space="preserve">14.1 </w:t>
      </w:r>
      <w:r w:rsidR="009E13EB" w:rsidRPr="008946F7">
        <w:rPr>
          <w:rFonts w:ascii="Arial Narrow" w:hAnsi="Arial Narrow" w:cs="Arial"/>
          <w:color w:val="000000"/>
        </w:rPr>
        <w:t>O extrato do presente Termo de Fomento será publicado no meio oficial, de acordo com o disposto no art. 38</w:t>
      </w:r>
      <w:r w:rsidR="00DD5C06" w:rsidRPr="008946F7">
        <w:rPr>
          <w:rFonts w:ascii="Arial Narrow" w:hAnsi="Arial Narrow" w:cs="Arial"/>
          <w:color w:val="000000"/>
        </w:rPr>
        <w:t xml:space="preserve"> </w:t>
      </w:r>
      <w:r w:rsidR="009E13EB" w:rsidRPr="008946F7">
        <w:rPr>
          <w:rFonts w:ascii="Arial Narrow" w:hAnsi="Arial Narrow" w:cs="Arial"/>
          <w:color w:val="000000"/>
        </w:rPr>
        <w:t>da Lei nº 13.</w:t>
      </w:r>
      <w:r w:rsidR="0083184D" w:rsidRPr="008946F7">
        <w:rPr>
          <w:rFonts w:ascii="Arial Narrow" w:hAnsi="Arial Narrow" w:cs="Arial"/>
          <w:color w:val="000000"/>
        </w:rPr>
        <w:t>204/2015</w:t>
      </w:r>
      <w:r w:rsidR="009E13EB" w:rsidRPr="008946F7">
        <w:rPr>
          <w:rFonts w:ascii="Arial Narrow" w:hAnsi="Arial Narrow" w:cs="Arial"/>
          <w:color w:val="000000"/>
        </w:rPr>
        <w:t>.</w:t>
      </w:r>
    </w:p>
    <w:p w14:paraId="7A66E6AB" w14:textId="77777777" w:rsidR="0015714B" w:rsidRPr="008946F7" w:rsidRDefault="0015714B" w:rsidP="00F22988">
      <w:pPr>
        <w:autoSpaceDE w:val="0"/>
        <w:autoSpaceDN w:val="0"/>
        <w:adjustRightInd w:val="0"/>
        <w:spacing w:after="0" w:line="240" w:lineRule="auto"/>
        <w:jc w:val="both"/>
        <w:rPr>
          <w:rFonts w:ascii="Arial Narrow" w:hAnsi="Arial Narrow" w:cs="Arial"/>
          <w:color w:val="000000"/>
        </w:rPr>
      </w:pPr>
    </w:p>
    <w:p w14:paraId="58AC282E"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CLÁUSULA DÉCIMA QUINTA – DO FORO</w:t>
      </w:r>
    </w:p>
    <w:p w14:paraId="5F8E4281" w14:textId="77777777" w:rsidR="009E13EB" w:rsidRPr="008946F7" w:rsidRDefault="00C720C4" w:rsidP="00F22988">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 xml:space="preserve">15.1 </w:t>
      </w:r>
      <w:r w:rsidR="009E13EB" w:rsidRPr="008946F7">
        <w:rPr>
          <w:rFonts w:ascii="Arial Narrow" w:hAnsi="Arial Narrow" w:cs="Arial"/>
          <w:color w:val="000000" w:themeColor="text1"/>
        </w:rPr>
        <w:t xml:space="preserve">As partes elegem o Foro da Comarca de </w:t>
      </w:r>
      <w:r w:rsidR="000833F3" w:rsidRPr="008946F7">
        <w:rPr>
          <w:rFonts w:ascii="Arial Narrow" w:hAnsi="Arial Narrow" w:cs="Arial"/>
          <w:color w:val="000000" w:themeColor="text1"/>
        </w:rPr>
        <w:t>Clevelândia, estado do Paraná</w:t>
      </w:r>
      <w:r w:rsidR="009E13EB" w:rsidRPr="008946F7">
        <w:rPr>
          <w:rFonts w:ascii="Arial Narrow" w:hAnsi="Arial Narrow" w:cs="Arial"/>
          <w:color w:val="000000" w:themeColor="text1"/>
        </w:rPr>
        <w:t xml:space="preserve"> para esclarecer as dúvidas de interpretações deste</w:t>
      </w:r>
      <w:r w:rsidR="008E65D9" w:rsidRPr="008946F7">
        <w:rPr>
          <w:rFonts w:ascii="Arial Narrow" w:hAnsi="Arial Narrow" w:cs="Arial"/>
          <w:color w:val="000000" w:themeColor="text1"/>
        </w:rPr>
        <w:t xml:space="preserve"> </w:t>
      </w:r>
      <w:r w:rsidR="009E13EB" w:rsidRPr="008946F7">
        <w:rPr>
          <w:rFonts w:ascii="Arial Narrow" w:hAnsi="Arial Narrow" w:cs="Arial"/>
          <w:color w:val="000000" w:themeColor="text1"/>
        </w:rPr>
        <w:t>Instrumento que não possam ser resolvidas administrativamente, nos termos do art. 109 da Constituição</w:t>
      </w:r>
      <w:r w:rsidR="008E65D9" w:rsidRPr="008946F7">
        <w:rPr>
          <w:rFonts w:ascii="Arial Narrow" w:hAnsi="Arial Narrow" w:cs="Arial"/>
          <w:color w:val="000000" w:themeColor="text1"/>
        </w:rPr>
        <w:t xml:space="preserve"> </w:t>
      </w:r>
      <w:r w:rsidR="009E13EB" w:rsidRPr="008946F7">
        <w:rPr>
          <w:rFonts w:ascii="Arial Narrow" w:hAnsi="Arial Narrow" w:cs="Arial"/>
          <w:color w:val="000000" w:themeColor="text1"/>
        </w:rPr>
        <w:t>Federal.</w:t>
      </w:r>
    </w:p>
    <w:p w14:paraId="6F9A27E0" w14:textId="77777777" w:rsidR="00DD0CBF" w:rsidRPr="008946F7" w:rsidRDefault="00DD0CBF" w:rsidP="00F22988">
      <w:pPr>
        <w:autoSpaceDE w:val="0"/>
        <w:autoSpaceDN w:val="0"/>
        <w:adjustRightInd w:val="0"/>
        <w:spacing w:after="0" w:line="240" w:lineRule="auto"/>
        <w:jc w:val="both"/>
        <w:rPr>
          <w:rFonts w:ascii="Arial Narrow" w:hAnsi="Arial Narrow" w:cs="Arial"/>
          <w:color w:val="000000"/>
        </w:rPr>
      </w:pPr>
    </w:p>
    <w:p w14:paraId="07F8B47D"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CLÁUSULA DÉCIMA SEXTA – DAS DISPOSIÇÕES FINAIS</w:t>
      </w:r>
    </w:p>
    <w:p w14:paraId="6B30D97A"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16.1 Aplicam-se os dispositivos, no que couber, a Lei Federal nº 13.</w:t>
      </w:r>
      <w:r w:rsidR="005A40B4" w:rsidRPr="008946F7">
        <w:rPr>
          <w:rFonts w:ascii="Arial Narrow" w:hAnsi="Arial Narrow" w:cs="Arial"/>
          <w:color w:val="000000"/>
        </w:rPr>
        <w:t>204</w:t>
      </w:r>
      <w:r w:rsidRPr="008946F7">
        <w:rPr>
          <w:rFonts w:ascii="Arial Narrow" w:hAnsi="Arial Narrow" w:cs="Arial"/>
          <w:color w:val="000000"/>
        </w:rPr>
        <w:t>/201</w:t>
      </w:r>
      <w:r w:rsidR="005A40B4" w:rsidRPr="008946F7">
        <w:rPr>
          <w:rFonts w:ascii="Arial Narrow" w:hAnsi="Arial Narrow" w:cs="Arial"/>
          <w:color w:val="000000"/>
        </w:rPr>
        <w:t>5</w:t>
      </w:r>
      <w:r w:rsidRPr="008946F7">
        <w:rPr>
          <w:rFonts w:ascii="Arial Narrow" w:hAnsi="Arial Narrow" w:cs="Arial"/>
          <w:color w:val="000000"/>
        </w:rPr>
        <w:t xml:space="preserve"> que não foram mencionados</w:t>
      </w:r>
      <w:r w:rsidR="008E65D9" w:rsidRPr="008946F7">
        <w:rPr>
          <w:rFonts w:ascii="Arial Narrow" w:hAnsi="Arial Narrow" w:cs="Arial"/>
          <w:color w:val="000000"/>
        </w:rPr>
        <w:t xml:space="preserve"> </w:t>
      </w:r>
      <w:r w:rsidRPr="008946F7">
        <w:rPr>
          <w:rFonts w:ascii="Arial Narrow" w:hAnsi="Arial Narrow" w:cs="Arial"/>
          <w:color w:val="000000"/>
        </w:rPr>
        <w:t>neste instrumento.</w:t>
      </w:r>
    </w:p>
    <w:p w14:paraId="4C1414C1" w14:textId="77777777" w:rsidR="009E13EB" w:rsidRPr="008946F7" w:rsidRDefault="009E13EB" w:rsidP="00F22988">
      <w:pPr>
        <w:autoSpaceDE w:val="0"/>
        <w:autoSpaceDN w:val="0"/>
        <w:adjustRightInd w:val="0"/>
        <w:spacing w:after="0" w:line="240" w:lineRule="auto"/>
        <w:jc w:val="both"/>
        <w:rPr>
          <w:rFonts w:ascii="Arial Narrow" w:hAnsi="Arial Narrow" w:cs="Arial"/>
          <w:color w:val="000000"/>
        </w:rPr>
      </w:pPr>
      <w:r w:rsidRPr="008946F7">
        <w:rPr>
          <w:rFonts w:ascii="Arial Narrow" w:hAnsi="Arial Narrow" w:cs="Arial"/>
          <w:color w:val="000000"/>
        </w:rPr>
        <w:t>16.2 E, por estarem cientes e acordadas com as condições e cláusulas estabelecidas, as partes firmam o</w:t>
      </w:r>
      <w:r w:rsidR="008E65D9" w:rsidRPr="008946F7">
        <w:rPr>
          <w:rFonts w:ascii="Arial Narrow" w:hAnsi="Arial Narrow" w:cs="Arial"/>
          <w:color w:val="000000"/>
        </w:rPr>
        <w:t xml:space="preserve"> </w:t>
      </w:r>
      <w:r w:rsidRPr="008946F7">
        <w:rPr>
          <w:rFonts w:ascii="Arial Narrow" w:hAnsi="Arial Narrow" w:cs="Arial"/>
          <w:color w:val="000000"/>
        </w:rPr>
        <w:t>presente Instrumento em 03 (três) vias de igual teor e forma, na presença das testemunhas abaixo que</w:t>
      </w:r>
      <w:r w:rsidR="008E65D9" w:rsidRPr="008946F7">
        <w:rPr>
          <w:rFonts w:ascii="Arial Narrow" w:hAnsi="Arial Narrow" w:cs="Arial"/>
          <w:color w:val="000000"/>
        </w:rPr>
        <w:t xml:space="preserve"> </w:t>
      </w:r>
      <w:r w:rsidRPr="008946F7">
        <w:rPr>
          <w:rFonts w:ascii="Arial Narrow" w:hAnsi="Arial Narrow" w:cs="Arial"/>
          <w:color w:val="000000"/>
        </w:rPr>
        <w:t>também subscrevem.</w:t>
      </w:r>
    </w:p>
    <w:p w14:paraId="396D1EA2" w14:textId="77777777" w:rsidR="0015714B" w:rsidRPr="008946F7" w:rsidRDefault="0015714B" w:rsidP="00F22988">
      <w:pPr>
        <w:autoSpaceDE w:val="0"/>
        <w:autoSpaceDN w:val="0"/>
        <w:adjustRightInd w:val="0"/>
        <w:spacing w:after="0" w:line="240" w:lineRule="auto"/>
        <w:jc w:val="both"/>
        <w:rPr>
          <w:rFonts w:ascii="Arial Narrow" w:hAnsi="Arial Narrow" w:cs="Arial"/>
          <w:color w:val="000000"/>
        </w:rPr>
      </w:pPr>
    </w:p>
    <w:p w14:paraId="2A3D039F" w14:textId="77777777" w:rsidR="009E13EB" w:rsidRPr="008946F7" w:rsidRDefault="00A03BE8" w:rsidP="00F22988">
      <w:pPr>
        <w:autoSpaceDE w:val="0"/>
        <w:autoSpaceDN w:val="0"/>
        <w:adjustRightInd w:val="0"/>
        <w:spacing w:after="0" w:line="240" w:lineRule="auto"/>
        <w:jc w:val="right"/>
        <w:rPr>
          <w:rFonts w:ascii="Arial Narrow" w:hAnsi="Arial Narrow" w:cs="Arial"/>
          <w:color w:val="000000"/>
        </w:rPr>
      </w:pPr>
      <w:r w:rsidRPr="008946F7">
        <w:rPr>
          <w:rFonts w:ascii="Arial Narrow" w:hAnsi="Arial Narrow" w:cs="Arial"/>
          <w:color w:val="000000"/>
        </w:rPr>
        <w:t>Mariópolis</w:t>
      </w:r>
      <w:r w:rsidR="009E13EB" w:rsidRPr="008946F7">
        <w:rPr>
          <w:rFonts w:ascii="Arial Narrow" w:hAnsi="Arial Narrow" w:cs="Arial"/>
          <w:color w:val="000000"/>
        </w:rPr>
        <w:t>, ___ de __________ de</w:t>
      </w:r>
      <w:r w:rsidR="00230DAB" w:rsidRPr="008946F7">
        <w:rPr>
          <w:rFonts w:ascii="Arial Narrow" w:hAnsi="Arial Narrow" w:cs="Arial"/>
          <w:color w:val="000000"/>
        </w:rPr>
        <w:t xml:space="preserve"> ____</w:t>
      </w:r>
      <w:r w:rsidR="009E13EB" w:rsidRPr="008946F7">
        <w:rPr>
          <w:rFonts w:ascii="Arial Narrow" w:hAnsi="Arial Narrow" w:cs="Arial"/>
          <w:color w:val="000000"/>
        </w:rPr>
        <w:t>.</w:t>
      </w:r>
    </w:p>
    <w:p w14:paraId="01C0AB47" w14:textId="77777777" w:rsidR="00A03BE8" w:rsidRDefault="00A03BE8" w:rsidP="00F22988">
      <w:pPr>
        <w:autoSpaceDE w:val="0"/>
        <w:autoSpaceDN w:val="0"/>
        <w:adjustRightInd w:val="0"/>
        <w:spacing w:after="0" w:line="240" w:lineRule="auto"/>
        <w:jc w:val="both"/>
        <w:rPr>
          <w:rFonts w:ascii="Arial Narrow" w:hAnsi="Arial Narrow" w:cs="Arial"/>
          <w:color w:val="000000"/>
        </w:rPr>
      </w:pPr>
    </w:p>
    <w:p w14:paraId="57778554" w14:textId="77777777" w:rsidR="00A32836" w:rsidRDefault="00A32836" w:rsidP="00F22988">
      <w:pPr>
        <w:autoSpaceDE w:val="0"/>
        <w:autoSpaceDN w:val="0"/>
        <w:adjustRightInd w:val="0"/>
        <w:spacing w:after="0" w:line="240" w:lineRule="auto"/>
        <w:jc w:val="both"/>
        <w:rPr>
          <w:rFonts w:ascii="Arial Narrow" w:hAnsi="Arial Narrow" w:cs="Arial"/>
          <w:color w:val="000000"/>
        </w:rPr>
      </w:pPr>
    </w:p>
    <w:p w14:paraId="1F42CCC0" w14:textId="77777777" w:rsidR="00A32836" w:rsidRPr="008946F7" w:rsidRDefault="00A32836" w:rsidP="00F22988">
      <w:pPr>
        <w:autoSpaceDE w:val="0"/>
        <w:autoSpaceDN w:val="0"/>
        <w:adjustRightInd w:val="0"/>
        <w:spacing w:after="0" w:line="240" w:lineRule="auto"/>
        <w:jc w:val="both"/>
        <w:rPr>
          <w:rFonts w:ascii="Arial Narrow" w:hAnsi="Arial Narrow" w:cs="Arial"/>
          <w:color w:val="000000"/>
        </w:rPr>
      </w:pPr>
    </w:p>
    <w:p w14:paraId="60B59513" w14:textId="77777777" w:rsidR="009E13EB" w:rsidRDefault="009E13EB" w:rsidP="00034608">
      <w:pPr>
        <w:autoSpaceDE w:val="0"/>
        <w:autoSpaceDN w:val="0"/>
        <w:adjustRightInd w:val="0"/>
        <w:spacing w:after="0" w:line="240" w:lineRule="auto"/>
        <w:jc w:val="center"/>
        <w:rPr>
          <w:rFonts w:ascii="Arial Narrow" w:hAnsi="Arial Narrow" w:cs="Arial"/>
          <w:color w:val="000000"/>
        </w:rPr>
      </w:pPr>
      <w:r w:rsidRPr="008946F7">
        <w:rPr>
          <w:rFonts w:ascii="Arial Narrow" w:hAnsi="Arial Narrow" w:cs="Arial"/>
          <w:color w:val="000000"/>
        </w:rPr>
        <w:t xml:space="preserve">MUNICÍPIO DE </w:t>
      </w:r>
      <w:r w:rsidR="00A03BE8" w:rsidRPr="008946F7">
        <w:rPr>
          <w:rFonts w:ascii="Arial Narrow" w:hAnsi="Arial Narrow" w:cs="Arial"/>
          <w:color w:val="000000"/>
        </w:rPr>
        <w:t xml:space="preserve">MARIÓPOLIS </w:t>
      </w:r>
      <w:r w:rsidRPr="008946F7">
        <w:rPr>
          <w:rFonts w:ascii="Arial Narrow" w:hAnsi="Arial Narrow" w:cs="Arial"/>
          <w:color w:val="000000"/>
        </w:rPr>
        <w:t>-PR</w:t>
      </w:r>
      <w:r w:rsidRPr="008946F7">
        <w:rPr>
          <w:rFonts w:ascii="Arial Narrow" w:hAnsi="Arial Narrow" w:cs="Arial"/>
          <w:color w:val="000000"/>
        </w:rPr>
        <w:tab/>
      </w:r>
      <w:r w:rsidR="00034608" w:rsidRPr="008946F7">
        <w:rPr>
          <w:rFonts w:ascii="Arial Narrow" w:hAnsi="Arial Narrow" w:cs="Arial"/>
          <w:color w:val="000000"/>
        </w:rPr>
        <w:tab/>
      </w:r>
      <w:r w:rsidR="00034608" w:rsidRPr="008946F7">
        <w:rPr>
          <w:rFonts w:ascii="Arial Narrow" w:hAnsi="Arial Narrow" w:cs="Arial"/>
          <w:color w:val="000000"/>
        </w:rPr>
        <w:tab/>
      </w:r>
      <w:r w:rsidRPr="008946F7">
        <w:rPr>
          <w:rFonts w:ascii="Arial Narrow" w:hAnsi="Arial Narrow" w:cs="Arial"/>
          <w:color w:val="000000"/>
        </w:rPr>
        <w:tab/>
        <w:t>ORGANIZAÇÃO DA SOCIEDADE CIVIL</w:t>
      </w:r>
    </w:p>
    <w:sectPr w:rsidR="009E13EB" w:rsidSect="006B2769">
      <w:pgSz w:w="11906" w:h="16838"/>
      <w:pgMar w:top="2410" w:right="849" w:bottom="1417" w:left="1701" w:header="708"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0B89" w14:textId="77777777" w:rsidR="00F56AE9" w:rsidRDefault="00F56AE9" w:rsidP="003116D5">
      <w:pPr>
        <w:spacing w:after="0" w:line="240" w:lineRule="auto"/>
      </w:pPr>
      <w:r>
        <w:separator/>
      </w:r>
    </w:p>
  </w:endnote>
  <w:endnote w:type="continuationSeparator" w:id="0">
    <w:p w14:paraId="673E0F72" w14:textId="77777777" w:rsidR="00F56AE9" w:rsidRDefault="00F56AE9" w:rsidP="00311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485927"/>
      <w:docPartObj>
        <w:docPartGallery w:val="Page Numbers (Bottom of Page)"/>
        <w:docPartUnique/>
      </w:docPartObj>
    </w:sdtPr>
    <w:sdtContent>
      <w:p w14:paraId="690475B3" w14:textId="77777777" w:rsidR="001B0CA6" w:rsidRPr="005667BD" w:rsidRDefault="001B0CA6" w:rsidP="00372499">
        <w:pPr>
          <w:pStyle w:val="Rodap"/>
          <w:tabs>
            <w:tab w:val="clear" w:pos="8504"/>
            <w:tab w:val="left" w:pos="8789"/>
          </w:tabs>
          <w:jc w:val="center"/>
          <w:rPr>
            <w:color w:val="365F91"/>
            <w:sz w:val="14"/>
            <w:szCs w:val="18"/>
          </w:rPr>
        </w:pPr>
      </w:p>
      <w:p w14:paraId="6B2449D0" w14:textId="77777777" w:rsidR="001B0CA6" w:rsidRPr="005667BD" w:rsidRDefault="001B0CA6" w:rsidP="005B1D8E">
        <w:pPr>
          <w:pStyle w:val="Rodap"/>
          <w:tabs>
            <w:tab w:val="left" w:pos="8789"/>
          </w:tabs>
          <w:jc w:val="center"/>
          <w:rPr>
            <w:color w:val="365F91"/>
            <w:sz w:val="14"/>
            <w:szCs w:val="18"/>
          </w:rPr>
        </w:pPr>
        <w:r w:rsidRPr="005667BD">
          <w:rPr>
            <w:color w:val="365F91"/>
            <w:sz w:val="14"/>
            <w:szCs w:val="18"/>
          </w:rPr>
          <w:t xml:space="preserve">Rua Seis, </w:t>
        </w:r>
        <w:r>
          <w:rPr>
            <w:color w:val="365F91"/>
            <w:sz w:val="14"/>
            <w:szCs w:val="18"/>
          </w:rPr>
          <w:t xml:space="preserve">nº </w:t>
        </w:r>
        <w:r w:rsidRPr="005667BD">
          <w:rPr>
            <w:color w:val="365F91"/>
            <w:sz w:val="14"/>
            <w:szCs w:val="18"/>
          </w:rPr>
          <w:t xml:space="preserve">1030 </w:t>
        </w:r>
        <w:r w:rsidRPr="005667BD">
          <w:rPr>
            <w:rFonts w:cs="Calibri"/>
            <w:color w:val="365F91"/>
            <w:sz w:val="14"/>
            <w:szCs w:val="18"/>
          </w:rPr>
          <w:t>●</w:t>
        </w:r>
        <w:r w:rsidRPr="005667BD">
          <w:rPr>
            <w:color w:val="365F91"/>
            <w:sz w:val="14"/>
            <w:szCs w:val="18"/>
          </w:rPr>
          <w:t xml:space="preserve"> Centro </w:t>
        </w:r>
        <w:r w:rsidRPr="005667BD">
          <w:rPr>
            <w:rFonts w:cs="Calibri"/>
            <w:color w:val="365F91"/>
            <w:sz w:val="14"/>
            <w:szCs w:val="18"/>
          </w:rPr>
          <w:t>●</w:t>
        </w:r>
        <w:r w:rsidRPr="005667BD">
          <w:rPr>
            <w:color w:val="365F91"/>
            <w:sz w:val="14"/>
            <w:szCs w:val="18"/>
          </w:rPr>
          <w:t xml:space="preserve"> CEP 85525-000 </w:t>
        </w:r>
        <w:r w:rsidRPr="005667BD">
          <w:rPr>
            <w:rFonts w:cs="Calibri"/>
            <w:color w:val="365F91"/>
            <w:sz w:val="14"/>
            <w:szCs w:val="18"/>
          </w:rPr>
          <w:t>●</w:t>
        </w:r>
        <w:r w:rsidRPr="005667BD">
          <w:rPr>
            <w:color w:val="365F91"/>
            <w:sz w:val="14"/>
            <w:szCs w:val="18"/>
          </w:rPr>
          <w:t xml:space="preserve"> Fone (46) 3226-8100 </w:t>
        </w:r>
        <w:r w:rsidRPr="005667BD">
          <w:rPr>
            <w:rFonts w:cs="Calibri"/>
            <w:color w:val="365F91"/>
            <w:sz w:val="14"/>
            <w:szCs w:val="18"/>
          </w:rPr>
          <w:t>●</w:t>
        </w:r>
        <w:r w:rsidRPr="005667BD">
          <w:rPr>
            <w:color w:val="365F91"/>
            <w:sz w:val="14"/>
            <w:szCs w:val="18"/>
          </w:rPr>
          <w:t xml:space="preserve"> Mariópolis – PR </w:t>
        </w:r>
        <w:r w:rsidRPr="005667BD">
          <w:rPr>
            <w:rFonts w:cs="Calibri"/>
            <w:color w:val="365F91"/>
            <w:sz w:val="14"/>
            <w:szCs w:val="18"/>
          </w:rPr>
          <w:t xml:space="preserve">●  </w:t>
        </w:r>
        <w:r w:rsidRPr="005667BD">
          <w:rPr>
            <w:color w:val="365F91"/>
            <w:sz w:val="14"/>
            <w:szCs w:val="18"/>
          </w:rPr>
          <w:t xml:space="preserve">www.mariopolis.com.br  </w:t>
        </w:r>
        <w:r w:rsidRPr="005667BD">
          <w:rPr>
            <w:rFonts w:cs="Calibri"/>
            <w:color w:val="365F91"/>
            <w:sz w:val="14"/>
            <w:szCs w:val="18"/>
          </w:rPr>
          <w:t xml:space="preserve">● </w:t>
        </w:r>
        <w:r w:rsidRPr="005667BD">
          <w:rPr>
            <w:color w:val="365F91"/>
            <w:sz w:val="14"/>
            <w:szCs w:val="18"/>
          </w:rPr>
          <w:t>CNPJ 76.995.323/0001-24</w:t>
        </w:r>
      </w:p>
      <w:p w14:paraId="6A309F14" w14:textId="77777777" w:rsidR="001B0CA6" w:rsidRDefault="001B0CA6">
        <w:pPr>
          <w:pStyle w:val="Rodap"/>
          <w:jc w:val="right"/>
        </w:pPr>
        <w:r>
          <w:fldChar w:fldCharType="begin"/>
        </w:r>
        <w:r>
          <w:instrText>PAGE   \* MERGEFORMAT</w:instrText>
        </w:r>
        <w:r>
          <w:fldChar w:fldCharType="separate"/>
        </w:r>
        <w:r w:rsidR="00DA2A6A">
          <w:rPr>
            <w:noProof/>
          </w:rPr>
          <w:t>21</w:t>
        </w:r>
        <w:r>
          <w:fldChar w:fldCharType="end"/>
        </w:r>
      </w:p>
    </w:sdtContent>
  </w:sdt>
  <w:p w14:paraId="6653BF78" w14:textId="77777777" w:rsidR="001B0CA6" w:rsidRDefault="001B0C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2AE63" w14:textId="77777777" w:rsidR="00F56AE9" w:rsidRDefault="00F56AE9" w:rsidP="003116D5">
      <w:pPr>
        <w:spacing w:after="0" w:line="240" w:lineRule="auto"/>
      </w:pPr>
      <w:r>
        <w:separator/>
      </w:r>
    </w:p>
  </w:footnote>
  <w:footnote w:type="continuationSeparator" w:id="0">
    <w:p w14:paraId="758D1FB2" w14:textId="77777777" w:rsidR="00F56AE9" w:rsidRDefault="00F56AE9" w:rsidP="00311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5398" w14:textId="77777777" w:rsidR="001B0CA6" w:rsidRDefault="001B0CA6" w:rsidP="00372499">
    <w:pPr>
      <w:pStyle w:val="Cabealho"/>
      <w:jc w:val="center"/>
    </w:pPr>
    <w:r w:rsidRPr="007C31C4">
      <w:rPr>
        <w:noProof/>
        <w:lang w:eastAsia="pt-BR"/>
      </w:rPr>
      <w:drawing>
        <wp:inline distT="0" distB="0" distL="0" distR="0" wp14:anchorId="2AB93FD6" wp14:editId="1FD2B3E9">
          <wp:extent cx="3105150" cy="1057910"/>
          <wp:effectExtent l="0" t="0" r="0" b="8890"/>
          <wp:docPr id="53" name="Imagem 53" descr="C:\Users\Franciso\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iso\Desktop\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1057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4AB9"/>
    <w:multiLevelType w:val="multilevel"/>
    <w:tmpl w:val="7F4ADB4E"/>
    <w:lvl w:ilvl="0">
      <w:start w:val="1"/>
      <w:numFmt w:val="decimal"/>
      <w:pStyle w:val="Nivel01"/>
      <w:lvlText w:val="%1."/>
      <w:lvlJc w:val="left"/>
      <w:pPr>
        <w:ind w:left="1069" w:hanging="360"/>
      </w:pPr>
      <w:rPr>
        <w:b/>
      </w:rPr>
    </w:lvl>
    <w:lvl w:ilvl="1">
      <w:start w:val="1"/>
      <w:numFmt w:val="decimal"/>
      <w:pStyle w:val="Nivel2"/>
      <w:lvlText w:val="%1.%2."/>
      <w:lvlJc w:val="left"/>
      <w:pPr>
        <w:ind w:left="858"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5F0A64"/>
    <w:multiLevelType w:val="hybridMultilevel"/>
    <w:tmpl w:val="BDF84A12"/>
    <w:lvl w:ilvl="0" w:tplc="03EA60BE">
      <w:start w:val="1"/>
      <w:numFmt w:val="decimal"/>
      <w:lvlText w:val="%1"/>
      <w:lvlJc w:val="left"/>
      <w:pPr>
        <w:ind w:left="559" w:hanging="166"/>
      </w:pPr>
      <w:rPr>
        <w:rFonts w:ascii="Arial" w:eastAsia="Arial" w:hAnsi="Arial" w:cs="Arial" w:hint="default"/>
        <w:color w:val="000009"/>
        <w:w w:val="99"/>
        <w:sz w:val="20"/>
        <w:szCs w:val="20"/>
        <w:lang w:val="pt-PT" w:eastAsia="pt-PT" w:bidi="pt-PT"/>
      </w:rPr>
    </w:lvl>
    <w:lvl w:ilvl="1" w:tplc="CB1A5F20">
      <w:numFmt w:val="bullet"/>
      <w:lvlText w:val="•"/>
      <w:lvlJc w:val="left"/>
      <w:pPr>
        <w:ind w:left="1534" w:hanging="166"/>
      </w:pPr>
      <w:rPr>
        <w:rFonts w:hint="default"/>
        <w:lang w:val="pt-PT" w:eastAsia="pt-PT" w:bidi="pt-PT"/>
      </w:rPr>
    </w:lvl>
    <w:lvl w:ilvl="2" w:tplc="AB683F70">
      <w:numFmt w:val="bullet"/>
      <w:lvlText w:val="•"/>
      <w:lvlJc w:val="left"/>
      <w:pPr>
        <w:ind w:left="2508" w:hanging="166"/>
      </w:pPr>
      <w:rPr>
        <w:rFonts w:hint="default"/>
        <w:lang w:val="pt-PT" w:eastAsia="pt-PT" w:bidi="pt-PT"/>
      </w:rPr>
    </w:lvl>
    <w:lvl w:ilvl="3" w:tplc="03008060">
      <w:numFmt w:val="bullet"/>
      <w:lvlText w:val="•"/>
      <w:lvlJc w:val="left"/>
      <w:pPr>
        <w:ind w:left="3482" w:hanging="166"/>
      </w:pPr>
      <w:rPr>
        <w:rFonts w:hint="default"/>
        <w:lang w:val="pt-PT" w:eastAsia="pt-PT" w:bidi="pt-PT"/>
      </w:rPr>
    </w:lvl>
    <w:lvl w:ilvl="4" w:tplc="6F88340A">
      <w:numFmt w:val="bullet"/>
      <w:lvlText w:val="•"/>
      <w:lvlJc w:val="left"/>
      <w:pPr>
        <w:ind w:left="4456" w:hanging="166"/>
      </w:pPr>
      <w:rPr>
        <w:rFonts w:hint="default"/>
        <w:lang w:val="pt-PT" w:eastAsia="pt-PT" w:bidi="pt-PT"/>
      </w:rPr>
    </w:lvl>
    <w:lvl w:ilvl="5" w:tplc="B2C4BA90">
      <w:numFmt w:val="bullet"/>
      <w:lvlText w:val="•"/>
      <w:lvlJc w:val="left"/>
      <w:pPr>
        <w:ind w:left="5430" w:hanging="166"/>
      </w:pPr>
      <w:rPr>
        <w:rFonts w:hint="default"/>
        <w:lang w:val="pt-PT" w:eastAsia="pt-PT" w:bidi="pt-PT"/>
      </w:rPr>
    </w:lvl>
    <w:lvl w:ilvl="6" w:tplc="CF906676">
      <w:numFmt w:val="bullet"/>
      <w:lvlText w:val="•"/>
      <w:lvlJc w:val="left"/>
      <w:pPr>
        <w:ind w:left="6404" w:hanging="166"/>
      </w:pPr>
      <w:rPr>
        <w:rFonts w:hint="default"/>
        <w:lang w:val="pt-PT" w:eastAsia="pt-PT" w:bidi="pt-PT"/>
      </w:rPr>
    </w:lvl>
    <w:lvl w:ilvl="7" w:tplc="571070B0">
      <w:numFmt w:val="bullet"/>
      <w:lvlText w:val="•"/>
      <w:lvlJc w:val="left"/>
      <w:pPr>
        <w:ind w:left="7378" w:hanging="166"/>
      </w:pPr>
      <w:rPr>
        <w:rFonts w:hint="default"/>
        <w:lang w:val="pt-PT" w:eastAsia="pt-PT" w:bidi="pt-PT"/>
      </w:rPr>
    </w:lvl>
    <w:lvl w:ilvl="8" w:tplc="9B488F4E">
      <w:numFmt w:val="bullet"/>
      <w:lvlText w:val="•"/>
      <w:lvlJc w:val="left"/>
      <w:pPr>
        <w:ind w:left="8352" w:hanging="166"/>
      </w:pPr>
      <w:rPr>
        <w:rFonts w:hint="default"/>
        <w:lang w:val="pt-PT" w:eastAsia="pt-PT" w:bidi="pt-PT"/>
      </w:rPr>
    </w:lvl>
  </w:abstractNum>
  <w:abstractNum w:abstractNumId="2" w15:restartNumberingAfterBreak="0">
    <w:nsid w:val="2EE95FDB"/>
    <w:multiLevelType w:val="multilevel"/>
    <w:tmpl w:val="1FA43724"/>
    <w:lvl w:ilvl="0">
      <w:start w:val="1"/>
      <w:numFmt w:val="decimal"/>
      <w:lvlText w:val="%1"/>
      <w:lvlJc w:val="left"/>
      <w:pPr>
        <w:tabs>
          <w:tab w:val="num" w:pos="705"/>
        </w:tabs>
        <w:ind w:left="705" w:hanging="705"/>
      </w:pPr>
      <w:rPr>
        <w:rFonts w:ascii="Times New Roman" w:hAnsi="Times New Roman" w:cs="Times New Roman" w:hint="default"/>
        <w:b/>
      </w:rPr>
    </w:lvl>
    <w:lvl w:ilvl="1">
      <w:start w:val="1"/>
      <w:numFmt w:val="decimal"/>
      <w:lvlText w:val="%1.%2"/>
      <w:lvlJc w:val="left"/>
      <w:pPr>
        <w:tabs>
          <w:tab w:val="num" w:pos="1273"/>
        </w:tabs>
        <w:ind w:left="1273" w:hanging="705"/>
      </w:pPr>
      <w:rPr>
        <w:rFonts w:cs="Times New Roman" w:hint="default"/>
        <w:b w:val="0"/>
      </w:rPr>
    </w:lvl>
    <w:lvl w:ilvl="2">
      <w:start w:val="1"/>
      <w:numFmt w:val="decimal"/>
      <w:lvlText w:val="%1.%2.%3"/>
      <w:lvlJc w:val="left"/>
      <w:pPr>
        <w:tabs>
          <w:tab w:val="num" w:pos="5115"/>
        </w:tabs>
        <w:ind w:left="5115" w:hanging="720"/>
      </w:pPr>
      <w:rPr>
        <w:rFonts w:cs="Times New Roman" w:hint="default"/>
        <w:b w:val="0"/>
        <w:color w:val="auto"/>
      </w:rPr>
    </w:lvl>
    <w:lvl w:ilvl="3">
      <w:start w:val="1"/>
      <w:numFmt w:val="decimal"/>
      <w:lvlText w:val="%1.%2.%3.%4"/>
      <w:lvlJc w:val="left"/>
      <w:pPr>
        <w:tabs>
          <w:tab w:val="num" w:pos="2498"/>
        </w:tabs>
        <w:ind w:left="2498" w:hanging="1080"/>
      </w:pPr>
      <w:rPr>
        <w:rFonts w:cs="Times New Roman" w:hint="default"/>
      </w:rPr>
    </w:lvl>
    <w:lvl w:ilvl="4">
      <w:start w:val="1"/>
      <w:numFmt w:val="decimal"/>
      <w:lvlText w:val="%1.%2.%3.%4.%5"/>
      <w:lvlJc w:val="left"/>
      <w:pPr>
        <w:tabs>
          <w:tab w:val="num" w:pos="1506"/>
        </w:tabs>
        <w:ind w:left="1506"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4EA64E6"/>
    <w:multiLevelType w:val="multilevel"/>
    <w:tmpl w:val="1B8E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D0753"/>
    <w:multiLevelType w:val="hybridMultilevel"/>
    <w:tmpl w:val="36BE9A9A"/>
    <w:lvl w:ilvl="0" w:tplc="929621D0">
      <w:start w:val="5"/>
      <w:numFmt w:val="decimal"/>
      <w:lvlText w:val="%1"/>
      <w:lvlJc w:val="left"/>
      <w:pPr>
        <w:ind w:left="393" w:hanging="166"/>
        <w:jc w:val="right"/>
      </w:pPr>
      <w:rPr>
        <w:rFonts w:ascii="Arial" w:eastAsia="Arial" w:hAnsi="Arial" w:cs="Arial" w:hint="default"/>
        <w:color w:val="000009"/>
        <w:w w:val="99"/>
        <w:sz w:val="20"/>
        <w:szCs w:val="20"/>
        <w:lang w:val="pt-PT" w:eastAsia="pt-PT" w:bidi="pt-PT"/>
      </w:rPr>
    </w:lvl>
    <w:lvl w:ilvl="1" w:tplc="A6D4AA1A">
      <w:numFmt w:val="bullet"/>
      <w:lvlText w:val="•"/>
      <w:lvlJc w:val="left"/>
      <w:pPr>
        <w:ind w:left="1390" w:hanging="166"/>
      </w:pPr>
      <w:rPr>
        <w:rFonts w:hint="default"/>
        <w:lang w:val="pt-PT" w:eastAsia="pt-PT" w:bidi="pt-PT"/>
      </w:rPr>
    </w:lvl>
    <w:lvl w:ilvl="2" w:tplc="5D12070C">
      <w:numFmt w:val="bullet"/>
      <w:lvlText w:val="•"/>
      <w:lvlJc w:val="left"/>
      <w:pPr>
        <w:ind w:left="2380" w:hanging="166"/>
      </w:pPr>
      <w:rPr>
        <w:rFonts w:hint="default"/>
        <w:lang w:val="pt-PT" w:eastAsia="pt-PT" w:bidi="pt-PT"/>
      </w:rPr>
    </w:lvl>
    <w:lvl w:ilvl="3" w:tplc="A22C0376">
      <w:numFmt w:val="bullet"/>
      <w:lvlText w:val="•"/>
      <w:lvlJc w:val="left"/>
      <w:pPr>
        <w:ind w:left="3370" w:hanging="166"/>
      </w:pPr>
      <w:rPr>
        <w:rFonts w:hint="default"/>
        <w:lang w:val="pt-PT" w:eastAsia="pt-PT" w:bidi="pt-PT"/>
      </w:rPr>
    </w:lvl>
    <w:lvl w:ilvl="4" w:tplc="31305EB0">
      <w:numFmt w:val="bullet"/>
      <w:lvlText w:val="•"/>
      <w:lvlJc w:val="left"/>
      <w:pPr>
        <w:ind w:left="4360" w:hanging="166"/>
      </w:pPr>
      <w:rPr>
        <w:rFonts w:hint="default"/>
        <w:lang w:val="pt-PT" w:eastAsia="pt-PT" w:bidi="pt-PT"/>
      </w:rPr>
    </w:lvl>
    <w:lvl w:ilvl="5" w:tplc="F08CF2D8">
      <w:numFmt w:val="bullet"/>
      <w:lvlText w:val="•"/>
      <w:lvlJc w:val="left"/>
      <w:pPr>
        <w:ind w:left="5350" w:hanging="166"/>
      </w:pPr>
      <w:rPr>
        <w:rFonts w:hint="default"/>
        <w:lang w:val="pt-PT" w:eastAsia="pt-PT" w:bidi="pt-PT"/>
      </w:rPr>
    </w:lvl>
    <w:lvl w:ilvl="6" w:tplc="0802B85E">
      <w:numFmt w:val="bullet"/>
      <w:lvlText w:val="•"/>
      <w:lvlJc w:val="left"/>
      <w:pPr>
        <w:ind w:left="6340" w:hanging="166"/>
      </w:pPr>
      <w:rPr>
        <w:rFonts w:hint="default"/>
        <w:lang w:val="pt-PT" w:eastAsia="pt-PT" w:bidi="pt-PT"/>
      </w:rPr>
    </w:lvl>
    <w:lvl w:ilvl="7" w:tplc="A3882E18">
      <w:numFmt w:val="bullet"/>
      <w:lvlText w:val="•"/>
      <w:lvlJc w:val="left"/>
      <w:pPr>
        <w:ind w:left="7330" w:hanging="166"/>
      </w:pPr>
      <w:rPr>
        <w:rFonts w:hint="default"/>
        <w:lang w:val="pt-PT" w:eastAsia="pt-PT" w:bidi="pt-PT"/>
      </w:rPr>
    </w:lvl>
    <w:lvl w:ilvl="8" w:tplc="DEB6AB60">
      <w:numFmt w:val="bullet"/>
      <w:lvlText w:val="•"/>
      <w:lvlJc w:val="left"/>
      <w:pPr>
        <w:ind w:left="8320" w:hanging="166"/>
      </w:pPr>
      <w:rPr>
        <w:rFonts w:hint="default"/>
        <w:lang w:val="pt-PT" w:eastAsia="pt-PT" w:bidi="pt-PT"/>
      </w:rPr>
    </w:lvl>
  </w:abstractNum>
  <w:num w:numId="1" w16cid:durableId="1116407868">
    <w:abstractNumId w:val="4"/>
  </w:num>
  <w:num w:numId="2" w16cid:durableId="1268006346">
    <w:abstractNumId w:val="1"/>
  </w:num>
  <w:num w:numId="3" w16cid:durableId="985009103">
    <w:abstractNumId w:val="2"/>
  </w:num>
  <w:num w:numId="4" w16cid:durableId="492526050">
    <w:abstractNumId w:val="3"/>
  </w:num>
  <w:num w:numId="5" w16cid:durableId="208066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CA"/>
    <w:rsid w:val="00001F0E"/>
    <w:rsid w:val="000046D9"/>
    <w:rsid w:val="00006129"/>
    <w:rsid w:val="00024DDE"/>
    <w:rsid w:val="00031058"/>
    <w:rsid w:val="00034608"/>
    <w:rsid w:val="000368BD"/>
    <w:rsid w:val="00044FAC"/>
    <w:rsid w:val="000516FE"/>
    <w:rsid w:val="000552DA"/>
    <w:rsid w:val="000650EE"/>
    <w:rsid w:val="0007502E"/>
    <w:rsid w:val="00077A33"/>
    <w:rsid w:val="000833F3"/>
    <w:rsid w:val="00084851"/>
    <w:rsid w:val="000A4F8A"/>
    <w:rsid w:val="000B2C4B"/>
    <w:rsid w:val="000B6109"/>
    <w:rsid w:val="000C053D"/>
    <w:rsid w:val="000C4C26"/>
    <w:rsid w:val="000D4861"/>
    <w:rsid w:val="000E6606"/>
    <w:rsid w:val="000F3949"/>
    <w:rsid w:val="000F4170"/>
    <w:rsid w:val="000F498A"/>
    <w:rsid w:val="000F63B7"/>
    <w:rsid w:val="00103B4E"/>
    <w:rsid w:val="00114ABB"/>
    <w:rsid w:val="00117C4C"/>
    <w:rsid w:val="0012658E"/>
    <w:rsid w:val="00135AB4"/>
    <w:rsid w:val="001433A7"/>
    <w:rsid w:val="00146354"/>
    <w:rsid w:val="00151A52"/>
    <w:rsid w:val="00155777"/>
    <w:rsid w:val="0015714B"/>
    <w:rsid w:val="00160F2F"/>
    <w:rsid w:val="001667D1"/>
    <w:rsid w:val="001713C8"/>
    <w:rsid w:val="00183EEF"/>
    <w:rsid w:val="00193B13"/>
    <w:rsid w:val="001B0CA6"/>
    <w:rsid w:val="001C42C7"/>
    <w:rsid w:val="001D02A8"/>
    <w:rsid w:val="001D0AD0"/>
    <w:rsid w:val="0022604D"/>
    <w:rsid w:val="00230DAB"/>
    <w:rsid w:val="00232E4B"/>
    <w:rsid w:val="002379B2"/>
    <w:rsid w:val="00251D9B"/>
    <w:rsid w:val="002522EA"/>
    <w:rsid w:val="00252529"/>
    <w:rsid w:val="00254080"/>
    <w:rsid w:val="00286355"/>
    <w:rsid w:val="00290957"/>
    <w:rsid w:val="00294BC3"/>
    <w:rsid w:val="00294F43"/>
    <w:rsid w:val="002A02C7"/>
    <w:rsid w:val="002A2492"/>
    <w:rsid w:val="002B3017"/>
    <w:rsid w:val="002B53FD"/>
    <w:rsid w:val="002D1AB3"/>
    <w:rsid w:val="002E6E34"/>
    <w:rsid w:val="003059F8"/>
    <w:rsid w:val="00306A2A"/>
    <w:rsid w:val="003116D5"/>
    <w:rsid w:val="003301AA"/>
    <w:rsid w:val="00336C11"/>
    <w:rsid w:val="00341C2A"/>
    <w:rsid w:val="00351174"/>
    <w:rsid w:val="0035394C"/>
    <w:rsid w:val="003600EF"/>
    <w:rsid w:val="00360D42"/>
    <w:rsid w:val="00361FD2"/>
    <w:rsid w:val="00364D59"/>
    <w:rsid w:val="00366BF6"/>
    <w:rsid w:val="003718D7"/>
    <w:rsid w:val="00372499"/>
    <w:rsid w:val="0037755D"/>
    <w:rsid w:val="0038276E"/>
    <w:rsid w:val="00384E45"/>
    <w:rsid w:val="00392997"/>
    <w:rsid w:val="003B6B53"/>
    <w:rsid w:val="003C0ED2"/>
    <w:rsid w:val="003C4776"/>
    <w:rsid w:val="003C47BF"/>
    <w:rsid w:val="003C60F5"/>
    <w:rsid w:val="003D382D"/>
    <w:rsid w:val="003D4438"/>
    <w:rsid w:val="003E1271"/>
    <w:rsid w:val="003E2D50"/>
    <w:rsid w:val="003E4EB2"/>
    <w:rsid w:val="00401CBA"/>
    <w:rsid w:val="004032D2"/>
    <w:rsid w:val="00420AAA"/>
    <w:rsid w:val="00422ECE"/>
    <w:rsid w:val="004313DB"/>
    <w:rsid w:val="00436E8A"/>
    <w:rsid w:val="0043724C"/>
    <w:rsid w:val="00445A19"/>
    <w:rsid w:val="004537F7"/>
    <w:rsid w:val="00464BC6"/>
    <w:rsid w:val="00471AEC"/>
    <w:rsid w:val="00471E2C"/>
    <w:rsid w:val="00475439"/>
    <w:rsid w:val="00485EF5"/>
    <w:rsid w:val="00495993"/>
    <w:rsid w:val="004A3052"/>
    <w:rsid w:val="004C0443"/>
    <w:rsid w:val="004C0C7D"/>
    <w:rsid w:val="004F6915"/>
    <w:rsid w:val="0050171B"/>
    <w:rsid w:val="00502AAC"/>
    <w:rsid w:val="00503B30"/>
    <w:rsid w:val="00503E28"/>
    <w:rsid w:val="00556924"/>
    <w:rsid w:val="00557250"/>
    <w:rsid w:val="00566C27"/>
    <w:rsid w:val="005820DF"/>
    <w:rsid w:val="00590352"/>
    <w:rsid w:val="005A40B4"/>
    <w:rsid w:val="005A53AE"/>
    <w:rsid w:val="005A6A35"/>
    <w:rsid w:val="005B1D8E"/>
    <w:rsid w:val="005B679E"/>
    <w:rsid w:val="005C3AA8"/>
    <w:rsid w:val="005E1D45"/>
    <w:rsid w:val="005F1FE3"/>
    <w:rsid w:val="005F23AD"/>
    <w:rsid w:val="00611B4D"/>
    <w:rsid w:val="00621645"/>
    <w:rsid w:val="00627600"/>
    <w:rsid w:val="00627EA4"/>
    <w:rsid w:val="00634884"/>
    <w:rsid w:val="006403A0"/>
    <w:rsid w:val="006461E4"/>
    <w:rsid w:val="006650F9"/>
    <w:rsid w:val="0067350B"/>
    <w:rsid w:val="00682939"/>
    <w:rsid w:val="00683821"/>
    <w:rsid w:val="006954DE"/>
    <w:rsid w:val="006A1222"/>
    <w:rsid w:val="006B061D"/>
    <w:rsid w:val="006B2769"/>
    <w:rsid w:val="006B2BCA"/>
    <w:rsid w:val="006B40C0"/>
    <w:rsid w:val="006B467F"/>
    <w:rsid w:val="006C18FF"/>
    <w:rsid w:val="006C7566"/>
    <w:rsid w:val="006E167C"/>
    <w:rsid w:val="006E4F88"/>
    <w:rsid w:val="006F2373"/>
    <w:rsid w:val="006F7C8E"/>
    <w:rsid w:val="007073CA"/>
    <w:rsid w:val="00710CBB"/>
    <w:rsid w:val="00720CD2"/>
    <w:rsid w:val="007302C5"/>
    <w:rsid w:val="00745FAB"/>
    <w:rsid w:val="00752992"/>
    <w:rsid w:val="00760E9E"/>
    <w:rsid w:val="007802A6"/>
    <w:rsid w:val="00782FF7"/>
    <w:rsid w:val="007835C5"/>
    <w:rsid w:val="007A0B59"/>
    <w:rsid w:val="007B03B8"/>
    <w:rsid w:val="007C0A32"/>
    <w:rsid w:val="007C31C4"/>
    <w:rsid w:val="007C444D"/>
    <w:rsid w:val="007C5401"/>
    <w:rsid w:val="007D6B81"/>
    <w:rsid w:val="007F3DC1"/>
    <w:rsid w:val="007F5E00"/>
    <w:rsid w:val="007F656D"/>
    <w:rsid w:val="0080454F"/>
    <w:rsid w:val="00813CE6"/>
    <w:rsid w:val="0081476D"/>
    <w:rsid w:val="00816CED"/>
    <w:rsid w:val="0081757D"/>
    <w:rsid w:val="00823E28"/>
    <w:rsid w:val="0083184D"/>
    <w:rsid w:val="00845A01"/>
    <w:rsid w:val="00846801"/>
    <w:rsid w:val="00855645"/>
    <w:rsid w:val="00863F49"/>
    <w:rsid w:val="008756D3"/>
    <w:rsid w:val="00882026"/>
    <w:rsid w:val="00885703"/>
    <w:rsid w:val="00885CEC"/>
    <w:rsid w:val="0089053E"/>
    <w:rsid w:val="008946F7"/>
    <w:rsid w:val="008A3BE1"/>
    <w:rsid w:val="008B0338"/>
    <w:rsid w:val="008B14AA"/>
    <w:rsid w:val="008C4FE7"/>
    <w:rsid w:val="008C7EED"/>
    <w:rsid w:val="008D0661"/>
    <w:rsid w:val="008D0D0B"/>
    <w:rsid w:val="008D31CC"/>
    <w:rsid w:val="008D51D7"/>
    <w:rsid w:val="008E65D9"/>
    <w:rsid w:val="008F66BA"/>
    <w:rsid w:val="009023C0"/>
    <w:rsid w:val="00905B8C"/>
    <w:rsid w:val="00912718"/>
    <w:rsid w:val="009129B5"/>
    <w:rsid w:val="00912D3E"/>
    <w:rsid w:val="00914389"/>
    <w:rsid w:val="00917A69"/>
    <w:rsid w:val="00925E9F"/>
    <w:rsid w:val="00932F56"/>
    <w:rsid w:val="00941613"/>
    <w:rsid w:val="00941FDA"/>
    <w:rsid w:val="00956375"/>
    <w:rsid w:val="009651FE"/>
    <w:rsid w:val="00967FFC"/>
    <w:rsid w:val="00990464"/>
    <w:rsid w:val="00997713"/>
    <w:rsid w:val="00997899"/>
    <w:rsid w:val="009A00BB"/>
    <w:rsid w:val="009E0C68"/>
    <w:rsid w:val="009E13EB"/>
    <w:rsid w:val="009E5794"/>
    <w:rsid w:val="009E65D4"/>
    <w:rsid w:val="009F14C6"/>
    <w:rsid w:val="009F19A0"/>
    <w:rsid w:val="009F56E4"/>
    <w:rsid w:val="00A03BE8"/>
    <w:rsid w:val="00A06621"/>
    <w:rsid w:val="00A14B9F"/>
    <w:rsid w:val="00A16D2D"/>
    <w:rsid w:val="00A21383"/>
    <w:rsid w:val="00A21919"/>
    <w:rsid w:val="00A236C9"/>
    <w:rsid w:val="00A27BA6"/>
    <w:rsid w:val="00A30AA5"/>
    <w:rsid w:val="00A317AC"/>
    <w:rsid w:val="00A32836"/>
    <w:rsid w:val="00A340C7"/>
    <w:rsid w:val="00A430E4"/>
    <w:rsid w:val="00A444D9"/>
    <w:rsid w:val="00A70418"/>
    <w:rsid w:val="00A809DC"/>
    <w:rsid w:val="00A845A2"/>
    <w:rsid w:val="00A867EB"/>
    <w:rsid w:val="00A9044B"/>
    <w:rsid w:val="00A90E4D"/>
    <w:rsid w:val="00A9109A"/>
    <w:rsid w:val="00A9358E"/>
    <w:rsid w:val="00AA1024"/>
    <w:rsid w:val="00AA7E43"/>
    <w:rsid w:val="00AC660B"/>
    <w:rsid w:val="00AD12BB"/>
    <w:rsid w:val="00AD2DA9"/>
    <w:rsid w:val="00AE7EC2"/>
    <w:rsid w:val="00B012D4"/>
    <w:rsid w:val="00B047DA"/>
    <w:rsid w:val="00B05A24"/>
    <w:rsid w:val="00B10D62"/>
    <w:rsid w:val="00B12FC9"/>
    <w:rsid w:val="00B24438"/>
    <w:rsid w:val="00B24796"/>
    <w:rsid w:val="00B405FC"/>
    <w:rsid w:val="00B46897"/>
    <w:rsid w:val="00B51A83"/>
    <w:rsid w:val="00B824BC"/>
    <w:rsid w:val="00B8379E"/>
    <w:rsid w:val="00B9128B"/>
    <w:rsid w:val="00BB0B36"/>
    <w:rsid w:val="00BB5BEB"/>
    <w:rsid w:val="00BC4318"/>
    <w:rsid w:val="00BC76A8"/>
    <w:rsid w:val="00BD0924"/>
    <w:rsid w:val="00BD2395"/>
    <w:rsid w:val="00BE0FE8"/>
    <w:rsid w:val="00BF1985"/>
    <w:rsid w:val="00C040FF"/>
    <w:rsid w:val="00C10464"/>
    <w:rsid w:val="00C30733"/>
    <w:rsid w:val="00C33494"/>
    <w:rsid w:val="00C44AF6"/>
    <w:rsid w:val="00C501A6"/>
    <w:rsid w:val="00C515E2"/>
    <w:rsid w:val="00C6794E"/>
    <w:rsid w:val="00C720C4"/>
    <w:rsid w:val="00C754BB"/>
    <w:rsid w:val="00C82AA4"/>
    <w:rsid w:val="00C904DD"/>
    <w:rsid w:val="00CA1EE8"/>
    <w:rsid w:val="00CB5229"/>
    <w:rsid w:val="00CD234D"/>
    <w:rsid w:val="00CD6392"/>
    <w:rsid w:val="00D019A9"/>
    <w:rsid w:val="00D15B87"/>
    <w:rsid w:val="00D169C6"/>
    <w:rsid w:val="00D23578"/>
    <w:rsid w:val="00D43C0B"/>
    <w:rsid w:val="00D66B56"/>
    <w:rsid w:val="00D75B8A"/>
    <w:rsid w:val="00D9384B"/>
    <w:rsid w:val="00D94FE9"/>
    <w:rsid w:val="00DA2A6A"/>
    <w:rsid w:val="00DA708B"/>
    <w:rsid w:val="00DC0724"/>
    <w:rsid w:val="00DC6FEB"/>
    <w:rsid w:val="00DD0CBF"/>
    <w:rsid w:val="00DD5014"/>
    <w:rsid w:val="00DD5C06"/>
    <w:rsid w:val="00DD6B55"/>
    <w:rsid w:val="00DD74F4"/>
    <w:rsid w:val="00DE4854"/>
    <w:rsid w:val="00DF1D25"/>
    <w:rsid w:val="00E078A3"/>
    <w:rsid w:val="00E131EE"/>
    <w:rsid w:val="00E13864"/>
    <w:rsid w:val="00E1430E"/>
    <w:rsid w:val="00E17C89"/>
    <w:rsid w:val="00E4356A"/>
    <w:rsid w:val="00E66410"/>
    <w:rsid w:val="00E66A46"/>
    <w:rsid w:val="00E70BB0"/>
    <w:rsid w:val="00E742B4"/>
    <w:rsid w:val="00E82714"/>
    <w:rsid w:val="00E82B01"/>
    <w:rsid w:val="00E93EAC"/>
    <w:rsid w:val="00E96BF3"/>
    <w:rsid w:val="00EA0D73"/>
    <w:rsid w:val="00EA7D52"/>
    <w:rsid w:val="00EB4B21"/>
    <w:rsid w:val="00EC1897"/>
    <w:rsid w:val="00EC4196"/>
    <w:rsid w:val="00EC4E54"/>
    <w:rsid w:val="00EC62BF"/>
    <w:rsid w:val="00EE128B"/>
    <w:rsid w:val="00EF3A6D"/>
    <w:rsid w:val="00F04CCE"/>
    <w:rsid w:val="00F15D24"/>
    <w:rsid w:val="00F213D3"/>
    <w:rsid w:val="00F22988"/>
    <w:rsid w:val="00F22C9A"/>
    <w:rsid w:val="00F3238A"/>
    <w:rsid w:val="00F34ABB"/>
    <w:rsid w:val="00F371FC"/>
    <w:rsid w:val="00F43D29"/>
    <w:rsid w:val="00F512C9"/>
    <w:rsid w:val="00F567EE"/>
    <w:rsid w:val="00F56AE9"/>
    <w:rsid w:val="00F64BEB"/>
    <w:rsid w:val="00F72E28"/>
    <w:rsid w:val="00F76CCA"/>
    <w:rsid w:val="00F97956"/>
    <w:rsid w:val="00F97EC5"/>
    <w:rsid w:val="00FA5F1B"/>
    <w:rsid w:val="00FB28FD"/>
    <w:rsid w:val="00FB2DDB"/>
    <w:rsid w:val="00FC7781"/>
    <w:rsid w:val="00FD02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3F6C8"/>
  <w15:docId w15:val="{F0251A84-A77D-43DA-B695-C808F322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FE3"/>
  </w:style>
  <w:style w:type="paragraph" w:styleId="Ttulo1">
    <w:name w:val="heading 1"/>
    <w:basedOn w:val="Normal"/>
    <w:next w:val="Normal"/>
    <w:link w:val="Ttulo1Char"/>
    <w:uiPriority w:val="9"/>
    <w:qFormat/>
    <w:rsid w:val="006B2B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C4318"/>
    <w:rPr>
      <w:color w:val="0000FF" w:themeColor="hyperlink"/>
      <w:u w:val="single"/>
    </w:rPr>
  </w:style>
  <w:style w:type="table" w:styleId="Tabelacomgrade">
    <w:name w:val="Table Grid"/>
    <w:basedOn w:val="Tabelanormal"/>
    <w:uiPriority w:val="59"/>
    <w:rsid w:val="00621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066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621"/>
    <w:pPr>
      <w:widowControl w:val="0"/>
      <w:autoSpaceDE w:val="0"/>
      <w:autoSpaceDN w:val="0"/>
      <w:spacing w:after="0" w:line="240" w:lineRule="auto"/>
    </w:pPr>
    <w:rPr>
      <w:rFonts w:ascii="Arial" w:eastAsia="Arial" w:hAnsi="Arial" w:cs="Arial"/>
      <w:lang w:val="pt-PT" w:eastAsia="pt-PT" w:bidi="pt-PT"/>
    </w:rPr>
  </w:style>
  <w:style w:type="paragraph" w:styleId="Corpodetexto">
    <w:name w:val="Body Text"/>
    <w:basedOn w:val="Normal"/>
    <w:link w:val="CorpodetextoChar"/>
    <w:uiPriority w:val="1"/>
    <w:qFormat/>
    <w:rsid w:val="003116D5"/>
    <w:pPr>
      <w:widowControl w:val="0"/>
      <w:autoSpaceDE w:val="0"/>
      <w:autoSpaceDN w:val="0"/>
      <w:spacing w:after="0" w:line="240" w:lineRule="auto"/>
    </w:pPr>
    <w:rPr>
      <w:rFonts w:ascii="Arial" w:eastAsia="Arial" w:hAnsi="Arial" w:cs="Arial"/>
      <w:sz w:val="20"/>
      <w:szCs w:val="20"/>
      <w:lang w:val="pt-PT" w:eastAsia="pt-PT" w:bidi="pt-PT"/>
    </w:rPr>
  </w:style>
  <w:style w:type="character" w:customStyle="1" w:styleId="CorpodetextoChar">
    <w:name w:val="Corpo de texto Char"/>
    <w:basedOn w:val="Fontepargpadro"/>
    <w:link w:val="Corpodetexto"/>
    <w:uiPriority w:val="1"/>
    <w:rsid w:val="003116D5"/>
    <w:rPr>
      <w:rFonts w:ascii="Arial" w:eastAsia="Arial" w:hAnsi="Arial" w:cs="Arial"/>
      <w:sz w:val="20"/>
      <w:szCs w:val="20"/>
      <w:lang w:val="pt-PT" w:eastAsia="pt-PT" w:bidi="pt-PT"/>
    </w:rPr>
  </w:style>
  <w:style w:type="paragraph" w:styleId="Cabealho">
    <w:name w:val="header"/>
    <w:basedOn w:val="Normal"/>
    <w:link w:val="CabealhoChar"/>
    <w:uiPriority w:val="99"/>
    <w:unhideWhenUsed/>
    <w:rsid w:val="003116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16D5"/>
  </w:style>
  <w:style w:type="paragraph" w:styleId="Rodap">
    <w:name w:val="footer"/>
    <w:basedOn w:val="Normal"/>
    <w:link w:val="RodapChar"/>
    <w:uiPriority w:val="99"/>
    <w:unhideWhenUsed/>
    <w:rsid w:val="003116D5"/>
    <w:pPr>
      <w:tabs>
        <w:tab w:val="center" w:pos="4252"/>
        <w:tab w:val="right" w:pos="8504"/>
      </w:tabs>
      <w:spacing w:after="0" w:line="240" w:lineRule="auto"/>
    </w:pPr>
  </w:style>
  <w:style w:type="character" w:customStyle="1" w:styleId="RodapChar">
    <w:name w:val="Rodapé Char"/>
    <w:basedOn w:val="Fontepargpadro"/>
    <w:link w:val="Rodap"/>
    <w:uiPriority w:val="99"/>
    <w:rsid w:val="003116D5"/>
  </w:style>
  <w:style w:type="paragraph" w:styleId="PargrafodaLista">
    <w:name w:val="List Paragraph"/>
    <w:basedOn w:val="Normal"/>
    <w:link w:val="PargrafodaListaChar"/>
    <w:uiPriority w:val="34"/>
    <w:qFormat/>
    <w:rsid w:val="003116D5"/>
    <w:pPr>
      <w:widowControl w:val="0"/>
      <w:autoSpaceDE w:val="0"/>
      <w:autoSpaceDN w:val="0"/>
      <w:spacing w:after="0" w:line="240" w:lineRule="auto"/>
      <w:ind w:left="273"/>
      <w:jc w:val="both"/>
    </w:pPr>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3724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2499"/>
    <w:rPr>
      <w:rFonts w:ascii="Tahoma" w:hAnsi="Tahoma" w:cs="Tahoma"/>
      <w:sz w:val="16"/>
      <w:szCs w:val="16"/>
    </w:rPr>
  </w:style>
  <w:style w:type="character" w:customStyle="1" w:styleId="PargrafodaListaChar">
    <w:name w:val="Parágrafo da Lista Char"/>
    <w:link w:val="PargrafodaLista"/>
    <w:uiPriority w:val="34"/>
    <w:qFormat/>
    <w:locked/>
    <w:rsid w:val="00E66A46"/>
    <w:rPr>
      <w:rFonts w:ascii="Arial" w:eastAsia="Arial" w:hAnsi="Arial" w:cs="Arial"/>
      <w:lang w:val="pt-PT" w:eastAsia="pt-PT" w:bidi="pt-PT"/>
    </w:rPr>
  </w:style>
  <w:style w:type="paragraph" w:styleId="NormalWeb">
    <w:name w:val="Normal (Web)"/>
    <w:basedOn w:val="Normal"/>
    <w:uiPriority w:val="99"/>
    <w:semiHidden/>
    <w:unhideWhenUsed/>
    <w:rsid w:val="008D51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rte">
    <w:name w:val="Strong"/>
    <w:basedOn w:val="Fontepargpadro"/>
    <w:uiPriority w:val="22"/>
    <w:qFormat/>
    <w:rsid w:val="008D51D7"/>
    <w:rPr>
      <w:b/>
      <w:bCs/>
    </w:rPr>
  </w:style>
  <w:style w:type="paragraph" w:customStyle="1" w:styleId="Default">
    <w:name w:val="Default"/>
    <w:qFormat/>
    <w:rsid w:val="003600EF"/>
    <w:pPr>
      <w:autoSpaceDE w:val="0"/>
      <w:autoSpaceDN w:val="0"/>
      <w:adjustRightInd w:val="0"/>
    </w:pPr>
    <w:rPr>
      <w:rFonts w:ascii="Arial" w:hAnsi="Arial" w:cs="Arial"/>
      <w:color w:val="000000"/>
      <w:sz w:val="24"/>
      <w:szCs w:val="24"/>
    </w:rPr>
  </w:style>
  <w:style w:type="paragraph" w:customStyle="1" w:styleId="Nivel01">
    <w:name w:val="Nivel 01"/>
    <w:basedOn w:val="Ttulo1"/>
    <w:next w:val="Normal"/>
    <w:link w:val="Nivel01Char"/>
    <w:qFormat/>
    <w:rsid w:val="006B2BCA"/>
    <w:pPr>
      <w:numPr>
        <w:numId w:val="5"/>
      </w:numPr>
      <w:tabs>
        <w:tab w:val="left" w:pos="0"/>
      </w:tabs>
      <w:spacing w:before="120" w:afterLines="120" w:after="288" w:line="312"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6B2BCA"/>
    <w:rPr>
      <w:rFonts w:ascii="Arial" w:eastAsiaTheme="majorEastAsia" w:hAnsi="Arial" w:cs="Arial"/>
      <w:b/>
      <w:bCs/>
      <w:sz w:val="20"/>
      <w:szCs w:val="20"/>
      <w:lang w:eastAsia="pt-BR"/>
    </w:rPr>
  </w:style>
  <w:style w:type="paragraph" w:customStyle="1" w:styleId="Nivel2">
    <w:name w:val="Nivel 2"/>
    <w:basedOn w:val="Normal"/>
    <w:link w:val="Nivel2Char"/>
    <w:qFormat/>
    <w:rsid w:val="006B2BCA"/>
    <w:pPr>
      <w:numPr>
        <w:ilvl w:val="1"/>
        <w:numId w:val="5"/>
      </w:numPr>
      <w:spacing w:before="120" w:after="120"/>
      <w:ind w:left="0" w:firstLine="0"/>
      <w:jc w:val="both"/>
      <w:outlineLvl w:val="1"/>
    </w:pPr>
    <w:rPr>
      <w:rFonts w:ascii="Arial" w:eastAsiaTheme="minorEastAsia" w:hAnsi="Arial" w:cs="Arial"/>
      <w:color w:val="000000"/>
      <w:sz w:val="20"/>
      <w:szCs w:val="20"/>
      <w:lang w:eastAsia="pt-BR"/>
    </w:rPr>
  </w:style>
  <w:style w:type="paragraph" w:customStyle="1" w:styleId="Nivel4">
    <w:name w:val="Nivel 4"/>
    <w:basedOn w:val="Normal"/>
    <w:qFormat/>
    <w:rsid w:val="006B2BCA"/>
    <w:pPr>
      <w:numPr>
        <w:ilvl w:val="3"/>
        <w:numId w:val="5"/>
      </w:numPr>
      <w:spacing w:before="120" w:after="120" w:line="240" w:lineRule="auto"/>
      <w:ind w:left="851" w:firstLine="0"/>
      <w:jc w:val="both"/>
      <w:outlineLvl w:val="3"/>
    </w:pPr>
    <w:rPr>
      <w:rFonts w:ascii="Arial" w:eastAsiaTheme="minorEastAsia" w:hAnsi="Arial" w:cs="Tahoma"/>
      <w:sz w:val="20"/>
      <w:szCs w:val="24"/>
      <w:lang w:eastAsia="pt-BR"/>
    </w:rPr>
  </w:style>
  <w:style w:type="paragraph" w:customStyle="1" w:styleId="Nivel5">
    <w:name w:val="Nivel 5"/>
    <w:basedOn w:val="Nivel4"/>
    <w:qFormat/>
    <w:rsid w:val="006B2BCA"/>
    <w:pPr>
      <w:numPr>
        <w:ilvl w:val="4"/>
      </w:numPr>
      <w:ind w:left="1276" w:firstLine="0"/>
      <w:outlineLvl w:val="4"/>
    </w:pPr>
  </w:style>
  <w:style w:type="character" w:customStyle="1" w:styleId="Nivel2Char">
    <w:name w:val="Nivel 2 Char"/>
    <w:basedOn w:val="Fontepargpadro"/>
    <w:link w:val="Nivel2"/>
    <w:locked/>
    <w:rsid w:val="006B2BCA"/>
    <w:rPr>
      <w:rFonts w:ascii="Arial" w:eastAsiaTheme="minorEastAsia" w:hAnsi="Arial" w:cs="Arial"/>
      <w:color w:val="000000"/>
      <w:sz w:val="20"/>
      <w:szCs w:val="20"/>
      <w:lang w:eastAsia="pt-BR"/>
    </w:rPr>
  </w:style>
  <w:style w:type="paragraph" w:customStyle="1" w:styleId="Nivel3">
    <w:name w:val="Nivel 3"/>
    <w:basedOn w:val="Normal"/>
    <w:rsid w:val="006B2BCA"/>
    <w:pPr>
      <w:numPr>
        <w:ilvl w:val="2"/>
        <w:numId w:val="5"/>
      </w:numPr>
      <w:spacing w:after="0" w:line="240" w:lineRule="auto"/>
    </w:pPr>
    <w:rPr>
      <w:rFonts w:ascii="Ecofont_Spranq_eco_Sans" w:eastAsiaTheme="minorEastAsia" w:hAnsi="Ecofont_Spranq_eco_Sans" w:cs="Tahoma"/>
      <w:sz w:val="24"/>
      <w:szCs w:val="24"/>
      <w:lang w:eastAsia="pt-BR"/>
    </w:rPr>
  </w:style>
  <w:style w:type="character" w:customStyle="1" w:styleId="Ttulo1Char">
    <w:name w:val="Título 1 Char"/>
    <w:basedOn w:val="Fontepargpadro"/>
    <w:link w:val="Ttulo1"/>
    <w:uiPriority w:val="9"/>
    <w:rsid w:val="006B2B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89462">
      <w:bodyDiv w:val="1"/>
      <w:marLeft w:val="0"/>
      <w:marRight w:val="0"/>
      <w:marTop w:val="0"/>
      <w:marBottom w:val="0"/>
      <w:divBdr>
        <w:top w:val="none" w:sz="0" w:space="0" w:color="auto"/>
        <w:left w:val="none" w:sz="0" w:space="0" w:color="auto"/>
        <w:bottom w:val="none" w:sz="0" w:space="0" w:color="auto"/>
        <w:right w:val="none" w:sz="0" w:space="0" w:color="auto"/>
      </w:divBdr>
    </w:div>
    <w:div w:id="103403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riomunicipal.com.br/amp" TargetMode="External"/><Relationship Id="rId13" Type="http://schemas.openxmlformats.org/officeDocument/2006/relationships/hyperlink" Target="http://www.mariopolis.pr.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riopolis.pr.gov.br" TargetMode="External"/><Relationship Id="rId4" Type="http://schemas.openxmlformats.org/officeDocument/2006/relationships/settings" Target="settings.xml"/><Relationship Id="rId9" Type="http://schemas.openxmlformats.org/officeDocument/2006/relationships/hyperlink" Target="mailto:francisco.bueno@mariopolis.pr.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7529C-0333-411E-8742-D80F4A95E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8261</Words>
  <Characters>44611</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dc:creator>
  <cp:lastModifiedBy>Ires Stecanella</cp:lastModifiedBy>
  <cp:revision>2</cp:revision>
  <cp:lastPrinted>2025-03-17T16:25:00Z</cp:lastPrinted>
  <dcterms:created xsi:type="dcterms:W3CDTF">2026-05-26T14:09:00Z</dcterms:created>
  <dcterms:modified xsi:type="dcterms:W3CDTF">2026-05-26T14:09:00Z</dcterms:modified>
</cp:coreProperties>
</file>